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5AAF" w14:textId="77777777" w:rsidR="002B4CD5" w:rsidRDefault="002B4CD5" w:rsidP="002B4CD5">
      <w:pPr>
        <w:pStyle w:val="af2"/>
        <w:pBdr>
          <w:bottom w:val="none" w:sz="0" w:space="0" w:color="auto"/>
        </w:pBdr>
        <w:spacing w:after="240"/>
        <w:ind w:left="5669" w:right="-1"/>
        <w:jc w:val="right"/>
        <w:rPr>
          <w:rFonts w:ascii="Times New Roman" w:hAnsi="Times New Roman"/>
          <w:sz w:val="28"/>
          <w:szCs w:val="28"/>
        </w:rPr>
      </w:pPr>
      <w:r>
        <w:rPr>
          <w:rFonts w:ascii="Times New Roman" w:hAnsi="Times New Roman"/>
          <w:sz w:val="28"/>
          <w:szCs w:val="28"/>
        </w:rPr>
        <w:t>Проект</w:t>
      </w:r>
    </w:p>
    <w:p w14:paraId="72F3AFFB" w14:textId="77777777" w:rsidR="007611FC" w:rsidRDefault="007611FC" w:rsidP="007611FC">
      <w:pPr>
        <w:jc w:val="right"/>
      </w:pPr>
      <w:r>
        <w:t>От 25.04.2024</w:t>
      </w:r>
    </w:p>
    <w:p w14:paraId="09B32A2C" w14:textId="77777777" w:rsidR="007611FC" w:rsidRPr="007611FC" w:rsidRDefault="007611FC" w:rsidP="007611FC">
      <w:pPr>
        <w:jc w:val="right"/>
      </w:pPr>
    </w:p>
    <w:p w14:paraId="3965825F" w14:textId="77777777" w:rsidR="00B5387B" w:rsidRPr="00DF7200" w:rsidRDefault="00B5387B" w:rsidP="00EA0D41">
      <w:pPr>
        <w:pStyle w:val="af2"/>
        <w:pBdr>
          <w:bottom w:val="none" w:sz="0" w:space="0" w:color="auto"/>
        </w:pBdr>
        <w:spacing w:after="240"/>
        <w:ind w:left="5669" w:right="-1"/>
        <w:jc w:val="center"/>
        <w:rPr>
          <w:rFonts w:ascii="Times New Roman" w:hAnsi="Times New Roman"/>
          <w:sz w:val="28"/>
          <w:szCs w:val="28"/>
        </w:rPr>
      </w:pPr>
      <w:r w:rsidRPr="00DF7200">
        <w:rPr>
          <w:rFonts w:ascii="Times New Roman" w:hAnsi="Times New Roman"/>
          <w:sz w:val="28"/>
          <w:szCs w:val="28"/>
        </w:rPr>
        <w:t>УТВЕРЖДЕН</w:t>
      </w:r>
    </w:p>
    <w:p w14:paraId="06474CAF" w14:textId="77777777" w:rsidR="00B5387B" w:rsidRPr="00DF7200" w:rsidRDefault="00B5387B" w:rsidP="00EA0D41">
      <w:pPr>
        <w:pStyle w:val="af2"/>
        <w:pBdr>
          <w:bottom w:val="none" w:sz="0" w:space="0" w:color="auto"/>
        </w:pBdr>
        <w:spacing w:after="240"/>
        <w:ind w:left="5669" w:right="-1"/>
        <w:jc w:val="center"/>
        <w:rPr>
          <w:rFonts w:ascii="Times New Roman" w:hAnsi="Times New Roman"/>
          <w:sz w:val="28"/>
          <w:szCs w:val="28"/>
        </w:rPr>
      </w:pPr>
      <w:r w:rsidRPr="00DF7200">
        <w:rPr>
          <w:rFonts w:ascii="Times New Roman" w:hAnsi="Times New Roman"/>
          <w:sz w:val="28"/>
          <w:szCs w:val="28"/>
        </w:rPr>
        <w:t xml:space="preserve">приказом Министерства </w:t>
      </w:r>
    </w:p>
    <w:p w14:paraId="785584B3" w14:textId="77777777" w:rsidR="00B5387B" w:rsidRPr="00DF7200" w:rsidRDefault="00B5387B" w:rsidP="00EA0D41">
      <w:pPr>
        <w:pStyle w:val="af2"/>
        <w:pBdr>
          <w:bottom w:val="none" w:sz="0" w:space="0" w:color="auto"/>
        </w:pBdr>
        <w:spacing w:after="240"/>
        <w:ind w:left="5669" w:right="-1"/>
        <w:jc w:val="center"/>
        <w:rPr>
          <w:rFonts w:ascii="Times New Roman" w:hAnsi="Times New Roman"/>
          <w:sz w:val="28"/>
          <w:szCs w:val="28"/>
        </w:rPr>
      </w:pPr>
      <w:r w:rsidRPr="00DF7200">
        <w:rPr>
          <w:rFonts w:ascii="Times New Roman" w:hAnsi="Times New Roman"/>
          <w:sz w:val="28"/>
          <w:szCs w:val="28"/>
        </w:rPr>
        <w:t>труда и социальной защиты Российской Федерации</w:t>
      </w:r>
    </w:p>
    <w:p w14:paraId="03D0D0E6" w14:textId="77777777" w:rsidR="00B5387B" w:rsidRPr="00DF7200" w:rsidRDefault="003D419F" w:rsidP="00EA0D41">
      <w:pPr>
        <w:pStyle w:val="af2"/>
        <w:pBdr>
          <w:bottom w:val="none" w:sz="0" w:space="0" w:color="auto"/>
        </w:pBdr>
        <w:spacing w:after="240"/>
        <w:ind w:left="5669" w:right="-1"/>
        <w:jc w:val="center"/>
        <w:rPr>
          <w:rFonts w:ascii="Times New Roman" w:hAnsi="Times New Roman"/>
          <w:sz w:val="28"/>
          <w:szCs w:val="28"/>
        </w:rPr>
      </w:pPr>
      <w:r>
        <w:rPr>
          <w:rFonts w:ascii="Times New Roman" w:hAnsi="Times New Roman"/>
          <w:sz w:val="28"/>
          <w:szCs w:val="28"/>
        </w:rPr>
        <w:t>от «</w:t>
      </w:r>
      <w:r w:rsidR="001430AA">
        <w:rPr>
          <w:rFonts w:ascii="Times New Roman" w:hAnsi="Times New Roman"/>
          <w:sz w:val="28"/>
          <w:szCs w:val="28"/>
        </w:rPr>
        <w:t xml:space="preserve">   </w:t>
      </w:r>
      <w:r>
        <w:rPr>
          <w:rFonts w:ascii="Times New Roman" w:hAnsi="Times New Roman"/>
          <w:sz w:val="28"/>
          <w:szCs w:val="28"/>
        </w:rPr>
        <w:t>»</w:t>
      </w:r>
      <w:r w:rsidR="00A738A9">
        <w:rPr>
          <w:rFonts w:ascii="Times New Roman" w:hAnsi="Times New Roman"/>
          <w:sz w:val="28"/>
          <w:szCs w:val="28"/>
          <w:u w:val="single"/>
        </w:rPr>
        <w:t xml:space="preserve"> </w:t>
      </w:r>
      <w:r w:rsidR="001430AA">
        <w:rPr>
          <w:rFonts w:ascii="Times New Roman" w:hAnsi="Times New Roman"/>
          <w:sz w:val="28"/>
          <w:szCs w:val="28"/>
          <w:u w:val="single"/>
        </w:rPr>
        <w:t>______</w:t>
      </w:r>
      <w:r w:rsidR="00B5387B" w:rsidRPr="00DF7200">
        <w:rPr>
          <w:rFonts w:ascii="Times New Roman" w:hAnsi="Times New Roman"/>
          <w:sz w:val="28"/>
          <w:szCs w:val="28"/>
        </w:rPr>
        <w:t xml:space="preserve"> г. №</w:t>
      </w:r>
      <w:r w:rsidR="001430AA">
        <w:rPr>
          <w:rFonts w:ascii="Times New Roman" w:hAnsi="Times New Roman"/>
          <w:sz w:val="28"/>
          <w:szCs w:val="28"/>
          <w:u w:val="single"/>
        </w:rPr>
        <w:t>____</w:t>
      </w:r>
    </w:p>
    <w:p w14:paraId="7CEAC36B" w14:textId="77777777" w:rsidR="004B4612" w:rsidRPr="00DF7200" w:rsidRDefault="000B669E" w:rsidP="00E213EB">
      <w:pPr>
        <w:jc w:val="center"/>
        <w:rPr>
          <w:bCs/>
          <w:sz w:val="52"/>
          <w:szCs w:val="52"/>
        </w:rPr>
      </w:pPr>
      <w:r w:rsidRPr="00DF7200">
        <w:rPr>
          <w:bCs/>
          <w:sz w:val="52"/>
          <w:szCs w:val="52"/>
        </w:rPr>
        <w:t>ПРОФЕССИОНАЛЬНЫЙ СТАНДАРТ</w:t>
      </w:r>
    </w:p>
    <w:p w14:paraId="5557E518" w14:textId="77777777" w:rsidR="00F913A1" w:rsidRPr="00DF7200" w:rsidRDefault="004B1FA0" w:rsidP="00AE3228">
      <w:pPr>
        <w:spacing w:after="120"/>
        <w:jc w:val="center"/>
        <w:rPr>
          <w:b/>
          <w:sz w:val="28"/>
          <w:szCs w:val="28"/>
        </w:rPr>
      </w:pPr>
      <w:r w:rsidRPr="00DF7200">
        <w:rPr>
          <w:b/>
          <w:sz w:val="28"/>
          <w:szCs w:val="28"/>
        </w:rPr>
        <w:t>Тренер</w:t>
      </w:r>
      <w:r w:rsidR="00842A6D" w:rsidRPr="00DF7200">
        <w:rPr>
          <w:b/>
          <w:sz w:val="28"/>
          <w:szCs w:val="28"/>
        </w:rPr>
        <w:t xml:space="preserve"> по адаптивной физической культуре и</w:t>
      </w:r>
      <w:r w:rsidR="004830BD" w:rsidRPr="00DF7200">
        <w:rPr>
          <w:b/>
          <w:sz w:val="28"/>
          <w:szCs w:val="28"/>
        </w:rPr>
        <w:t xml:space="preserve"> адаптивному</w:t>
      </w:r>
      <w:r w:rsidR="00842A6D" w:rsidRPr="00DF7200">
        <w:rPr>
          <w:b/>
          <w:sz w:val="28"/>
          <w:szCs w:val="28"/>
        </w:rPr>
        <w:t xml:space="preserve"> спорту</w:t>
      </w:r>
    </w:p>
    <w:tbl>
      <w:tblPr>
        <w:tblW w:w="0" w:type="auto"/>
        <w:jc w:val="righ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28" w:type="dxa"/>
          <w:right w:w="28" w:type="dxa"/>
        </w:tblCellMar>
        <w:tblLook w:val="0000" w:firstRow="0" w:lastRow="0" w:firstColumn="0" w:lastColumn="0" w:noHBand="0" w:noVBand="0"/>
      </w:tblPr>
      <w:tblGrid>
        <w:gridCol w:w="2436"/>
      </w:tblGrid>
      <w:tr w:rsidR="00C70E9F" w:rsidRPr="00DF7200" w14:paraId="21E1F936" w14:textId="77777777" w:rsidTr="007611FC">
        <w:trPr>
          <w:trHeight w:val="397"/>
          <w:jc w:val="right"/>
        </w:trPr>
        <w:tc>
          <w:tcPr>
            <w:tcW w:w="2436" w:type="dxa"/>
            <w:tcBorders>
              <w:bottom w:val="single" w:sz="4" w:space="0" w:color="7F7F7F"/>
            </w:tcBorders>
            <w:vAlign w:val="center"/>
          </w:tcPr>
          <w:p w14:paraId="27FCA210" w14:textId="77777777" w:rsidR="000B669E" w:rsidRPr="00DF7200" w:rsidRDefault="000B669E" w:rsidP="00E213EB">
            <w:pPr>
              <w:jc w:val="center"/>
              <w:rPr>
                <w:sz w:val="24"/>
                <w:szCs w:val="24"/>
              </w:rPr>
            </w:pPr>
          </w:p>
        </w:tc>
      </w:tr>
      <w:tr w:rsidR="00C70E9F" w:rsidRPr="00651ABD" w14:paraId="3ECAE157" w14:textId="77777777" w:rsidTr="007611FC">
        <w:trPr>
          <w:trHeight w:val="227"/>
          <w:jc w:val="right"/>
        </w:trPr>
        <w:tc>
          <w:tcPr>
            <w:tcW w:w="2436" w:type="dxa"/>
            <w:tcBorders>
              <w:top w:val="single" w:sz="4" w:space="0" w:color="7F7F7F"/>
              <w:left w:val="nil"/>
              <w:bottom w:val="nil"/>
              <w:right w:val="nil"/>
            </w:tcBorders>
            <w:vAlign w:val="center"/>
          </w:tcPr>
          <w:p w14:paraId="75224556" w14:textId="77777777" w:rsidR="00F913A1" w:rsidRPr="00651ABD" w:rsidRDefault="00F913A1" w:rsidP="00E213EB">
            <w:pPr>
              <w:jc w:val="center"/>
              <w:rPr>
                <w:sz w:val="24"/>
              </w:rPr>
            </w:pPr>
            <w:r w:rsidRPr="00651ABD">
              <w:t>Регистрационный номер</w:t>
            </w:r>
          </w:p>
        </w:tc>
      </w:tr>
    </w:tbl>
    <w:p w14:paraId="08338C11" w14:textId="77777777" w:rsidR="00C62979" w:rsidRDefault="00651ABD" w:rsidP="00651ABD">
      <w:pPr>
        <w:pStyle w:val="13"/>
        <w:rPr>
          <w:sz w:val="24"/>
        </w:rPr>
      </w:pPr>
      <w:r w:rsidRPr="00651ABD">
        <w:rPr>
          <w:sz w:val="24"/>
        </w:rPr>
        <w:t>Содержание</w:t>
      </w:r>
    </w:p>
    <w:p w14:paraId="3C912A43" w14:textId="77777777" w:rsidR="00651ABD" w:rsidRDefault="00651ABD" w:rsidP="00651ABD"/>
    <w:p w14:paraId="280F2E20" w14:textId="77777777" w:rsidR="00651ABD" w:rsidRPr="007611FC" w:rsidRDefault="00C94320" w:rsidP="00651ABD">
      <w:pPr>
        <w:pStyle w:val="13"/>
        <w:jc w:val="both"/>
        <w:rPr>
          <w:rFonts w:ascii="Calibri" w:eastAsia="SimSun" w:hAnsi="Calibri" w:cs="Mangal"/>
          <w:noProof/>
          <w:sz w:val="28"/>
          <w:szCs w:val="22"/>
        </w:rPr>
      </w:pPr>
      <w:r w:rsidRPr="00651ABD">
        <w:rPr>
          <w:sz w:val="24"/>
        </w:rPr>
        <w:fldChar w:fldCharType="begin"/>
      </w:r>
      <w:r w:rsidR="00651ABD" w:rsidRPr="00651ABD">
        <w:rPr>
          <w:sz w:val="24"/>
        </w:rPr>
        <w:instrText xml:space="preserve"> TOC \p " " \t "Загол1;1;Загол2;2" </w:instrText>
      </w:r>
      <w:r w:rsidRPr="00651ABD">
        <w:rPr>
          <w:sz w:val="24"/>
        </w:rPr>
        <w:fldChar w:fldCharType="separate"/>
      </w:r>
      <w:r w:rsidR="00651ABD" w:rsidRPr="00651ABD">
        <w:rPr>
          <w:noProof/>
          <w:sz w:val="24"/>
        </w:rPr>
        <w:t xml:space="preserve">I. Общие сведения </w:t>
      </w:r>
      <w:r w:rsidR="00651ABD">
        <w:rPr>
          <w:noProof/>
          <w:sz w:val="24"/>
        </w:rPr>
        <w:tab/>
      </w:r>
      <w:r w:rsidRPr="00651ABD">
        <w:rPr>
          <w:noProof/>
          <w:sz w:val="24"/>
        </w:rPr>
        <w:fldChar w:fldCharType="begin"/>
      </w:r>
      <w:r w:rsidR="00651ABD" w:rsidRPr="00651ABD">
        <w:rPr>
          <w:noProof/>
          <w:sz w:val="24"/>
        </w:rPr>
        <w:instrText xml:space="preserve"> PAGEREF _Toc1551154 \h </w:instrText>
      </w:r>
      <w:r w:rsidRPr="00651ABD">
        <w:rPr>
          <w:noProof/>
          <w:sz w:val="24"/>
        </w:rPr>
      </w:r>
      <w:r w:rsidRPr="00651ABD">
        <w:rPr>
          <w:noProof/>
          <w:sz w:val="24"/>
        </w:rPr>
        <w:fldChar w:fldCharType="separate"/>
      </w:r>
      <w:r w:rsidR="00E42C95">
        <w:rPr>
          <w:noProof/>
          <w:sz w:val="24"/>
        </w:rPr>
        <w:t>1</w:t>
      </w:r>
      <w:r w:rsidRPr="00651ABD">
        <w:rPr>
          <w:noProof/>
          <w:sz w:val="24"/>
        </w:rPr>
        <w:fldChar w:fldCharType="end"/>
      </w:r>
    </w:p>
    <w:p w14:paraId="696936AC" w14:textId="77777777" w:rsidR="00651ABD" w:rsidRPr="007611FC" w:rsidRDefault="00651ABD" w:rsidP="00651ABD">
      <w:pPr>
        <w:pStyle w:val="13"/>
        <w:jc w:val="both"/>
        <w:rPr>
          <w:rFonts w:ascii="Calibri" w:eastAsia="SimSun" w:hAnsi="Calibri" w:cs="Mangal"/>
          <w:noProof/>
          <w:sz w:val="28"/>
          <w:szCs w:val="22"/>
        </w:rPr>
      </w:pPr>
      <w:r w:rsidRPr="00651ABD">
        <w:rPr>
          <w:noProof/>
          <w:sz w:val="24"/>
        </w:rPr>
        <w:t xml:space="preserve">II. Описание трудовых функций, входящих в профессиональный стандарт (функциональная карта вида профессиональной деятельности) </w:t>
      </w:r>
      <w:r>
        <w:rPr>
          <w:noProof/>
          <w:sz w:val="24"/>
        </w:rPr>
        <w:tab/>
      </w:r>
      <w:r w:rsidR="00C94320" w:rsidRPr="00651ABD">
        <w:rPr>
          <w:noProof/>
          <w:sz w:val="24"/>
        </w:rPr>
        <w:fldChar w:fldCharType="begin"/>
      </w:r>
      <w:r w:rsidRPr="00651ABD">
        <w:rPr>
          <w:noProof/>
          <w:sz w:val="24"/>
        </w:rPr>
        <w:instrText xml:space="preserve"> PAGEREF _Toc1551155 \h </w:instrText>
      </w:r>
      <w:r w:rsidR="00C94320" w:rsidRPr="00651ABD">
        <w:rPr>
          <w:noProof/>
          <w:sz w:val="24"/>
        </w:rPr>
      </w:r>
      <w:r w:rsidR="00C94320" w:rsidRPr="00651ABD">
        <w:rPr>
          <w:noProof/>
          <w:sz w:val="24"/>
        </w:rPr>
        <w:fldChar w:fldCharType="separate"/>
      </w:r>
      <w:r w:rsidR="00E42C95">
        <w:rPr>
          <w:noProof/>
          <w:sz w:val="24"/>
        </w:rPr>
        <w:t>3</w:t>
      </w:r>
      <w:r w:rsidR="00C94320" w:rsidRPr="00651ABD">
        <w:rPr>
          <w:noProof/>
          <w:sz w:val="24"/>
        </w:rPr>
        <w:fldChar w:fldCharType="end"/>
      </w:r>
    </w:p>
    <w:p w14:paraId="04635568" w14:textId="77777777" w:rsidR="00651ABD" w:rsidRPr="007611FC" w:rsidRDefault="00651ABD" w:rsidP="00651ABD">
      <w:pPr>
        <w:pStyle w:val="13"/>
        <w:jc w:val="both"/>
        <w:rPr>
          <w:rFonts w:ascii="Calibri" w:eastAsia="SimSun" w:hAnsi="Calibri" w:cs="Mangal"/>
          <w:noProof/>
          <w:sz w:val="28"/>
          <w:szCs w:val="22"/>
        </w:rPr>
      </w:pPr>
      <w:r w:rsidRPr="00651ABD">
        <w:rPr>
          <w:noProof/>
          <w:sz w:val="24"/>
        </w:rPr>
        <w:t xml:space="preserve">III. Характеристика обобщенных трудовых функций </w:t>
      </w:r>
      <w:r>
        <w:rPr>
          <w:noProof/>
          <w:sz w:val="24"/>
        </w:rPr>
        <w:tab/>
      </w:r>
      <w:r w:rsidR="00C94320" w:rsidRPr="00651ABD">
        <w:rPr>
          <w:noProof/>
          <w:sz w:val="24"/>
        </w:rPr>
        <w:fldChar w:fldCharType="begin"/>
      </w:r>
      <w:r w:rsidRPr="00651ABD">
        <w:rPr>
          <w:noProof/>
          <w:sz w:val="24"/>
        </w:rPr>
        <w:instrText xml:space="preserve"> PAGEREF _Toc1551156 \h </w:instrText>
      </w:r>
      <w:r w:rsidR="00C94320" w:rsidRPr="00651ABD">
        <w:rPr>
          <w:noProof/>
          <w:sz w:val="24"/>
        </w:rPr>
      </w:r>
      <w:r w:rsidR="00C94320" w:rsidRPr="00651ABD">
        <w:rPr>
          <w:noProof/>
          <w:sz w:val="24"/>
        </w:rPr>
        <w:fldChar w:fldCharType="separate"/>
      </w:r>
      <w:r w:rsidR="00E42C95">
        <w:rPr>
          <w:noProof/>
          <w:sz w:val="24"/>
        </w:rPr>
        <w:t>5</w:t>
      </w:r>
      <w:r w:rsidR="00C94320" w:rsidRPr="00651ABD">
        <w:rPr>
          <w:noProof/>
          <w:sz w:val="24"/>
        </w:rPr>
        <w:fldChar w:fldCharType="end"/>
      </w:r>
    </w:p>
    <w:p w14:paraId="71D01FFD" w14:textId="77777777" w:rsidR="00651ABD" w:rsidRPr="007611FC" w:rsidRDefault="00651ABD" w:rsidP="00724DC4">
      <w:pPr>
        <w:pStyle w:val="23"/>
        <w:ind w:left="284"/>
        <w:rPr>
          <w:rFonts w:ascii="Calibri" w:eastAsia="SimSun" w:hAnsi="Calibri" w:cs="Mangal"/>
          <w:noProof/>
          <w:sz w:val="28"/>
          <w:szCs w:val="22"/>
        </w:rPr>
      </w:pPr>
      <w:r w:rsidRPr="00651ABD">
        <w:rPr>
          <w:noProof/>
          <w:sz w:val="24"/>
        </w:rPr>
        <w:t xml:space="preserve">3.1. Обобщенная трудовая функция </w:t>
      </w:r>
      <w:r w:rsidR="00A76F6F">
        <w:rPr>
          <w:noProof/>
          <w:sz w:val="24"/>
        </w:rPr>
        <w:t>«</w:t>
      </w:r>
      <w:r w:rsidR="009B3F14" w:rsidRPr="009B3F14">
        <w:rPr>
          <w:noProof/>
          <w:sz w:val="24"/>
        </w:rPr>
        <w:t>Руководство общей физической и специальной подготовкой занимающихся в процессе их физической реабилитации и абилитации, социальной адаптации</w:t>
      </w:r>
      <w:r w:rsidR="00A76F6F">
        <w:rPr>
          <w:noProof/>
          <w:sz w:val="24"/>
          <w:szCs w:val="24"/>
        </w:rPr>
        <w:t>»</w:t>
      </w:r>
      <w:r>
        <w:rPr>
          <w:noProof/>
          <w:sz w:val="24"/>
        </w:rPr>
        <w:tab/>
      </w:r>
      <w:r w:rsidR="00C94320" w:rsidRPr="00651ABD">
        <w:rPr>
          <w:noProof/>
          <w:sz w:val="24"/>
        </w:rPr>
        <w:fldChar w:fldCharType="begin"/>
      </w:r>
      <w:r w:rsidRPr="00651ABD">
        <w:rPr>
          <w:noProof/>
          <w:sz w:val="24"/>
        </w:rPr>
        <w:instrText xml:space="preserve"> PAGEREF _Toc1551157 \h </w:instrText>
      </w:r>
      <w:r w:rsidR="00C94320" w:rsidRPr="00651ABD">
        <w:rPr>
          <w:noProof/>
          <w:sz w:val="24"/>
        </w:rPr>
      </w:r>
      <w:r w:rsidR="00C94320" w:rsidRPr="00651ABD">
        <w:rPr>
          <w:noProof/>
          <w:sz w:val="24"/>
        </w:rPr>
        <w:fldChar w:fldCharType="separate"/>
      </w:r>
      <w:r w:rsidR="00E42C95">
        <w:rPr>
          <w:noProof/>
          <w:sz w:val="24"/>
        </w:rPr>
        <w:t>5</w:t>
      </w:r>
      <w:r w:rsidR="00C94320" w:rsidRPr="00651ABD">
        <w:rPr>
          <w:noProof/>
          <w:sz w:val="24"/>
        </w:rPr>
        <w:fldChar w:fldCharType="end"/>
      </w:r>
    </w:p>
    <w:p w14:paraId="5868295D" w14:textId="77777777" w:rsidR="00651ABD" w:rsidRPr="007611FC" w:rsidRDefault="00651ABD" w:rsidP="00724DC4">
      <w:pPr>
        <w:pStyle w:val="23"/>
        <w:ind w:left="284"/>
        <w:rPr>
          <w:rFonts w:ascii="Calibri" w:eastAsia="SimSun" w:hAnsi="Calibri" w:cs="Mangal"/>
          <w:noProof/>
          <w:sz w:val="28"/>
          <w:szCs w:val="22"/>
        </w:rPr>
      </w:pPr>
      <w:r w:rsidRPr="00651ABD">
        <w:rPr>
          <w:noProof/>
          <w:sz w:val="24"/>
        </w:rPr>
        <w:t xml:space="preserve">3.2. Обобщенная трудовая функция </w:t>
      </w:r>
      <w:r w:rsidR="00A76F6F">
        <w:rPr>
          <w:noProof/>
          <w:sz w:val="24"/>
        </w:rPr>
        <w:t>«</w:t>
      </w:r>
      <w:r w:rsidR="009B3F14" w:rsidRPr="009B3F14">
        <w:rPr>
          <w:noProof/>
          <w:sz w:val="24"/>
        </w:rPr>
        <w:t>Организация тренировочного процесса по виду (спортивной дисциплине) адаптивного спорта с занимающимися, направленного на развитие их функциональных возможностей и специальных физических качеств</w:t>
      </w:r>
      <w:r w:rsidR="00A76F6F">
        <w:rPr>
          <w:noProof/>
          <w:sz w:val="24"/>
          <w:szCs w:val="24"/>
        </w:rPr>
        <w:t>»</w:t>
      </w:r>
      <w:r>
        <w:rPr>
          <w:noProof/>
          <w:sz w:val="24"/>
        </w:rPr>
        <w:tab/>
      </w:r>
      <w:r w:rsidR="00C94320" w:rsidRPr="00651ABD">
        <w:rPr>
          <w:noProof/>
          <w:sz w:val="24"/>
        </w:rPr>
        <w:fldChar w:fldCharType="begin"/>
      </w:r>
      <w:r w:rsidRPr="00651ABD">
        <w:rPr>
          <w:noProof/>
          <w:sz w:val="24"/>
        </w:rPr>
        <w:instrText xml:space="preserve"> PAGEREF _Toc1551158 \h </w:instrText>
      </w:r>
      <w:r w:rsidR="00C94320" w:rsidRPr="00651ABD">
        <w:rPr>
          <w:noProof/>
          <w:sz w:val="24"/>
        </w:rPr>
      </w:r>
      <w:r w:rsidR="00C94320" w:rsidRPr="00651ABD">
        <w:rPr>
          <w:noProof/>
          <w:sz w:val="24"/>
        </w:rPr>
        <w:fldChar w:fldCharType="separate"/>
      </w:r>
      <w:r w:rsidR="00E42C95">
        <w:rPr>
          <w:noProof/>
          <w:sz w:val="24"/>
        </w:rPr>
        <w:t>16</w:t>
      </w:r>
      <w:r w:rsidR="00C94320" w:rsidRPr="00651ABD">
        <w:rPr>
          <w:noProof/>
          <w:sz w:val="24"/>
        </w:rPr>
        <w:fldChar w:fldCharType="end"/>
      </w:r>
    </w:p>
    <w:p w14:paraId="2F07C9C0" w14:textId="77777777" w:rsidR="00651ABD" w:rsidRPr="007611FC" w:rsidRDefault="00651ABD" w:rsidP="00724DC4">
      <w:pPr>
        <w:pStyle w:val="23"/>
        <w:ind w:left="284"/>
        <w:rPr>
          <w:rFonts w:ascii="Calibri" w:eastAsia="SimSun" w:hAnsi="Calibri" w:cs="Mangal"/>
          <w:noProof/>
          <w:sz w:val="28"/>
          <w:szCs w:val="22"/>
        </w:rPr>
      </w:pPr>
      <w:r w:rsidRPr="00651ABD">
        <w:rPr>
          <w:noProof/>
          <w:sz w:val="24"/>
        </w:rPr>
        <w:t xml:space="preserve">3.3. Обобщенная трудовая функция </w:t>
      </w:r>
      <w:r w:rsidR="00A76F6F">
        <w:rPr>
          <w:noProof/>
          <w:sz w:val="24"/>
        </w:rPr>
        <w:t>«</w:t>
      </w:r>
      <w:r w:rsidR="009B3F14" w:rsidRPr="009B3F14">
        <w:rPr>
          <w:noProof/>
          <w:sz w:val="24"/>
        </w:rPr>
        <w:t>Подготовка занимающихся по виду (спортивной дисциплине) адаптивного спорта к муниципальным и (или) региональным спортивным соревнованиям</w:t>
      </w:r>
      <w:r w:rsidR="00A76F6F">
        <w:rPr>
          <w:noProof/>
          <w:sz w:val="24"/>
          <w:szCs w:val="24"/>
        </w:rPr>
        <w:t>»</w:t>
      </w:r>
      <w:r>
        <w:rPr>
          <w:noProof/>
          <w:sz w:val="24"/>
        </w:rPr>
        <w:tab/>
      </w:r>
      <w:r w:rsidR="00C94320" w:rsidRPr="00651ABD">
        <w:rPr>
          <w:noProof/>
          <w:sz w:val="24"/>
        </w:rPr>
        <w:fldChar w:fldCharType="begin"/>
      </w:r>
      <w:r w:rsidRPr="00651ABD">
        <w:rPr>
          <w:noProof/>
          <w:sz w:val="24"/>
        </w:rPr>
        <w:instrText xml:space="preserve"> PAGEREF _Toc1551159 \h </w:instrText>
      </w:r>
      <w:r w:rsidR="00C94320" w:rsidRPr="00651ABD">
        <w:rPr>
          <w:noProof/>
          <w:sz w:val="24"/>
        </w:rPr>
      </w:r>
      <w:r w:rsidR="00C94320" w:rsidRPr="00651ABD">
        <w:rPr>
          <w:noProof/>
          <w:sz w:val="24"/>
        </w:rPr>
        <w:fldChar w:fldCharType="separate"/>
      </w:r>
      <w:r w:rsidR="00E42C95">
        <w:rPr>
          <w:noProof/>
          <w:sz w:val="24"/>
        </w:rPr>
        <w:t>23</w:t>
      </w:r>
      <w:r w:rsidR="00C94320" w:rsidRPr="00651ABD">
        <w:rPr>
          <w:noProof/>
          <w:sz w:val="24"/>
        </w:rPr>
        <w:fldChar w:fldCharType="end"/>
      </w:r>
    </w:p>
    <w:p w14:paraId="58D392FB" w14:textId="77777777" w:rsidR="00651ABD" w:rsidRPr="007611FC" w:rsidRDefault="00651ABD" w:rsidP="00724DC4">
      <w:pPr>
        <w:pStyle w:val="23"/>
        <w:ind w:left="284"/>
        <w:rPr>
          <w:rFonts w:ascii="Calibri" w:eastAsia="SimSun" w:hAnsi="Calibri" w:cs="Mangal"/>
          <w:noProof/>
          <w:sz w:val="28"/>
          <w:szCs w:val="22"/>
        </w:rPr>
      </w:pPr>
      <w:r w:rsidRPr="00651ABD">
        <w:rPr>
          <w:noProof/>
          <w:sz w:val="24"/>
        </w:rPr>
        <w:t xml:space="preserve">3.4. Обобщенная трудовая функция </w:t>
      </w:r>
      <w:r w:rsidR="00A76F6F">
        <w:rPr>
          <w:noProof/>
          <w:sz w:val="24"/>
        </w:rPr>
        <w:t>«</w:t>
      </w:r>
      <w:r w:rsidR="009B3F14" w:rsidRPr="009B3F14">
        <w:rPr>
          <w:noProof/>
          <w:sz w:val="24"/>
        </w:rPr>
        <w:t xml:space="preserve">Подготовка спортивной сборной команды субъекта Российской Федерации или сборной команды Российской Федерации по виду (спортивной </w:t>
      </w:r>
      <w:r w:rsidR="009B3F14">
        <w:rPr>
          <w:noProof/>
          <w:sz w:val="24"/>
        </w:rPr>
        <w:t xml:space="preserve">дисциплине) адаптивного спорта </w:t>
      </w:r>
      <w:r w:rsidR="009B3F14" w:rsidRPr="009B3F14">
        <w:rPr>
          <w:noProof/>
          <w:sz w:val="24"/>
        </w:rPr>
        <w:t>к выступлениям на официальных и международных спортивных соревнования</w:t>
      </w:r>
      <w:r w:rsidR="00A76F6F">
        <w:rPr>
          <w:noProof/>
          <w:sz w:val="24"/>
          <w:szCs w:val="24"/>
        </w:rPr>
        <w:t>»</w:t>
      </w:r>
      <w:r>
        <w:rPr>
          <w:noProof/>
          <w:sz w:val="24"/>
        </w:rPr>
        <w:tab/>
      </w:r>
      <w:r w:rsidR="00C94320" w:rsidRPr="00651ABD">
        <w:rPr>
          <w:noProof/>
          <w:sz w:val="24"/>
        </w:rPr>
        <w:fldChar w:fldCharType="begin"/>
      </w:r>
      <w:r w:rsidRPr="00651ABD">
        <w:rPr>
          <w:noProof/>
          <w:sz w:val="24"/>
        </w:rPr>
        <w:instrText xml:space="preserve"> PAGEREF _Toc1551160 \h </w:instrText>
      </w:r>
      <w:r w:rsidR="00C94320" w:rsidRPr="00651ABD">
        <w:rPr>
          <w:noProof/>
          <w:sz w:val="24"/>
        </w:rPr>
      </w:r>
      <w:r w:rsidR="00C94320" w:rsidRPr="00651ABD">
        <w:rPr>
          <w:noProof/>
          <w:sz w:val="24"/>
        </w:rPr>
        <w:fldChar w:fldCharType="separate"/>
      </w:r>
      <w:r w:rsidR="00E42C95">
        <w:rPr>
          <w:noProof/>
          <w:sz w:val="24"/>
        </w:rPr>
        <w:t>27</w:t>
      </w:r>
      <w:r w:rsidR="00C94320" w:rsidRPr="00651ABD">
        <w:rPr>
          <w:noProof/>
          <w:sz w:val="24"/>
        </w:rPr>
        <w:fldChar w:fldCharType="end"/>
      </w:r>
    </w:p>
    <w:p w14:paraId="47BA84EB" w14:textId="77777777" w:rsidR="00651ABD" w:rsidRPr="007611FC" w:rsidRDefault="00651ABD" w:rsidP="00651ABD">
      <w:pPr>
        <w:pStyle w:val="13"/>
        <w:jc w:val="both"/>
        <w:rPr>
          <w:rFonts w:ascii="Calibri" w:eastAsia="SimSun" w:hAnsi="Calibri" w:cs="Mangal"/>
          <w:noProof/>
          <w:sz w:val="28"/>
          <w:szCs w:val="22"/>
        </w:rPr>
      </w:pPr>
      <w:r w:rsidRPr="00651ABD">
        <w:rPr>
          <w:noProof/>
          <w:sz w:val="24"/>
        </w:rPr>
        <w:t xml:space="preserve">IV. Сведения об организациях – разработчиках профессионального стандарта </w:t>
      </w:r>
      <w:r>
        <w:rPr>
          <w:noProof/>
          <w:sz w:val="24"/>
        </w:rPr>
        <w:tab/>
      </w:r>
      <w:r w:rsidR="00C94320" w:rsidRPr="00651ABD">
        <w:rPr>
          <w:noProof/>
          <w:sz w:val="24"/>
        </w:rPr>
        <w:fldChar w:fldCharType="begin"/>
      </w:r>
      <w:r w:rsidRPr="00651ABD">
        <w:rPr>
          <w:noProof/>
          <w:sz w:val="24"/>
        </w:rPr>
        <w:instrText xml:space="preserve"> PAGEREF _Toc1551162 \h </w:instrText>
      </w:r>
      <w:r w:rsidR="00C94320" w:rsidRPr="00651ABD">
        <w:rPr>
          <w:noProof/>
          <w:sz w:val="24"/>
        </w:rPr>
      </w:r>
      <w:r w:rsidR="00C94320" w:rsidRPr="00651ABD">
        <w:rPr>
          <w:noProof/>
          <w:sz w:val="24"/>
        </w:rPr>
        <w:fldChar w:fldCharType="separate"/>
      </w:r>
      <w:r w:rsidR="00E42C95">
        <w:rPr>
          <w:noProof/>
          <w:sz w:val="24"/>
        </w:rPr>
        <w:t>74</w:t>
      </w:r>
      <w:r w:rsidR="00C94320" w:rsidRPr="00651ABD">
        <w:rPr>
          <w:noProof/>
          <w:sz w:val="24"/>
        </w:rPr>
        <w:fldChar w:fldCharType="end"/>
      </w:r>
    </w:p>
    <w:p w14:paraId="598A0E20" w14:textId="77777777" w:rsidR="00651ABD" w:rsidRDefault="00C94320" w:rsidP="00651ABD">
      <w:pPr>
        <w:jc w:val="both"/>
      </w:pPr>
      <w:r w:rsidRPr="00651ABD">
        <w:rPr>
          <w:sz w:val="24"/>
        </w:rPr>
        <w:fldChar w:fldCharType="end"/>
      </w:r>
    </w:p>
    <w:p w14:paraId="204CCAE7" w14:textId="77777777" w:rsidR="000B669E" w:rsidRPr="00DF7200" w:rsidRDefault="000B669E" w:rsidP="00651ABD">
      <w:pPr>
        <w:pStyle w:val="16"/>
      </w:pPr>
      <w:bookmarkStart w:id="0" w:name="_Toc529710202"/>
      <w:bookmarkStart w:id="1" w:name="_Toc1551101"/>
      <w:bookmarkStart w:id="2" w:name="_Toc1551154"/>
      <w:r w:rsidRPr="00DF7200">
        <w:t>I. Общие сведения</w:t>
      </w:r>
      <w:bookmarkEnd w:id="0"/>
      <w:bookmarkEnd w:id="1"/>
      <w:bookmarkEnd w:id="2"/>
    </w:p>
    <w:p w14:paraId="3D10BB43" w14:textId="77777777" w:rsidR="00AF3BE0" w:rsidRPr="00DF7200" w:rsidRDefault="00AF3BE0" w:rsidP="00AE3228">
      <w:pPr>
        <w:rPr>
          <w:sz w:val="24"/>
        </w:rPr>
      </w:pPr>
    </w:p>
    <w:tbl>
      <w:tblPr>
        <w:tblW w:w="5000" w:type="pct"/>
        <w:tblLook w:val="0000" w:firstRow="0" w:lastRow="0" w:firstColumn="0" w:lastColumn="0" w:noHBand="0" w:noVBand="0"/>
      </w:tblPr>
      <w:tblGrid>
        <w:gridCol w:w="8172"/>
        <w:gridCol w:w="553"/>
        <w:gridCol w:w="1475"/>
      </w:tblGrid>
      <w:tr w:rsidR="00C70E9F" w:rsidRPr="00DF7200" w14:paraId="023CBCE7" w14:textId="77777777" w:rsidTr="007611FC">
        <w:trPr>
          <w:trHeight w:val="397"/>
        </w:trPr>
        <w:tc>
          <w:tcPr>
            <w:tcW w:w="4006" w:type="pct"/>
            <w:tcBorders>
              <w:bottom w:val="single" w:sz="4" w:space="0" w:color="808080"/>
            </w:tcBorders>
          </w:tcPr>
          <w:p w14:paraId="45ECCDC9" w14:textId="77777777" w:rsidR="00BB4AA9" w:rsidRPr="00DF7200" w:rsidRDefault="005F414C" w:rsidP="005F414C">
            <w:pPr>
              <w:rPr>
                <w:sz w:val="24"/>
                <w:szCs w:val="24"/>
              </w:rPr>
            </w:pPr>
            <w:r w:rsidRPr="005F414C">
              <w:rPr>
                <w:sz w:val="24"/>
                <w:szCs w:val="24"/>
              </w:rPr>
              <w:t>Проведение спортивных мероприятий с инвалидами и лиц</w:t>
            </w:r>
            <w:r>
              <w:rPr>
                <w:sz w:val="24"/>
                <w:szCs w:val="24"/>
              </w:rPr>
              <w:t>ами</w:t>
            </w:r>
            <w:r w:rsidRPr="005F414C">
              <w:rPr>
                <w:sz w:val="24"/>
                <w:szCs w:val="24"/>
              </w:rPr>
              <w:t xml:space="preserve"> с ограниченными возможностями здоровья (далее –</w:t>
            </w:r>
            <w:r>
              <w:rPr>
                <w:sz w:val="24"/>
                <w:szCs w:val="24"/>
              </w:rPr>
              <w:t xml:space="preserve"> </w:t>
            </w:r>
            <w:r w:rsidRPr="005F414C">
              <w:rPr>
                <w:sz w:val="24"/>
                <w:szCs w:val="24"/>
              </w:rPr>
              <w:t>с ОВЗ)</w:t>
            </w:r>
          </w:p>
        </w:tc>
        <w:tc>
          <w:tcPr>
            <w:tcW w:w="271" w:type="pct"/>
            <w:tcBorders>
              <w:right w:val="single" w:sz="4" w:space="0" w:color="7F7F7F"/>
            </w:tcBorders>
            <w:vAlign w:val="bottom"/>
          </w:tcPr>
          <w:p w14:paraId="289F66B2" w14:textId="77777777" w:rsidR="000B669E" w:rsidRPr="00DF7200" w:rsidRDefault="000B669E" w:rsidP="00E213EB">
            <w:pPr>
              <w:rPr>
                <w:sz w:val="24"/>
                <w:szCs w:val="24"/>
              </w:rPr>
            </w:pPr>
          </w:p>
        </w:tc>
        <w:tc>
          <w:tcPr>
            <w:tcW w:w="723" w:type="pct"/>
            <w:tcBorders>
              <w:top w:val="single" w:sz="4" w:space="0" w:color="7F7F7F"/>
              <w:left w:val="single" w:sz="4" w:space="0" w:color="7F7F7F"/>
              <w:bottom w:val="single" w:sz="4" w:space="0" w:color="7F7F7F"/>
              <w:right w:val="single" w:sz="4" w:space="0" w:color="7F7F7F"/>
            </w:tcBorders>
            <w:vAlign w:val="center"/>
          </w:tcPr>
          <w:p w14:paraId="063389DE" w14:textId="77777777" w:rsidR="000B669E" w:rsidRPr="00DF7200" w:rsidRDefault="009A64EF" w:rsidP="009A64EF">
            <w:pPr>
              <w:jc w:val="center"/>
              <w:rPr>
                <w:sz w:val="24"/>
                <w:szCs w:val="24"/>
              </w:rPr>
            </w:pPr>
            <w:r w:rsidRPr="009A64EF">
              <w:rPr>
                <w:sz w:val="24"/>
                <w:szCs w:val="24"/>
              </w:rPr>
              <w:t>05.002</w:t>
            </w:r>
          </w:p>
        </w:tc>
      </w:tr>
      <w:tr w:rsidR="00C70E9F" w:rsidRPr="00DF7200" w14:paraId="079567E3" w14:textId="77777777" w:rsidTr="007611FC">
        <w:tc>
          <w:tcPr>
            <w:tcW w:w="4006" w:type="pct"/>
            <w:tcBorders>
              <w:top w:val="single" w:sz="4" w:space="0" w:color="808080"/>
            </w:tcBorders>
          </w:tcPr>
          <w:p w14:paraId="6F27A6AF" w14:textId="77777777" w:rsidR="000B669E" w:rsidRPr="00DF7200" w:rsidRDefault="000B669E" w:rsidP="00E213EB">
            <w:pPr>
              <w:jc w:val="center"/>
              <w:rPr>
                <w:szCs w:val="18"/>
              </w:rPr>
            </w:pPr>
            <w:r w:rsidRPr="00DF7200">
              <w:rPr>
                <w:szCs w:val="18"/>
              </w:rPr>
              <w:t>(наименование вида профессиональной деятельности)</w:t>
            </w:r>
          </w:p>
        </w:tc>
        <w:tc>
          <w:tcPr>
            <w:tcW w:w="271" w:type="pct"/>
          </w:tcPr>
          <w:p w14:paraId="5F326D54" w14:textId="77777777" w:rsidR="000B669E" w:rsidRPr="00DF7200" w:rsidRDefault="000B669E" w:rsidP="00E213EB">
            <w:pPr>
              <w:rPr>
                <w:szCs w:val="18"/>
              </w:rPr>
            </w:pPr>
          </w:p>
        </w:tc>
        <w:tc>
          <w:tcPr>
            <w:tcW w:w="723" w:type="pct"/>
            <w:tcBorders>
              <w:top w:val="single" w:sz="4" w:space="0" w:color="7F7F7F"/>
            </w:tcBorders>
          </w:tcPr>
          <w:p w14:paraId="2C9913B2" w14:textId="77777777" w:rsidR="000B669E" w:rsidRPr="00DF7200" w:rsidRDefault="000B669E" w:rsidP="00E213EB">
            <w:pPr>
              <w:jc w:val="center"/>
            </w:pPr>
            <w:r w:rsidRPr="00DF7200">
              <w:t>Код</w:t>
            </w:r>
          </w:p>
        </w:tc>
      </w:tr>
    </w:tbl>
    <w:p w14:paraId="09BF293D" w14:textId="77777777" w:rsidR="00E213EB" w:rsidRPr="00DF7200" w:rsidRDefault="00E213EB" w:rsidP="00E213EB">
      <w:pPr>
        <w:rPr>
          <w:sz w:val="24"/>
          <w:szCs w:val="24"/>
        </w:rPr>
      </w:pPr>
    </w:p>
    <w:p w14:paraId="059DBE5D" w14:textId="77777777" w:rsidR="000B669E" w:rsidRPr="00DF7200" w:rsidRDefault="000B669E" w:rsidP="00E213EB">
      <w:pPr>
        <w:rPr>
          <w:sz w:val="24"/>
          <w:szCs w:val="24"/>
        </w:rPr>
      </w:pPr>
      <w:r w:rsidRPr="00DF7200">
        <w:rPr>
          <w:sz w:val="24"/>
          <w:szCs w:val="24"/>
        </w:rPr>
        <w:t>Основная цель вида профессиональной деятельности:</w:t>
      </w:r>
    </w:p>
    <w:p w14:paraId="0F9CA7EA" w14:textId="77777777" w:rsidR="00AE3228" w:rsidRPr="00DF7200" w:rsidRDefault="00AE3228" w:rsidP="00E213EB">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0195"/>
      </w:tblGrid>
      <w:tr w:rsidR="00C70E9F" w:rsidRPr="00DF7200" w14:paraId="17D57773" w14:textId="77777777" w:rsidTr="007611FC">
        <w:trPr>
          <w:trHeight w:val="283"/>
        </w:trPr>
        <w:tc>
          <w:tcPr>
            <w:tcW w:w="5000" w:type="pct"/>
          </w:tcPr>
          <w:p w14:paraId="07E28358" w14:textId="77777777" w:rsidR="00BB4AA9" w:rsidRPr="00DF7200" w:rsidRDefault="005F414C" w:rsidP="0064263C">
            <w:pPr>
              <w:rPr>
                <w:sz w:val="24"/>
                <w:szCs w:val="24"/>
              </w:rPr>
            </w:pPr>
            <w:r w:rsidRPr="005F414C">
              <w:rPr>
                <w:sz w:val="24"/>
                <w:szCs w:val="24"/>
              </w:rPr>
              <w:t>Физическая реабилитация и</w:t>
            </w:r>
            <w:r w:rsidR="0081058C">
              <w:rPr>
                <w:sz w:val="24"/>
                <w:szCs w:val="24"/>
              </w:rPr>
              <w:t xml:space="preserve"> абилитация,</w:t>
            </w:r>
            <w:r w:rsidRPr="005F414C">
              <w:rPr>
                <w:sz w:val="24"/>
                <w:szCs w:val="24"/>
              </w:rPr>
              <w:t xml:space="preserve"> социальная адаптация инвалидов и лиц с ОВЗ (далее – занимающиеся), повышение их функциональных возможностей и совершенствование специальных физических качеств с использованием </w:t>
            </w:r>
            <w:r w:rsidR="0081058C">
              <w:rPr>
                <w:sz w:val="24"/>
                <w:szCs w:val="24"/>
              </w:rPr>
              <w:t>к</w:t>
            </w:r>
            <w:r w:rsidR="0081058C">
              <w:t xml:space="preserve"> </w:t>
            </w:r>
            <w:r w:rsidR="0081058C" w:rsidRPr="0081058C">
              <w:rPr>
                <w:sz w:val="24"/>
                <w:szCs w:val="24"/>
              </w:rPr>
              <w:t xml:space="preserve">комплекса мероприятий (в том числе физкультурно-оздоровительных мероприятий) и услуг, направленных на восстановление или формирование нарушенных либо отсутствующих функций организма человека и способностей к бытовой, общественной и профессиональной деятельности </w:t>
            </w:r>
            <w:r w:rsidR="0064263C">
              <w:rPr>
                <w:sz w:val="24"/>
                <w:szCs w:val="24"/>
              </w:rPr>
              <w:t>, включая методы</w:t>
            </w:r>
            <w:r w:rsidR="0081058C" w:rsidRPr="0081058C">
              <w:rPr>
                <w:sz w:val="24"/>
                <w:szCs w:val="24"/>
              </w:rPr>
              <w:t xml:space="preserve"> адаптивной физической культуры и адаптивного спорта </w:t>
            </w:r>
          </w:p>
        </w:tc>
      </w:tr>
    </w:tbl>
    <w:p w14:paraId="73543E42" w14:textId="77777777" w:rsidR="00E213EB" w:rsidRPr="00F02E0B" w:rsidRDefault="00E213EB" w:rsidP="00E213EB">
      <w:pPr>
        <w:rPr>
          <w:sz w:val="24"/>
          <w:szCs w:val="16"/>
        </w:rPr>
      </w:pPr>
    </w:p>
    <w:p w14:paraId="01E54EC2" w14:textId="77777777" w:rsidR="000B669E" w:rsidRPr="00DF7200" w:rsidRDefault="000B669E" w:rsidP="00E213EB">
      <w:pPr>
        <w:rPr>
          <w:sz w:val="24"/>
          <w:szCs w:val="24"/>
        </w:rPr>
      </w:pPr>
      <w:r w:rsidRPr="00DF7200">
        <w:rPr>
          <w:sz w:val="24"/>
          <w:szCs w:val="24"/>
        </w:rPr>
        <w:t>Группа занятий:</w:t>
      </w:r>
    </w:p>
    <w:p w14:paraId="550B27CA" w14:textId="77777777" w:rsidR="00AE3228" w:rsidRPr="00DF7200" w:rsidRDefault="00AE3228" w:rsidP="00E213EB">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604"/>
        <w:gridCol w:w="3071"/>
        <w:gridCol w:w="1550"/>
        <w:gridCol w:w="3970"/>
      </w:tblGrid>
      <w:tr w:rsidR="0003101F" w:rsidRPr="00DF7200" w14:paraId="58A85F3B" w14:textId="77777777" w:rsidTr="007611FC">
        <w:trPr>
          <w:trHeight w:val="20"/>
        </w:trPr>
        <w:tc>
          <w:tcPr>
            <w:tcW w:w="787" w:type="pct"/>
            <w:tcBorders>
              <w:bottom w:val="single" w:sz="4" w:space="0" w:color="7F7F7F"/>
            </w:tcBorders>
          </w:tcPr>
          <w:p w14:paraId="28025CE2" w14:textId="77777777" w:rsidR="0003101F" w:rsidRPr="00DF7200" w:rsidRDefault="0003101F" w:rsidP="0003101F">
            <w:pPr>
              <w:rPr>
                <w:sz w:val="24"/>
                <w:szCs w:val="24"/>
              </w:rPr>
            </w:pPr>
            <w:r w:rsidRPr="00DF7200">
              <w:rPr>
                <w:sz w:val="24"/>
                <w:szCs w:val="24"/>
              </w:rPr>
              <w:t>2358</w:t>
            </w:r>
          </w:p>
        </w:tc>
        <w:tc>
          <w:tcPr>
            <w:tcW w:w="1506" w:type="pct"/>
            <w:tcBorders>
              <w:bottom w:val="single" w:sz="4" w:space="0" w:color="7F7F7F"/>
            </w:tcBorders>
          </w:tcPr>
          <w:p w14:paraId="7DB2152D" w14:textId="77777777" w:rsidR="0003101F" w:rsidRPr="00DF7200" w:rsidRDefault="0003101F" w:rsidP="0003101F">
            <w:pPr>
              <w:rPr>
                <w:sz w:val="24"/>
                <w:szCs w:val="24"/>
              </w:rPr>
            </w:pPr>
            <w:r>
              <w:rPr>
                <w:sz w:val="24"/>
                <w:szCs w:val="24"/>
              </w:rPr>
              <w:t>Тренеры и инструкторы-методисты по физкультуре и спорту</w:t>
            </w:r>
          </w:p>
        </w:tc>
        <w:tc>
          <w:tcPr>
            <w:tcW w:w="760" w:type="pct"/>
            <w:tcBorders>
              <w:bottom w:val="single" w:sz="4" w:space="0" w:color="7F7F7F"/>
            </w:tcBorders>
          </w:tcPr>
          <w:p w14:paraId="33E35FB3" w14:textId="77777777" w:rsidR="0003101F" w:rsidRPr="00DF7200" w:rsidRDefault="0003101F" w:rsidP="0003101F">
            <w:pPr>
              <w:rPr>
                <w:sz w:val="24"/>
                <w:szCs w:val="24"/>
              </w:rPr>
            </w:pPr>
            <w:r>
              <w:rPr>
                <w:sz w:val="24"/>
                <w:szCs w:val="24"/>
              </w:rPr>
              <w:t>-</w:t>
            </w:r>
          </w:p>
        </w:tc>
        <w:tc>
          <w:tcPr>
            <w:tcW w:w="1947" w:type="pct"/>
            <w:tcBorders>
              <w:bottom w:val="single" w:sz="4" w:space="0" w:color="7F7F7F"/>
            </w:tcBorders>
          </w:tcPr>
          <w:p w14:paraId="34DB35B6" w14:textId="77777777" w:rsidR="0003101F" w:rsidRPr="00DF7200" w:rsidRDefault="0003101F" w:rsidP="0003101F">
            <w:pPr>
              <w:rPr>
                <w:sz w:val="24"/>
                <w:szCs w:val="24"/>
              </w:rPr>
            </w:pPr>
            <w:r>
              <w:rPr>
                <w:sz w:val="24"/>
                <w:szCs w:val="24"/>
              </w:rPr>
              <w:t>-</w:t>
            </w:r>
          </w:p>
        </w:tc>
      </w:tr>
      <w:tr w:rsidR="0003101F" w:rsidRPr="00DF7200" w14:paraId="32CA80D8" w14:textId="77777777" w:rsidTr="007611FC">
        <w:trPr>
          <w:trHeight w:val="20"/>
        </w:trPr>
        <w:tc>
          <w:tcPr>
            <w:tcW w:w="787" w:type="pct"/>
            <w:tcBorders>
              <w:top w:val="single" w:sz="4" w:space="0" w:color="7F7F7F"/>
              <w:left w:val="nil"/>
              <w:bottom w:val="nil"/>
              <w:right w:val="nil"/>
            </w:tcBorders>
          </w:tcPr>
          <w:p w14:paraId="4E5A4BA6" w14:textId="77777777" w:rsidR="0003101F" w:rsidRPr="00DF7200" w:rsidRDefault="0003101F" w:rsidP="0003101F">
            <w:pPr>
              <w:jc w:val="center"/>
            </w:pPr>
            <w:r w:rsidRPr="00DF7200">
              <w:t>(код ОКЗ</w:t>
            </w:r>
            <w:r w:rsidRPr="00DF7200">
              <w:rPr>
                <w:rStyle w:val="ac"/>
              </w:rPr>
              <w:endnoteReference w:id="1"/>
            </w:r>
            <w:r w:rsidRPr="00DF7200">
              <w:t>)</w:t>
            </w:r>
          </w:p>
        </w:tc>
        <w:tc>
          <w:tcPr>
            <w:tcW w:w="1506" w:type="pct"/>
            <w:tcBorders>
              <w:top w:val="single" w:sz="4" w:space="0" w:color="7F7F7F"/>
              <w:left w:val="nil"/>
              <w:bottom w:val="nil"/>
              <w:right w:val="nil"/>
            </w:tcBorders>
          </w:tcPr>
          <w:p w14:paraId="79150AC0" w14:textId="77777777" w:rsidR="0003101F" w:rsidRPr="00DF7200" w:rsidRDefault="0003101F" w:rsidP="0003101F">
            <w:pPr>
              <w:jc w:val="center"/>
            </w:pPr>
            <w:r w:rsidRPr="00DF7200">
              <w:t>(наименование)</w:t>
            </w:r>
          </w:p>
        </w:tc>
        <w:tc>
          <w:tcPr>
            <w:tcW w:w="760" w:type="pct"/>
            <w:tcBorders>
              <w:top w:val="single" w:sz="4" w:space="0" w:color="7F7F7F"/>
              <w:left w:val="nil"/>
              <w:bottom w:val="nil"/>
              <w:right w:val="nil"/>
            </w:tcBorders>
          </w:tcPr>
          <w:p w14:paraId="374A53B9" w14:textId="77777777" w:rsidR="0003101F" w:rsidRPr="00DF7200" w:rsidRDefault="0003101F" w:rsidP="0003101F">
            <w:pPr>
              <w:jc w:val="center"/>
            </w:pPr>
            <w:r w:rsidRPr="00DF7200">
              <w:t>(код ОКЗ)</w:t>
            </w:r>
          </w:p>
        </w:tc>
        <w:tc>
          <w:tcPr>
            <w:tcW w:w="1947" w:type="pct"/>
            <w:tcBorders>
              <w:top w:val="single" w:sz="4" w:space="0" w:color="7F7F7F"/>
              <w:left w:val="nil"/>
              <w:bottom w:val="nil"/>
              <w:right w:val="nil"/>
            </w:tcBorders>
          </w:tcPr>
          <w:p w14:paraId="397AB04E" w14:textId="77777777" w:rsidR="0003101F" w:rsidRPr="00DF7200" w:rsidRDefault="0003101F" w:rsidP="0003101F">
            <w:pPr>
              <w:jc w:val="center"/>
            </w:pPr>
            <w:r w:rsidRPr="00DF7200">
              <w:t>(наименование)</w:t>
            </w:r>
          </w:p>
        </w:tc>
      </w:tr>
    </w:tbl>
    <w:p w14:paraId="1DBDB683" w14:textId="77777777" w:rsidR="004B4612" w:rsidRPr="00DF7200" w:rsidRDefault="004B4612" w:rsidP="00E213EB">
      <w:pPr>
        <w:rPr>
          <w:sz w:val="18"/>
          <w:szCs w:val="18"/>
        </w:rPr>
        <w:sectPr w:rsidR="004B4612" w:rsidRPr="00DF7200" w:rsidSect="00E12447">
          <w:headerReference w:type="default" r:id="rId8"/>
          <w:headerReference w:type="first" r:id="rId9"/>
          <w:endnotePr>
            <w:numFmt w:val="decimal"/>
          </w:endnotePr>
          <w:type w:val="continuous"/>
          <w:pgSz w:w="11906" w:h="16838" w:code="9"/>
          <w:pgMar w:top="1134" w:right="567" w:bottom="1134" w:left="1134" w:header="397" w:footer="397" w:gutter="0"/>
          <w:cols w:space="709"/>
          <w:titlePg/>
          <w:docGrid w:linePitch="272"/>
        </w:sectPr>
      </w:pPr>
    </w:p>
    <w:p w14:paraId="120F837A" w14:textId="77777777" w:rsidR="00E213EB" w:rsidRPr="00F02E0B" w:rsidRDefault="00E213EB" w:rsidP="00E213EB">
      <w:pPr>
        <w:rPr>
          <w:sz w:val="24"/>
          <w:szCs w:val="16"/>
        </w:rPr>
      </w:pPr>
    </w:p>
    <w:p w14:paraId="7833A886" w14:textId="77777777" w:rsidR="000B669E" w:rsidRPr="00DF7200" w:rsidRDefault="000B669E" w:rsidP="00E213EB">
      <w:pPr>
        <w:rPr>
          <w:sz w:val="24"/>
          <w:szCs w:val="24"/>
        </w:rPr>
      </w:pPr>
      <w:r w:rsidRPr="00DF7200">
        <w:rPr>
          <w:sz w:val="24"/>
          <w:szCs w:val="24"/>
        </w:rPr>
        <w:t>Отнесение к видам экономической деятельности:</w:t>
      </w:r>
    </w:p>
    <w:p w14:paraId="70D50846" w14:textId="77777777" w:rsidR="00100E11" w:rsidRPr="00F02E0B" w:rsidRDefault="00100E11" w:rsidP="00E213EB">
      <w:pPr>
        <w:rPr>
          <w:sz w:val="24"/>
          <w:szCs w:val="16"/>
        </w:rPr>
      </w:pPr>
    </w:p>
    <w:tbl>
      <w:tblPr>
        <w:tblW w:w="5000" w:type="pct"/>
        <w:tblLook w:val="0000" w:firstRow="0" w:lastRow="0" w:firstColumn="0" w:lastColumn="0" w:noHBand="0" w:noVBand="0"/>
      </w:tblPr>
      <w:tblGrid>
        <w:gridCol w:w="1605"/>
        <w:gridCol w:w="8594"/>
      </w:tblGrid>
      <w:tr w:rsidR="0003101F" w:rsidRPr="00DF7200" w14:paraId="6436141F" w14:textId="77777777" w:rsidTr="007611FC">
        <w:trPr>
          <w:trHeight w:val="278"/>
        </w:trPr>
        <w:tc>
          <w:tcPr>
            <w:tcW w:w="787" w:type="pct"/>
            <w:tcBorders>
              <w:top w:val="single" w:sz="2" w:space="0" w:color="7F7F7F"/>
              <w:left w:val="single" w:sz="2" w:space="0" w:color="7F7F7F"/>
              <w:bottom w:val="single" w:sz="2" w:space="0" w:color="7F7F7F"/>
              <w:right w:val="single" w:sz="2" w:space="0" w:color="7F7F7F"/>
            </w:tcBorders>
          </w:tcPr>
          <w:p w14:paraId="37AB5F57" w14:textId="77777777" w:rsidR="0003101F" w:rsidRPr="0003101F" w:rsidRDefault="0003101F" w:rsidP="0081058C">
            <w:pPr>
              <w:rPr>
                <w:sz w:val="24"/>
                <w:szCs w:val="24"/>
              </w:rPr>
            </w:pPr>
            <w:r w:rsidRPr="0003101F">
              <w:rPr>
                <w:sz w:val="24"/>
                <w:szCs w:val="24"/>
              </w:rPr>
              <w:t>85</w:t>
            </w:r>
          </w:p>
        </w:tc>
        <w:tc>
          <w:tcPr>
            <w:tcW w:w="4213" w:type="pct"/>
            <w:tcBorders>
              <w:top w:val="single" w:sz="2" w:space="0" w:color="7F7F7F"/>
              <w:left w:val="single" w:sz="2" w:space="0" w:color="7F7F7F"/>
              <w:bottom w:val="single" w:sz="2" w:space="0" w:color="7F7F7F"/>
              <w:right w:val="single" w:sz="2" w:space="0" w:color="7F7F7F"/>
            </w:tcBorders>
          </w:tcPr>
          <w:p w14:paraId="44755476" w14:textId="77777777" w:rsidR="0003101F" w:rsidRPr="0003101F" w:rsidRDefault="0081058C" w:rsidP="0081058C">
            <w:pPr>
              <w:rPr>
                <w:sz w:val="24"/>
                <w:szCs w:val="24"/>
              </w:rPr>
            </w:pPr>
            <w:r>
              <w:rPr>
                <w:sz w:val="24"/>
                <w:szCs w:val="24"/>
              </w:rPr>
              <w:t xml:space="preserve">Образование </w:t>
            </w:r>
          </w:p>
        </w:tc>
      </w:tr>
      <w:tr w:rsidR="0003101F" w:rsidRPr="00DF7200" w14:paraId="40DAE736" w14:textId="77777777" w:rsidTr="007611FC">
        <w:trPr>
          <w:trHeight w:val="278"/>
        </w:trPr>
        <w:tc>
          <w:tcPr>
            <w:tcW w:w="787" w:type="pct"/>
            <w:tcBorders>
              <w:top w:val="single" w:sz="2" w:space="0" w:color="7F7F7F"/>
              <w:left w:val="single" w:sz="2" w:space="0" w:color="7F7F7F"/>
              <w:bottom w:val="single" w:sz="2" w:space="0" w:color="7F7F7F"/>
              <w:right w:val="single" w:sz="2" w:space="0" w:color="7F7F7F"/>
            </w:tcBorders>
          </w:tcPr>
          <w:p w14:paraId="09AEE0A0" w14:textId="77777777" w:rsidR="0003101F" w:rsidRPr="00DF7200" w:rsidRDefault="0003101F" w:rsidP="0003101F">
            <w:pPr>
              <w:rPr>
                <w:sz w:val="24"/>
                <w:szCs w:val="24"/>
              </w:rPr>
            </w:pPr>
            <w:r w:rsidRPr="00DF7200">
              <w:rPr>
                <w:sz w:val="24"/>
                <w:szCs w:val="24"/>
              </w:rPr>
              <w:t>93.1</w:t>
            </w:r>
          </w:p>
        </w:tc>
        <w:tc>
          <w:tcPr>
            <w:tcW w:w="4213" w:type="pct"/>
            <w:tcBorders>
              <w:top w:val="single" w:sz="2" w:space="0" w:color="7F7F7F"/>
              <w:left w:val="single" w:sz="2" w:space="0" w:color="7F7F7F"/>
              <w:bottom w:val="single" w:sz="2" w:space="0" w:color="7F7F7F"/>
              <w:right w:val="single" w:sz="2" w:space="0" w:color="7F7F7F"/>
            </w:tcBorders>
          </w:tcPr>
          <w:p w14:paraId="14EC1B2A" w14:textId="77777777" w:rsidR="0003101F" w:rsidRPr="00DF7200" w:rsidRDefault="0003101F" w:rsidP="0003101F">
            <w:pPr>
              <w:rPr>
                <w:sz w:val="24"/>
                <w:szCs w:val="24"/>
              </w:rPr>
            </w:pPr>
            <w:r w:rsidRPr="00DF7200">
              <w:rPr>
                <w:sz w:val="24"/>
                <w:szCs w:val="24"/>
              </w:rPr>
              <w:t xml:space="preserve">Деятельность в области спорта </w:t>
            </w:r>
          </w:p>
        </w:tc>
      </w:tr>
      <w:tr w:rsidR="0003101F" w:rsidRPr="00DF7200" w14:paraId="4E7CA536" w14:textId="77777777" w:rsidTr="007611FC">
        <w:tc>
          <w:tcPr>
            <w:tcW w:w="787" w:type="pct"/>
            <w:tcBorders>
              <w:top w:val="single" w:sz="2" w:space="0" w:color="7F7F7F"/>
              <w:left w:val="nil"/>
              <w:bottom w:val="nil"/>
              <w:right w:val="nil"/>
            </w:tcBorders>
          </w:tcPr>
          <w:p w14:paraId="28E4CB00" w14:textId="77777777" w:rsidR="0003101F" w:rsidRPr="00DF7200" w:rsidRDefault="0003101F" w:rsidP="0003101F">
            <w:pPr>
              <w:jc w:val="center"/>
            </w:pPr>
            <w:r w:rsidRPr="00DF7200">
              <w:t>(код ОКВЭД</w:t>
            </w:r>
            <w:r w:rsidRPr="00DF7200">
              <w:rPr>
                <w:rStyle w:val="ac"/>
              </w:rPr>
              <w:endnoteReference w:id="2"/>
            </w:r>
            <w:r w:rsidRPr="00DF7200">
              <w:t>)</w:t>
            </w:r>
          </w:p>
        </w:tc>
        <w:tc>
          <w:tcPr>
            <w:tcW w:w="4213" w:type="pct"/>
            <w:tcBorders>
              <w:top w:val="single" w:sz="2" w:space="0" w:color="7F7F7F"/>
              <w:left w:val="nil"/>
              <w:bottom w:val="nil"/>
              <w:right w:val="nil"/>
            </w:tcBorders>
          </w:tcPr>
          <w:p w14:paraId="6C4C844E" w14:textId="77777777" w:rsidR="0003101F" w:rsidRPr="00DF7200" w:rsidRDefault="0003101F" w:rsidP="0003101F">
            <w:pPr>
              <w:jc w:val="center"/>
            </w:pPr>
            <w:r w:rsidRPr="00DF7200">
              <w:t>(наименование вида экономической деятельности)</w:t>
            </w:r>
          </w:p>
        </w:tc>
      </w:tr>
    </w:tbl>
    <w:p w14:paraId="1EDAF2A5" w14:textId="77777777" w:rsidR="00563A90" w:rsidRPr="00DF7200" w:rsidRDefault="00563A90" w:rsidP="00E213EB">
      <w:pPr>
        <w:rPr>
          <w:sz w:val="24"/>
          <w:szCs w:val="24"/>
        </w:rPr>
        <w:sectPr w:rsidR="00563A90" w:rsidRPr="00DF7200" w:rsidSect="00E12447">
          <w:headerReference w:type="default" r:id="rId10"/>
          <w:endnotePr>
            <w:numFmt w:val="decimal"/>
          </w:endnotePr>
          <w:type w:val="continuous"/>
          <w:pgSz w:w="11906" w:h="16838" w:code="9"/>
          <w:pgMar w:top="1134" w:right="567" w:bottom="1134" w:left="1134" w:header="397" w:footer="397" w:gutter="0"/>
          <w:cols w:space="709"/>
          <w:titlePg/>
          <w:docGrid w:linePitch="272"/>
        </w:sectPr>
      </w:pPr>
    </w:p>
    <w:p w14:paraId="509B583E" w14:textId="77777777" w:rsidR="00563A90" w:rsidRPr="00DF7200" w:rsidRDefault="00563A90" w:rsidP="00651ABD">
      <w:pPr>
        <w:pStyle w:val="16"/>
        <w:jc w:val="center"/>
      </w:pPr>
      <w:bookmarkStart w:id="3" w:name="_Toc529710203"/>
      <w:bookmarkStart w:id="4" w:name="_Toc1551102"/>
      <w:bookmarkStart w:id="5" w:name="_Toc1551155"/>
      <w:r w:rsidRPr="00DF7200">
        <w:lastRenderedPageBreak/>
        <w:t>II. Описание трудовых функций, входящих в профессиональный</w:t>
      </w:r>
      <w:r w:rsidR="00E25B53" w:rsidRPr="00DF7200">
        <w:t xml:space="preserve"> </w:t>
      </w:r>
      <w:r w:rsidRPr="00DF7200">
        <w:t>стандарт (функциональная карта вида профессиональной</w:t>
      </w:r>
      <w:r w:rsidR="00E25B53" w:rsidRPr="00DF7200">
        <w:t xml:space="preserve"> </w:t>
      </w:r>
      <w:r w:rsidRPr="00DF7200">
        <w:t>деятельности)</w:t>
      </w:r>
      <w:bookmarkEnd w:id="3"/>
      <w:bookmarkEnd w:id="4"/>
      <w:bookmarkEnd w:id="5"/>
    </w:p>
    <w:p w14:paraId="7295141E" w14:textId="77777777" w:rsidR="00100E11" w:rsidRPr="00DF7200" w:rsidRDefault="00100E11" w:rsidP="00100E11">
      <w:pPr>
        <w:pStyle w:val="11"/>
        <w:jc w:val="cente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591"/>
        <w:gridCol w:w="3285"/>
        <w:gridCol w:w="1674"/>
        <w:gridCol w:w="6238"/>
        <w:gridCol w:w="1022"/>
        <w:gridCol w:w="1750"/>
      </w:tblGrid>
      <w:tr w:rsidR="00DC3234" w:rsidRPr="00DF7200" w14:paraId="631BFB1C" w14:textId="77777777" w:rsidTr="007611FC">
        <w:trPr>
          <w:trHeight w:val="20"/>
        </w:trPr>
        <w:tc>
          <w:tcPr>
            <w:tcW w:w="1906" w:type="pct"/>
            <w:gridSpan w:val="3"/>
            <w:vAlign w:val="center"/>
          </w:tcPr>
          <w:p w14:paraId="5C31BBAE" w14:textId="77777777" w:rsidR="00DC3234" w:rsidRPr="00DF7200" w:rsidRDefault="00DC3234" w:rsidP="00DC3234">
            <w:pPr>
              <w:jc w:val="center"/>
              <w:rPr>
                <w:sz w:val="24"/>
                <w:szCs w:val="24"/>
              </w:rPr>
            </w:pPr>
            <w:r w:rsidRPr="00DF7200">
              <w:rPr>
                <w:sz w:val="24"/>
                <w:szCs w:val="24"/>
              </w:rPr>
              <w:t>Обобщенные трудовые функции</w:t>
            </w:r>
          </w:p>
        </w:tc>
        <w:tc>
          <w:tcPr>
            <w:tcW w:w="3094" w:type="pct"/>
            <w:gridSpan w:val="3"/>
            <w:vAlign w:val="center"/>
          </w:tcPr>
          <w:p w14:paraId="7AF9FAEB" w14:textId="77777777" w:rsidR="00DC3234" w:rsidRPr="00DF7200" w:rsidRDefault="00DC3234" w:rsidP="00DC3234">
            <w:pPr>
              <w:jc w:val="center"/>
              <w:rPr>
                <w:sz w:val="24"/>
                <w:szCs w:val="24"/>
              </w:rPr>
            </w:pPr>
            <w:r w:rsidRPr="00DF7200">
              <w:rPr>
                <w:sz w:val="24"/>
                <w:szCs w:val="24"/>
              </w:rPr>
              <w:t>Трудовые функции</w:t>
            </w:r>
          </w:p>
        </w:tc>
      </w:tr>
      <w:tr w:rsidR="00DC3234" w:rsidRPr="00DF7200" w14:paraId="5609759E" w14:textId="77777777" w:rsidTr="007611FC">
        <w:trPr>
          <w:trHeight w:val="20"/>
        </w:trPr>
        <w:tc>
          <w:tcPr>
            <w:tcW w:w="203" w:type="pct"/>
            <w:vAlign w:val="center"/>
          </w:tcPr>
          <w:p w14:paraId="437D572F" w14:textId="77777777" w:rsidR="00DC3234" w:rsidRPr="00DF7200" w:rsidRDefault="00DC3234" w:rsidP="00DC3234">
            <w:pPr>
              <w:jc w:val="center"/>
              <w:rPr>
                <w:sz w:val="24"/>
                <w:szCs w:val="24"/>
              </w:rPr>
            </w:pPr>
            <w:r w:rsidRPr="00DF7200">
              <w:rPr>
                <w:sz w:val="24"/>
                <w:szCs w:val="24"/>
              </w:rPr>
              <w:t>код</w:t>
            </w:r>
          </w:p>
        </w:tc>
        <w:tc>
          <w:tcPr>
            <w:tcW w:w="1128" w:type="pct"/>
            <w:vAlign w:val="center"/>
          </w:tcPr>
          <w:p w14:paraId="3A868323" w14:textId="77777777" w:rsidR="00DC3234" w:rsidRPr="00DF7200" w:rsidRDefault="00DC3234" w:rsidP="00DC3234">
            <w:pPr>
              <w:jc w:val="center"/>
              <w:rPr>
                <w:sz w:val="24"/>
                <w:szCs w:val="24"/>
              </w:rPr>
            </w:pPr>
            <w:r w:rsidRPr="00DF7200">
              <w:rPr>
                <w:sz w:val="24"/>
                <w:szCs w:val="24"/>
              </w:rPr>
              <w:t>наименование</w:t>
            </w:r>
          </w:p>
        </w:tc>
        <w:tc>
          <w:tcPr>
            <w:tcW w:w="575" w:type="pct"/>
            <w:vAlign w:val="center"/>
          </w:tcPr>
          <w:p w14:paraId="5561A01E" w14:textId="77777777" w:rsidR="00DC3234" w:rsidRPr="00DF7200" w:rsidRDefault="00DC3234" w:rsidP="00DC3234">
            <w:pPr>
              <w:jc w:val="center"/>
              <w:rPr>
                <w:sz w:val="24"/>
                <w:szCs w:val="24"/>
              </w:rPr>
            </w:pPr>
            <w:r w:rsidRPr="00DF7200">
              <w:rPr>
                <w:sz w:val="24"/>
                <w:szCs w:val="24"/>
              </w:rPr>
              <w:t>уровень квалификации</w:t>
            </w:r>
          </w:p>
        </w:tc>
        <w:tc>
          <w:tcPr>
            <w:tcW w:w="2142" w:type="pct"/>
            <w:vAlign w:val="center"/>
          </w:tcPr>
          <w:p w14:paraId="1D4886E7" w14:textId="77777777" w:rsidR="00DC3234" w:rsidRPr="00DF7200" w:rsidRDefault="00DC3234" w:rsidP="00DC3234">
            <w:pPr>
              <w:jc w:val="center"/>
              <w:rPr>
                <w:sz w:val="24"/>
                <w:szCs w:val="24"/>
              </w:rPr>
            </w:pPr>
            <w:r w:rsidRPr="00DF7200">
              <w:rPr>
                <w:sz w:val="24"/>
                <w:szCs w:val="24"/>
              </w:rPr>
              <w:t>наименование</w:t>
            </w:r>
          </w:p>
        </w:tc>
        <w:tc>
          <w:tcPr>
            <w:tcW w:w="351" w:type="pct"/>
            <w:vAlign w:val="center"/>
          </w:tcPr>
          <w:p w14:paraId="026C03E5" w14:textId="77777777" w:rsidR="00DC3234" w:rsidRPr="00DF7200" w:rsidRDefault="00DC3234" w:rsidP="00DC3234">
            <w:pPr>
              <w:jc w:val="center"/>
              <w:rPr>
                <w:sz w:val="24"/>
                <w:szCs w:val="24"/>
              </w:rPr>
            </w:pPr>
            <w:r w:rsidRPr="00DF7200">
              <w:rPr>
                <w:sz w:val="24"/>
                <w:szCs w:val="24"/>
              </w:rPr>
              <w:t>код</w:t>
            </w:r>
          </w:p>
        </w:tc>
        <w:tc>
          <w:tcPr>
            <w:tcW w:w="601" w:type="pct"/>
            <w:vAlign w:val="center"/>
          </w:tcPr>
          <w:p w14:paraId="04DE0F9C" w14:textId="77777777" w:rsidR="00DC3234" w:rsidRPr="00DF7200" w:rsidRDefault="00DC3234" w:rsidP="00DC3234">
            <w:pPr>
              <w:jc w:val="center"/>
              <w:rPr>
                <w:sz w:val="24"/>
                <w:szCs w:val="24"/>
              </w:rPr>
            </w:pPr>
            <w:r w:rsidRPr="00DF7200">
              <w:rPr>
                <w:sz w:val="24"/>
                <w:szCs w:val="24"/>
              </w:rPr>
              <w:t>уровень</w:t>
            </w:r>
            <w:r w:rsidRPr="00DF7200">
              <w:rPr>
                <w:sz w:val="24"/>
                <w:szCs w:val="24"/>
              </w:rPr>
              <w:br/>
              <w:t>(подуровень) квалификации</w:t>
            </w:r>
          </w:p>
        </w:tc>
      </w:tr>
      <w:tr w:rsidR="00DC3234" w:rsidRPr="00DF7200" w14:paraId="35726BFA" w14:textId="77777777" w:rsidTr="007611FC">
        <w:trPr>
          <w:trHeight w:val="20"/>
        </w:trPr>
        <w:tc>
          <w:tcPr>
            <w:tcW w:w="203" w:type="pct"/>
            <w:vMerge w:val="restart"/>
          </w:tcPr>
          <w:p w14:paraId="43F203BC" w14:textId="77777777" w:rsidR="00DC3234" w:rsidRPr="007908A2" w:rsidRDefault="007908A2" w:rsidP="00DC3234">
            <w:pPr>
              <w:rPr>
                <w:sz w:val="24"/>
                <w:szCs w:val="24"/>
                <w:lang w:val="en-US"/>
              </w:rPr>
            </w:pPr>
            <w:r>
              <w:rPr>
                <w:sz w:val="24"/>
                <w:szCs w:val="24"/>
                <w:lang w:val="en-US"/>
              </w:rPr>
              <w:t>A</w:t>
            </w:r>
          </w:p>
        </w:tc>
        <w:tc>
          <w:tcPr>
            <w:tcW w:w="1128" w:type="pct"/>
            <w:vMerge w:val="restart"/>
          </w:tcPr>
          <w:p w14:paraId="36860995" w14:textId="77777777" w:rsidR="00DC3234" w:rsidRPr="00790415" w:rsidRDefault="0003101F" w:rsidP="0081058C">
            <w:pPr>
              <w:rPr>
                <w:sz w:val="24"/>
                <w:szCs w:val="24"/>
              </w:rPr>
            </w:pPr>
            <w:r w:rsidRPr="0003101F">
              <w:rPr>
                <w:sz w:val="24"/>
                <w:szCs w:val="24"/>
              </w:rPr>
              <w:t>Руководство общей физической и специальной подготовкой занимающихся в процессе их физической реабилитации</w:t>
            </w:r>
            <w:r w:rsidR="0081058C">
              <w:rPr>
                <w:sz w:val="24"/>
                <w:szCs w:val="24"/>
              </w:rPr>
              <w:t xml:space="preserve"> и абилитации,</w:t>
            </w:r>
            <w:r w:rsidRPr="0003101F">
              <w:rPr>
                <w:sz w:val="24"/>
                <w:szCs w:val="24"/>
              </w:rPr>
              <w:t xml:space="preserve"> социальной адаптации</w:t>
            </w:r>
          </w:p>
        </w:tc>
        <w:tc>
          <w:tcPr>
            <w:tcW w:w="575" w:type="pct"/>
            <w:vMerge w:val="restart"/>
          </w:tcPr>
          <w:p w14:paraId="4F2A5B24" w14:textId="77777777" w:rsidR="00DC3234" w:rsidRPr="00DF7200" w:rsidRDefault="00DC3234" w:rsidP="00DC3234">
            <w:pPr>
              <w:jc w:val="center"/>
              <w:rPr>
                <w:sz w:val="24"/>
                <w:szCs w:val="24"/>
              </w:rPr>
            </w:pPr>
            <w:r w:rsidRPr="00DF7200">
              <w:rPr>
                <w:sz w:val="24"/>
                <w:szCs w:val="24"/>
              </w:rPr>
              <w:t>5</w:t>
            </w:r>
          </w:p>
        </w:tc>
        <w:tc>
          <w:tcPr>
            <w:tcW w:w="2142" w:type="pct"/>
          </w:tcPr>
          <w:p w14:paraId="26F74EE5" w14:textId="77777777" w:rsidR="00DC3234" w:rsidRPr="00790415" w:rsidRDefault="00DC3234" w:rsidP="0003101F">
            <w:pPr>
              <w:widowControl w:val="0"/>
              <w:adjustRightInd w:val="0"/>
              <w:rPr>
                <w:sz w:val="24"/>
                <w:szCs w:val="24"/>
              </w:rPr>
            </w:pPr>
            <w:r w:rsidRPr="00790415">
              <w:rPr>
                <w:sz w:val="24"/>
                <w:szCs w:val="24"/>
              </w:rPr>
              <w:t xml:space="preserve">Разработка планов и структуры тренировочных занятий по общей физической и специальной подготовке </w:t>
            </w:r>
            <w:r w:rsidR="00A76F6F">
              <w:rPr>
                <w:sz w:val="24"/>
                <w:szCs w:val="24"/>
              </w:rPr>
              <w:t>занимающегося</w:t>
            </w:r>
            <w:r w:rsidRPr="00790415">
              <w:rPr>
                <w:sz w:val="24"/>
                <w:szCs w:val="24"/>
              </w:rPr>
              <w:t xml:space="preserve"> на период мероприятий</w:t>
            </w:r>
            <w:r w:rsidR="0003101F">
              <w:rPr>
                <w:sz w:val="24"/>
                <w:szCs w:val="24"/>
              </w:rPr>
              <w:t xml:space="preserve"> физической реабилитации</w:t>
            </w:r>
            <w:r w:rsidR="0064263C">
              <w:rPr>
                <w:sz w:val="24"/>
                <w:szCs w:val="24"/>
              </w:rPr>
              <w:t xml:space="preserve"> и абилитации, </w:t>
            </w:r>
            <w:r w:rsidR="0003101F">
              <w:rPr>
                <w:sz w:val="24"/>
                <w:szCs w:val="24"/>
              </w:rPr>
              <w:t>социальной адаптации</w:t>
            </w:r>
          </w:p>
        </w:tc>
        <w:tc>
          <w:tcPr>
            <w:tcW w:w="351" w:type="pct"/>
          </w:tcPr>
          <w:p w14:paraId="789A605C" w14:textId="77777777" w:rsidR="00DC3234" w:rsidRPr="00DF7200" w:rsidRDefault="007908A2" w:rsidP="00DC3234">
            <w:pPr>
              <w:jc w:val="center"/>
              <w:rPr>
                <w:sz w:val="24"/>
                <w:szCs w:val="24"/>
              </w:rPr>
            </w:pPr>
            <w:r>
              <w:rPr>
                <w:sz w:val="24"/>
                <w:szCs w:val="24"/>
                <w:lang w:val="en-US"/>
              </w:rPr>
              <w:t>A</w:t>
            </w:r>
            <w:r w:rsidR="00DC3234" w:rsidRPr="00DF7200">
              <w:rPr>
                <w:sz w:val="24"/>
                <w:szCs w:val="24"/>
              </w:rPr>
              <w:t>/01.5</w:t>
            </w:r>
          </w:p>
        </w:tc>
        <w:tc>
          <w:tcPr>
            <w:tcW w:w="601" w:type="pct"/>
          </w:tcPr>
          <w:p w14:paraId="556F99F7" w14:textId="77777777" w:rsidR="00DC3234" w:rsidRPr="00DF7200" w:rsidRDefault="00DC3234" w:rsidP="00DC3234">
            <w:pPr>
              <w:jc w:val="center"/>
              <w:rPr>
                <w:sz w:val="24"/>
                <w:szCs w:val="24"/>
              </w:rPr>
            </w:pPr>
            <w:r w:rsidRPr="00DF7200">
              <w:rPr>
                <w:sz w:val="24"/>
                <w:szCs w:val="24"/>
              </w:rPr>
              <w:t>5</w:t>
            </w:r>
          </w:p>
        </w:tc>
      </w:tr>
      <w:tr w:rsidR="00DC3234" w:rsidRPr="00DF7200" w14:paraId="63E71F52" w14:textId="77777777" w:rsidTr="007611FC">
        <w:trPr>
          <w:trHeight w:val="20"/>
        </w:trPr>
        <w:tc>
          <w:tcPr>
            <w:tcW w:w="203" w:type="pct"/>
            <w:vMerge/>
          </w:tcPr>
          <w:p w14:paraId="01A52819" w14:textId="77777777" w:rsidR="00DC3234" w:rsidRPr="00DF7200" w:rsidRDefault="00DC3234" w:rsidP="00DC3234">
            <w:pPr>
              <w:rPr>
                <w:sz w:val="24"/>
                <w:szCs w:val="24"/>
              </w:rPr>
            </w:pPr>
          </w:p>
        </w:tc>
        <w:tc>
          <w:tcPr>
            <w:tcW w:w="1128" w:type="pct"/>
            <w:vMerge/>
          </w:tcPr>
          <w:p w14:paraId="37FFE521" w14:textId="77777777" w:rsidR="00DC3234" w:rsidRPr="00DF7200" w:rsidRDefault="00DC3234" w:rsidP="00DC3234">
            <w:pPr>
              <w:rPr>
                <w:sz w:val="24"/>
                <w:szCs w:val="24"/>
              </w:rPr>
            </w:pPr>
          </w:p>
        </w:tc>
        <w:tc>
          <w:tcPr>
            <w:tcW w:w="575" w:type="pct"/>
            <w:vMerge/>
          </w:tcPr>
          <w:p w14:paraId="6F05F69B" w14:textId="77777777" w:rsidR="00DC3234" w:rsidRPr="00DF7200" w:rsidRDefault="00DC3234" w:rsidP="00DC3234">
            <w:pPr>
              <w:jc w:val="center"/>
              <w:rPr>
                <w:sz w:val="24"/>
                <w:szCs w:val="24"/>
              </w:rPr>
            </w:pPr>
          </w:p>
        </w:tc>
        <w:tc>
          <w:tcPr>
            <w:tcW w:w="2142" w:type="pct"/>
          </w:tcPr>
          <w:p w14:paraId="52D298E2" w14:textId="77777777" w:rsidR="00DC3234" w:rsidRPr="00790415" w:rsidRDefault="00DC3234" w:rsidP="00771133">
            <w:pPr>
              <w:widowControl w:val="0"/>
              <w:adjustRightInd w:val="0"/>
              <w:rPr>
                <w:sz w:val="24"/>
                <w:szCs w:val="24"/>
              </w:rPr>
            </w:pPr>
            <w:r w:rsidRPr="00790415">
              <w:rPr>
                <w:sz w:val="24"/>
                <w:szCs w:val="24"/>
              </w:rPr>
              <w:t xml:space="preserve">Проведение с </w:t>
            </w:r>
            <w:r w:rsidR="005F7B64">
              <w:rPr>
                <w:sz w:val="24"/>
                <w:szCs w:val="24"/>
              </w:rPr>
              <w:t>занимающимися</w:t>
            </w:r>
            <w:r w:rsidRPr="00790415">
              <w:rPr>
                <w:sz w:val="24"/>
                <w:szCs w:val="24"/>
              </w:rPr>
              <w:t xml:space="preserve"> тренировочных занятий по общей физической и специальной подготовке</w:t>
            </w:r>
          </w:p>
        </w:tc>
        <w:tc>
          <w:tcPr>
            <w:tcW w:w="351" w:type="pct"/>
          </w:tcPr>
          <w:p w14:paraId="74400A9D" w14:textId="77777777" w:rsidR="00DC3234" w:rsidRPr="00DF7200" w:rsidRDefault="007908A2" w:rsidP="00DC3234">
            <w:pPr>
              <w:jc w:val="center"/>
              <w:rPr>
                <w:sz w:val="24"/>
                <w:szCs w:val="24"/>
              </w:rPr>
            </w:pPr>
            <w:r>
              <w:rPr>
                <w:sz w:val="24"/>
                <w:szCs w:val="24"/>
                <w:lang w:val="en-US"/>
              </w:rPr>
              <w:t>A</w:t>
            </w:r>
            <w:r w:rsidR="00DC3234" w:rsidRPr="00DF7200">
              <w:rPr>
                <w:sz w:val="24"/>
                <w:szCs w:val="24"/>
              </w:rPr>
              <w:t>/02.5</w:t>
            </w:r>
          </w:p>
        </w:tc>
        <w:tc>
          <w:tcPr>
            <w:tcW w:w="601" w:type="pct"/>
          </w:tcPr>
          <w:p w14:paraId="57E4142E" w14:textId="77777777" w:rsidR="00DC3234" w:rsidRPr="00DF7200" w:rsidRDefault="00DC3234" w:rsidP="00DC3234">
            <w:pPr>
              <w:jc w:val="center"/>
              <w:rPr>
                <w:sz w:val="24"/>
                <w:szCs w:val="24"/>
              </w:rPr>
            </w:pPr>
            <w:r w:rsidRPr="00DF7200">
              <w:rPr>
                <w:sz w:val="24"/>
                <w:szCs w:val="24"/>
              </w:rPr>
              <w:t>5</w:t>
            </w:r>
          </w:p>
        </w:tc>
      </w:tr>
      <w:tr w:rsidR="00DC3234" w:rsidRPr="00DF7200" w14:paraId="36F6B256" w14:textId="77777777" w:rsidTr="007611FC">
        <w:trPr>
          <w:trHeight w:val="20"/>
        </w:trPr>
        <w:tc>
          <w:tcPr>
            <w:tcW w:w="203" w:type="pct"/>
            <w:vMerge/>
          </w:tcPr>
          <w:p w14:paraId="34A97B3C" w14:textId="77777777" w:rsidR="00DC3234" w:rsidRPr="00DF7200" w:rsidRDefault="00DC3234" w:rsidP="00DC3234">
            <w:pPr>
              <w:rPr>
                <w:sz w:val="24"/>
                <w:szCs w:val="24"/>
              </w:rPr>
            </w:pPr>
          </w:p>
        </w:tc>
        <w:tc>
          <w:tcPr>
            <w:tcW w:w="1128" w:type="pct"/>
            <w:vMerge/>
          </w:tcPr>
          <w:p w14:paraId="64E97C98" w14:textId="77777777" w:rsidR="00DC3234" w:rsidRPr="00DF7200" w:rsidRDefault="00DC3234" w:rsidP="00DC3234">
            <w:pPr>
              <w:rPr>
                <w:sz w:val="24"/>
                <w:szCs w:val="24"/>
              </w:rPr>
            </w:pPr>
          </w:p>
        </w:tc>
        <w:tc>
          <w:tcPr>
            <w:tcW w:w="575" w:type="pct"/>
            <w:vMerge/>
          </w:tcPr>
          <w:p w14:paraId="6C5DBE37" w14:textId="77777777" w:rsidR="00DC3234" w:rsidRPr="00DF7200" w:rsidRDefault="00DC3234" w:rsidP="00DC3234">
            <w:pPr>
              <w:jc w:val="center"/>
              <w:rPr>
                <w:sz w:val="24"/>
                <w:szCs w:val="24"/>
              </w:rPr>
            </w:pPr>
          </w:p>
        </w:tc>
        <w:tc>
          <w:tcPr>
            <w:tcW w:w="2142" w:type="pct"/>
          </w:tcPr>
          <w:p w14:paraId="63572C81" w14:textId="77777777" w:rsidR="00DC3234" w:rsidRPr="00790415" w:rsidRDefault="00DC3234" w:rsidP="0003101F">
            <w:pPr>
              <w:widowControl w:val="0"/>
              <w:adjustRightInd w:val="0"/>
              <w:rPr>
                <w:sz w:val="24"/>
                <w:szCs w:val="24"/>
              </w:rPr>
            </w:pPr>
            <w:r w:rsidRPr="00790415">
              <w:rPr>
                <w:sz w:val="24"/>
                <w:szCs w:val="24"/>
              </w:rPr>
              <w:t xml:space="preserve">Измерение и оценка общей физической, функциональной и специальной подготовленности </w:t>
            </w:r>
            <w:r w:rsidR="00651ABD">
              <w:rPr>
                <w:sz w:val="24"/>
                <w:szCs w:val="24"/>
              </w:rPr>
              <w:t>занимающихся</w:t>
            </w:r>
            <w:r w:rsidR="0003101F">
              <w:rPr>
                <w:sz w:val="24"/>
                <w:szCs w:val="24"/>
              </w:rPr>
              <w:t xml:space="preserve"> в циклах тренировки</w:t>
            </w:r>
            <w:r w:rsidRPr="00790415">
              <w:rPr>
                <w:sz w:val="24"/>
                <w:szCs w:val="24"/>
              </w:rPr>
              <w:t xml:space="preserve"> в процесс</w:t>
            </w:r>
            <w:r w:rsidR="00850A7D" w:rsidRPr="00790415">
              <w:rPr>
                <w:sz w:val="24"/>
                <w:szCs w:val="24"/>
              </w:rPr>
              <w:t xml:space="preserve">е </w:t>
            </w:r>
            <w:r w:rsidR="0003101F">
              <w:rPr>
                <w:sz w:val="24"/>
                <w:szCs w:val="24"/>
              </w:rPr>
              <w:t>физической реабилитации</w:t>
            </w:r>
            <w:r w:rsidR="00850A7D" w:rsidRPr="00790415">
              <w:rPr>
                <w:sz w:val="24"/>
                <w:szCs w:val="24"/>
              </w:rPr>
              <w:t xml:space="preserve"> </w:t>
            </w:r>
            <w:r w:rsidR="0003101F">
              <w:rPr>
                <w:sz w:val="24"/>
                <w:szCs w:val="24"/>
              </w:rPr>
              <w:t xml:space="preserve">и </w:t>
            </w:r>
            <w:r w:rsidR="0064263C">
              <w:rPr>
                <w:sz w:val="24"/>
                <w:szCs w:val="24"/>
              </w:rPr>
              <w:t xml:space="preserve">абилитации, </w:t>
            </w:r>
            <w:r w:rsidR="0003101F">
              <w:rPr>
                <w:sz w:val="24"/>
                <w:szCs w:val="24"/>
              </w:rPr>
              <w:t>социальной адаптации</w:t>
            </w:r>
          </w:p>
        </w:tc>
        <w:tc>
          <w:tcPr>
            <w:tcW w:w="351" w:type="pct"/>
          </w:tcPr>
          <w:p w14:paraId="225339B1" w14:textId="77777777" w:rsidR="00DC3234" w:rsidRPr="00DF7200" w:rsidRDefault="007908A2" w:rsidP="00DC3234">
            <w:pPr>
              <w:jc w:val="center"/>
              <w:rPr>
                <w:sz w:val="24"/>
                <w:szCs w:val="24"/>
              </w:rPr>
            </w:pPr>
            <w:r>
              <w:rPr>
                <w:sz w:val="24"/>
                <w:szCs w:val="24"/>
                <w:lang w:val="en-US"/>
              </w:rPr>
              <w:t>A</w:t>
            </w:r>
            <w:r w:rsidR="00DC3234" w:rsidRPr="00DF7200">
              <w:rPr>
                <w:sz w:val="24"/>
                <w:szCs w:val="24"/>
              </w:rPr>
              <w:t>/03.5</w:t>
            </w:r>
          </w:p>
        </w:tc>
        <w:tc>
          <w:tcPr>
            <w:tcW w:w="601" w:type="pct"/>
          </w:tcPr>
          <w:p w14:paraId="6DD8F332" w14:textId="77777777" w:rsidR="00DC3234" w:rsidRPr="00DF7200" w:rsidRDefault="00DC3234" w:rsidP="00DC3234">
            <w:pPr>
              <w:jc w:val="center"/>
              <w:rPr>
                <w:sz w:val="24"/>
                <w:szCs w:val="24"/>
              </w:rPr>
            </w:pPr>
            <w:r w:rsidRPr="00DF7200">
              <w:rPr>
                <w:sz w:val="24"/>
                <w:szCs w:val="24"/>
              </w:rPr>
              <w:t>5</w:t>
            </w:r>
          </w:p>
        </w:tc>
      </w:tr>
      <w:tr w:rsidR="00B673F1" w:rsidRPr="00DF7200" w14:paraId="1E2A6196" w14:textId="77777777" w:rsidTr="007611FC">
        <w:trPr>
          <w:trHeight w:val="20"/>
        </w:trPr>
        <w:tc>
          <w:tcPr>
            <w:tcW w:w="203" w:type="pct"/>
            <w:vMerge w:val="restart"/>
          </w:tcPr>
          <w:p w14:paraId="312459BF" w14:textId="77777777" w:rsidR="00B673F1" w:rsidRPr="007908A2" w:rsidRDefault="00B673F1" w:rsidP="00DC3234">
            <w:pPr>
              <w:rPr>
                <w:sz w:val="24"/>
                <w:szCs w:val="24"/>
                <w:lang w:val="en-US"/>
              </w:rPr>
            </w:pPr>
            <w:r>
              <w:rPr>
                <w:sz w:val="24"/>
                <w:szCs w:val="24"/>
                <w:lang w:val="en-US"/>
              </w:rPr>
              <w:t>B</w:t>
            </w:r>
          </w:p>
        </w:tc>
        <w:tc>
          <w:tcPr>
            <w:tcW w:w="1128" w:type="pct"/>
            <w:vMerge w:val="restart"/>
          </w:tcPr>
          <w:p w14:paraId="5A93B952" w14:textId="77777777" w:rsidR="00B673F1" w:rsidRPr="00DF7200" w:rsidRDefault="00B673F1" w:rsidP="0064263C">
            <w:pPr>
              <w:rPr>
                <w:sz w:val="24"/>
                <w:szCs w:val="24"/>
              </w:rPr>
            </w:pPr>
            <w:r w:rsidRPr="0003101F">
              <w:rPr>
                <w:sz w:val="24"/>
                <w:szCs w:val="24"/>
              </w:rPr>
              <w:t xml:space="preserve">Организация тренировочного </w:t>
            </w:r>
            <w:r>
              <w:rPr>
                <w:sz w:val="24"/>
                <w:szCs w:val="24"/>
              </w:rPr>
              <w:t xml:space="preserve">процесса </w:t>
            </w:r>
            <w:r w:rsidRPr="00B673F1">
              <w:rPr>
                <w:sz w:val="24"/>
                <w:szCs w:val="24"/>
              </w:rPr>
              <w:t xml:space="preserve">по виду </w:t>
            </w:r>
            <w:r w:rsidR="000B66AC">
              <w:rPr>
                <w:sz w:val="24"/>
                <w:szCs w:val="24"/>
              </w:rPr>
              <w:t xml:space="preserve">(спортивной дисциплине) адаптивного спорта с </w:t>
            </w:r>
            <w:r>
              <w:rPr>
                <w:sz w:val="24"/>
                <w:szCs w:val="24"/>
              </w:rPr>
              <w:t>занимаю</w:t>
            </w:r>
            <w:r w:rsidR="000B66AC">
              <w:rPr>
                <w:sz w:val="24"/>
                <w:szCs w:val="24"/>
              </w:rPr>
              <w:t>щимися</w:t>
            </w:r>
            <w:r w:rsidRPr="0003101F">
              <w:rPr>
                <w:sz w:val="24"/>
                <w:szCs w:val="24"/>
              </w:rPr>
              <w:t xml:space="preserve">, направленного на </w:t>
            </w:r>
            <w:r w:rsidR="0064263C">
              <w:rPr>
                <w:sz w:val="24"/>
                <w:szCs w:val="24"/>
              </w:rPr>
              <w:t xml:space="preserve">развитие </w:t>
            </w:r>
            <w:r>
              <w:rPr>
                <w:sz w:val="24"/>
                <w:szCs w:val="24"/>
              </w:rPr>
              <w:t>их</w:t>
            </w:r>
            <w:r w:rsidRPr="0003101F">
              <w:rPr>
                <w:sz w:val="24"/>
                <w:szCs w:val="24"/>
              </w:rPr>
              <w:t xml:space="preserve"> функциональных возможностей </w:t>
            </w:r>
            <w:r w:rsidR="0064263C">
              <w:rPr>
                <w:sz w:val="24"/>
                <w:szCs w:val="24"/>
              </w:rPr>
              <w:t>и</w:t>
            </w:r>
            <w:r w:rsidR="005A4DC7">
              <w:rPr>
                <w:sz w:val="24"/>
                <w:szCs w:val="24"/>
              </w:rPr>
              <w:t xml:space="preserve"> </w:t>
            </w:r>
            <w:r w:rsidRPr="0003101F">
              <w:rPr>
                <w:sz w:val="24"/>
                <w:szCs w:val="24"/>
              </w:rPr>
              <w:t>специальных ф</w:t>
            </w:r>
            <w:r>
              <w:rPr>
                <w:sz w:val="24"/>
                <w:szCs w:val="24"/>
              </w:rPr>
              <w:t>изических качеств</w:t>
            </w:r>
            <w:r w:rsidR="008B652C">
              <w:rPr>
                <w:sz w:val="24"/>
                <w:szCs w:val="24"/>
              </w:rPr>
              <w:t xml:space="preserve"> (</w:t>
            </w:r>
            <w:r w:rsidR="008B652C" w:rsidRPr="008B652C">
              <w:rPr>
                <w:color w:val="FF0000"/>
                <w:sz w:val="24"/>
                <w:szCs w:val="24"/>
              </w:rPr>
              <w:t>массовый спорт)</w:t>
            </w:r>
          </w:p>
        </w:tc>
        <w:tc>
          <w:tcPr>
            <w:tcW w:w="575" w:type="pct"/>
            <w:vMerge w:val="restart"/>
          </w:tcPr>
          <w:p w14:paraId="70395CD2" w14:textId="77777777" w:rsidR="00B673F1" w:rsidRPr="00DF7200" w:rsidRDefault="00B673F1" w:rsidP="00DC3234">
            <w:pPr>
              <w:jc w:val="center"/>
              <w:rPr>
                <w:sz w:val="24"/>
                <w:szCs w:val="24"/>
              </w:rPr>
            </w:pPr>
            <w:r w:rsidRPr="00DF7200">
              <w:rPr>
                <w:sz w:val="24"/>
                <w:szCs w:val="24"/>
              </w:rPr>
              <w:t>5</w:t>
            </w:r>
          </w:p>
        </w:tc>
        <w:tc>
          <w:tcPr>
            <w:tcW w:w="2142" w:type="pct"/>
          </w:tcPr>
          <w:p w14:paraId="63AAE2EB" w14:textId="77777777" w:rsidR="00B673F1" w:rsidRPr="001959EA" w:rsidRDefault="00B673F1" w:rsidP="00500E41">
            <w:pPr>
              <w:widowControl w:val="0"/>
              <w:adjustRightInd w:val="0"/>
              <w:rPr>
                <w:sz w:val="24"/>
                <w:szCs w:val="24"/>
              </w:rPr>
            </w:pPr>
            <w:r w:rsidRPr="001959EA">
              <w:rPr>
                <w:sz w:val="24"/>
                <w:szCs w:val="24"/>
              </w:rPr>
              <w:t xml:space="preserve">Проведение испытательных, контрольных мероприятий для зачисления занимающихся </w:t>
            </w:r>
            <w:r w:rsidR="00750115" w:rsidRPr="001959EA">
              <w:rPr>
                <w:sz w:val="24"/>
                <w:szCs w:val="24"/>
              </w:rPr>
              <w:t xml:space="preserve">в группы </w:t>
            </w:r>
            <w:r w:rsidR="00B61921" w:rsidRPr="001959EA">
              <w:rPr>
                <w:sz w:val="24"/>
                <w:szCs w:val="24"/>
              </w:rPr>
              <w:t xml:space="preserve">спортивной </w:t>
            </w:r>
            <w:r w:rsidRPr="001959EA">
              <w:rPr>
                <w:sz w:val="24"/>
                <w:szCs w:val="24"/>
              </w:rPr>
              <w:t xml:space="preserve">подготовки по виду </w:t>
            </w:r>
            <w:r w:rsidR="00500E41" w:rsidRPr="001959EA">
              <w:rPr>
                <w:sz w:val="24"/>
                <w:szCs w:val="24"/>
              </w:rPr>
              <w:t xml:space="preserve">(спортивной дисциплине) </w:t>
            </w:r>
            <w:r w:rsidRPr="001959EA">
              <w:rPr>
                <w:sz w:val="24"/>
                <w:szCs w:val="24"/>
              </w:rPr>
              <w:t>адаптивного спорта</w:t>
            </w:r>
          </w:p>
        </w:tc>
        <w:tc>
          <w:tcPr>
            <w:tcW w:w="351" w:type="pct"/>
          </w:tcPr>
          <w:p w14:paraId="2DD02A50" w14:textId="77777777" w:rsidR="00B673F1" w:rsidRPr="00DF7200" w:rsidRDefault="00B673F1" w:rsidP="00DC3234">
            <w:pPr>
              <w:jc w:val="center"/>
              <w:rPr>
                <w:sz w:val="24"/>
                <w:szCs w:val="24"/>
              </w:rPr>
            </w:pPr>
            <w:r>
              <w:rPr>
                <w:sz w:val="24"/>
                <w:szCs w:val="24"/>
                <w:lang w:val="en-US"/>
              </w:rPr>
              <w:t>B</w:t>
            </w:r>
            <w:r w:rsidRPr="00DF7200">
              <w:rPr>
                <w:sz w:val="24"/>
                <w:szCs w:val="24"/>
              </w:rPr>
              <w:t>/01.5</w:t>
            </w:r>
          </w:p>
        </w:tc>
        <w:tc>
          <w:tcPr>
            <w:tcW w:w="601" w:type="pct"/>
          </w:tcPr>
          <w:p w14:paraId="25F409D8" w14:textId="77777777" w:rsidR="00B673F1" w:rsidRPr="00DF7200" w:rsidRDefault="00B673F1" w:rsidP="00DC3234">
            <w:pPr>
              <w:jc w:val="center"/>
              <w:rPr>
                <w:sz w:val="24"/>
                <w:szCs w:val="24"/>
              </w:rPr>
            </w:pPr>
            <w:r w:rsidRPr="00DF7200">
              <w:rPr>
                <w:sz w:val="24"/>
                <w:szCs w:val="24"/>
              </w:rPr>
              <w:t>5</w:t>
            </w:r>
          </w:p>
        </w:tc>
      </w:tr>
      <w:tr w:rsidR="00B673F1" w:rsidRPr="00DF7200" w14:paraId="41EFE857" w14:textId="77777777" w:rsidTr="007611FC">
        <w:trPr>
          <w:trHeight w:val="20"/>
        </w:trPr>
        <w:tc>
          <w:tcPr>
            <w:tcW w:w="203" w:type="pct"/>
            <w:vMerge/>
          </w:tcPr>
          <w:p w14:paraId="5AEE8138" w14:textId="77777777" w:rsidR="00B673F1" w:rsidRPr="00DF7200" w:rsidRDefault="00B673F1" w:rsidP="00B673F1">
            <w:pPr>
              <w:rPr>
                <w:sz w:val="24"/>
                <w:szCs w:val="24"/>
              </w:rPr>
            </w:pPr>
          </w:p>
        </w:tc>
        <w:tc>
          <w:tcPr>
            <w:tcW w:w="1128" w:type="pct"/>
            <w:vMerge/>
          </w:tcPr>
          <w:p w14:paraId="0AE0375C" w14:textId="77777777" w:rsidR="00B673F1" w:rsidRPr="00DF7200" w:rsidRDefault="00B673F1" w:rsidP="00B673F1">
            <w:pPr>
              <w:rPr>
                <w:sz w:val="24"/>
                <w:szCs w:val="24"/>
              </w:rPr>
            </w:pPr>
          </w:p>
        </w:tc>
        <w:tc>
          <w:tcPr>
            <w:tcW w:w="575" w:type="pct"/>
            <w:vMerge/>
          </w:tcPr>
          <w:p w14:paraId="56B87B1E" w14:textId="77777777" w:rsidR="00B673F1" w:rsidRPr="00DF7200" w:rsidRDefault="00B673F1" w:rsidP="00B673F1">
            <w:pPr>
              <w:jc w:val="center"/>
              <w:rPr>
                <w:sz w:val="24"/>
                <w:szCs w:val="24"/>
              </w:rPr>
            </w:pPr>
          </w:p>
        </w:tc>
        <w:tc>
          <w:tcPr>
            <w:tcW w:w="2142" w:type="pct"/>
          </w:tcPr>
          <w:p w14:paraId="7E581EA9" w14:textId="77777777" w:rsidR="00B673F1" w:rsidRPr="001959EA" w:rsidRDefault="00B673F1" w:rsidP="00922AAD">
            <w:pPr>
              <w:adjustRightInd w:val="0"/>
              <w:rPr>
                <w:rFonts w:eastAsia="TimesNewRomanPSMT"/>
                <w:sz w:val="24"/>
                <w:szCs w:val="24"/>
              </w:rPr>
            </w:pPr>
            <w:r w:rsidRPr="001959EA">
              <w:rPr>
                <w:sz w:val="24"/>
                <w:szCs w:val="24"/>
              </w:rPr>
              <w:t xml:space="preserve">Планирование и контроль результатов </w:t>
            </w:r>
            <w:r w:rsidR="00922AAD" w:rsidRPr="001959EA">
              <w:rPr>
                <w:sz w:val="24"/>
                <w:szCs w:val="24"/>
              </w:rPr>
              <w:t>тренировочного процесса</w:t>
            </w:r>
            <w:r w:rsidRPr="001959EA">
              <w:rPr>
                <w:sz w:val="24"/>
                <w:szCs w:val="24"/>
              </w:rPr>
              <w:t xml:space="preserve"> занимающихся по виду</w:t>
            </w:r>
            <w:r w:rsidR="00922AAD" w:rsidRPr="001959EA">
              <w:rPr>
                <w:sz w:val="24"/>
                <w:szCs w:val="24"/>
              </w:rPr>
              <w:t xml:space="preserve"> (спортивной дисциплине)</w:t>
            </w:r>
            <w:r w:rsidRPr="001959EA">
              <w:rPr>
                <w:sz w:val="24"/>
                <w:szCs w:val="24"/>
              </w:rPr>
              <w:t xml:space="preserve"> адаптивного спорта </w:t>
            </w:r>
          </w:p>
        </w:tc>
        <w:tc>
          <w:tcPr>
            <w:tcW w:w="351" w:type="pct"/>
          </w:tcPr>
          <w:p w14:paraId="159D47C3" w14:textId="77777777" w:rsidR="00B673F1" w:rsidRPr="00DF7200" w:rsidRDefault="00B673F1" w:rsidP="00B673F1">
            <w:pPr>
              <w:jc w:val="center"/>
              <w:rPr>
                <w:sz w:val="24"/>
                <w:szCs w:val="24"/>
              </w:rPr>
            </w:pPr>
            <w:r>
              <w:rPr>
                <w:sz w:val="24"/>
                <w:szCs w:val="24"/>
                <w:lang w:val="en-US"/>
              </w:rPr>
              <w:t>B</w:t>
            </w:r>
            <w:r w:rsidRPr="00DF7200">
              <w:rPr>
                <w:sz w:val="24"/>
                <w:szCs w:val="24"/>
              </w:rPr>
              <w:t>/02.5</w:t>
            </w:r>
          </w:p>
        </w:tc>
        <w:tc>
          <w:tcPr>
            <w:tcW w:w="601" w:type="pct"/>
          </w:tcPr>
          <w:p w14:paraId="4DD6BBD0" w14:textId="77777777" w:rsidR="00B673F1" w:rsidRPr="00DF7200" w:rsidRDefault="00B673F1" w:rsidP="00B673F1">
            <w:pPr>
              <w:jc w:val="center"/>
              <w:rPr>
                <w:sz w:val="24"/>
                <w:szCs w:val="24"/>
              </w:rPr>
            </w:pPr>
            <w:r w:rsidRPr="00DF7200">
              <w:rPr>
                <w:sz w:val="24"/>
                <w:szCs w:val="24"/>
              </w:rPr>
              <w:t>5</w:t>
            </w:r>
          </w:p>
        </w:tc>
      </w:tr>
      <w:tr w:rsidR="00B673F1" w:rsidRPr="00DF7200" w14:paraId="4CAF423C" w14:textId="77777777" w:rsidTr="007611FC">
        <w:trPr>
          <w:trHeight w:val="976"/>
        </w:trPr>
        <w:tc>
          <w:tcPr>
            <w:tcW w:w="203" w:type="pct"/>
            <w:vMerge/>
          </w:tcPr>
          <w:p w14:paraId="2BB119EA" w14:textId="77777777" w:rsidR="00B673F1" w:rsidRPr="00DF7200" w:rsidRDefault="00B673F1" w:rsidP="00B673F1">
            <w:pPr>
              <w:rPr>
                <w:sz w:val="24"/>
                <w:szCs w:val="24"/>
              </w:rPr>
            </w:pPr>
          </w:p>
        </w:tc>
        <w:tc>
          <w:tcPr>
            <w:tcW w:w="1128" w:type="pct"/>
            <w:vMerge/>
          </w:tcPr>
          <w:p w14:paraId="443BE459" w14:textId="77777777" w:rsidR="00B673F1" w:rsidRPr="00DF7200" w:rsidRDefault="00B673F1" w:rsidP="00B673F1">
            <w:pPr>
              <w:rPr>
                <w:sz w:val="24"/>
                <w:szCs w:val="24"/>
              </w:rPr>
            </w:pPr>
          </w:p>
        </w:tc>
        <w:tc>
          <w:tcPr>
            <w:tcW w:w="575" w:type="pct"/>
            <w:vMerge/>
          </w:tcPr>
          <w:p w14:paraId="48B408F7" w14:textId="77777777" w:rsidR="00B673F1" w:rsidRPr="00DF7200" w:rsidRDefault="00B673F1" w:rsidP="00B673F1">
            <w:pPr>
              <w:jc w:val="center"/>
              <w:rPr>
                <w:sz w:val="24"/>
                <w:szCs w:val="24"/>
              </w:rPr>
            </w:pPr>
          </w:p>
        </w:tc>
        <w:tc>
          <w:tcPr>
            <w:tcW w:w="2142" w:type="pct"/>
          </w:tcPr>
          <w:p w14:paraId="3DC8D561" w14:textId="77777777" w:rsidR="00B673F1" w:rsidRPr="001959EA" w:rsidRDefault="00922AAD" w:rsidP="00E43FE1">
            <w:pPr>
              <w:adjustRightInd w:val="0"/>
              <w:rPr>
                <w:rFonts w:eastAsia="TimesNewRomanPSMT"/>
                <w:sz w:val="24"/>
                <w:szCs w:val="24"/>
              </w:rPr>
            </w:pPr>
            <w:r w:rsidRPr="001959EA">
              <w:rPr>
                <w:rFonts w:eastAsia="TimesNewRomanPSMT"/>
                <w:sz w:val="24"/>
                <w:szCs w:val="24"/>
              </w:rPr>
              <w:t>Р</w:t>
            </w:r>
            <w:r w:rsidR="0064263C" w:rsidRPr="001959EA">
              <w:rPr>
                <w:rFonts w:eastAsia="TimesNewRomanPSMT"/>
                <w:sz w:val="24"/>
                <w:szCs w:val="24"/>
              </w:rPr>
              <w:t>азвитие</w:t>
            </w:r>
            <w:r w:rsidR="00B673F1" w:rsidRPr="001959EA">
              <w:rPr>
                <w:rFonts w:eastAsia="TimesNewRomanPSMT"/>
                <w:sz w:val="24"/>
                <w:szCs w:val="24"/>
              </w:rPr>
              <w:t xml:space="preserve"> функциональных возможностей, общей и специальной физической, тех</w:t>
            </w:r>
            <w:r w:rsidR="00E43FE1" w:rsidRPr="001959EA">
              <w:rPr>
                <w:rFonts w:eastAsia="TimesNewRomanPSMT"/>
                <w:sz w:val="24"/>
                <w:szCs w:val="24"/>
              </w:rPr>
              <w:t xml:space="preserve">нической, тактической подготовленности </w:t>
            </w:r>
            <w:r w:rsidR="00B673F1" w:rsidRPr="001959EA">
              <w:rPr>
                <w:rFonts w:eastAsia="TimesNewRomanPSMT"/>
                <w:sz w:val="24"/>
                <w:szCs w:val="24"/>
              </w:rPr>
              <w:t>занимающихся по виду</w:t>
            </w:r>
            <w:r w:rsidRPr="001959EA">
              <w:rPr>
                <w:rFonts w:eastAsia="TimesNewRomanPSMT"/>
                <w:sz w:val="24"/>
                <w:szCs w:val="24"/>
              </w:rPr>
              <w:t xml:space="preserve"> (спортивной дисциплине)</w:t>
            </w:r>
            <w:r w:rsidR="00B673F1" w:rsidRPr="001959EA">
              <w:rPr>
                <w:rFonts w:eastAsia="TimesNewRomanPSMT"/>
                <w:sz w:val="24"/>
                <w:szCs w:val="24"/>
              </w:rPr>
              <w:t xml:space="preserve"> адаптивного спорта </w:t>
            </w:r>
          </w:p>
        </w:tc>
        <w:tc>
          <w:tcPr>
            <w:tcW w:w="351" w:type="pct"/>
          </w:tcPr>
          <w:p w14:paraId="5CAEC86C" w14:textId="77777777" w:rsidR="00B673F1" w:rsidRPr="00DF7200" w:rsidRDefault="00B673F1" w:rsidP="00B673F1">
            <w:pPr>
              <w:jc w:val="center"/>
              <w:rPr>
                <w:sz w:val="24"/>
                <w:szCs w:val="24"/>
              </w:rPr>
            </w:pPr>
            <w:r>
              <w:rPr>
                <w:sz w:val="24"/>
                <w:szCs w:val="24"/>
                <w:lang w:val="en-US"/>
              </w:rPr>
              <w:t>B</w:t>
            </w:r>
            <w:r w:rsidRPr="00DF7200">
              <w:rPr>
                <w:sz w:val="24"/>
                <w:szCs w:val="24"/>
              </w:rPr>
              <w:t>/03.5</w:t>
            </w:r>
          </w:p>
        </w:tc>
        <w:tc>
          <w:tcPr>
            <w:tcW w:w="601" w:type="pct"/>
          </w:tcPr>
          <w:p w14:paraId="384BBD70" w14:textId="77777777" w:rsidR="00B673F1" w:rsidRPr="00DF7200" w:rsidRDefault="00B673F1" w:rsidP="00B673F1">
            <w:pPr>
              <w:jc w:val="center"/>
              <w:rPr>
                <w:sz w:val="24"/>
                <w:szCs w:val="24"/>
              </w:rPr>
            </w:pPr>
            <w:r w:rsidRPr="00DF7200">
              <w:rPr>
                <w:sz w:val="24"/>
                <w:szCs w:val="24"/>
              </w:rPr>
              <w:t>5</w:t>
            </w:r>
          </w:p>
        </w:tc>
      </w:tr>
      <w:tr w:rsidR="0074765D" w:rsidRPr="00DF7200" w14:paraId="4A291D62" w14:textId="77777777" w:rsidTr="007611FC">
        <w:trPr>
          <w:trHeight w:val="20"/>
        </w:trPr>
        <w:tc>
          <w:tcPr>
            <w:tcW w:w="203" w:type="pct"/>
            <w:vMerge w:val="restart"/>
          </w:tcPr>
          <w:p w14:paraId="7A8CDBBF" w14:textId="77777777" w:rsidR="0074765D" w:rsidRPr="007908A2" w:rsidRDefault="0074765D" w:rsidP="00750115">
            <w:pPr>
              <w:rPr>
                <w:sz w:val="24"/>
                <w:szCs w:val="24"/>
                <w:lang w:val="en-US"/>
              </w:rPr>
            </w:pPr>
            <w:r>
              <w:rPr>
                <w:sz w:val="24"/>
                <w:szCs w:val="24"/>
                <w:lang w:val="en-US"/>
              </w:rPr>
              <w:t>C</w:t>
            </w:r>
          </w:p>
        </w:tc>
        <w:tc>
          <w:tcPr>
            <w:tcW w:w="1128" w:type="pct"/>
            <w:vMerge w:val="restart"/>
          </w:tcPr>
          <w:p w14:paraId="08D73A6E" w14:textId="77777777" w:rsidR="0074765D" w:rsidRPr="00DF7200" w:rsidRDefault="0074765D" w:rsidP="008B652C">
            <w:pPr>
              <w:rPr>
                <w:sz w:val="24"/>
                <w:szCs w:val="24"/>
              </w:rPr>
            </w:pPr>
            <w:r>
              <w:rPr>
                <w:sz w:val="24"/>
                <w:szCs w:val="24"/>
              </w:rPr>
              <w:t>П</w:t>
            </w:r>
            <w:r w:rsidRPr="00750115">
              <w:rPr>
                <w:sz w:val="24"/>
                <w:szCs w:val="24"/>
              </w:rPr>
              <w:t xml:space="preserve">одготовка занимающихся по виду </w:t>
            </w:r>
            <w:r>
              <w:rPr>
                <w:sz w:val="24"/>
                <w:szCs w:val="24"/>
              </w:rPr>
              <w:t xml:space="preserve">(спортивной дисциплине) </w:t>
            </w:r>
            <w:r w:rsidRPr="00750115">
              <w:rPr>
                <w:sz w:val="24"/>
                <w:szCs w:val="24"/>
              </w:rPr>
              <w:t xml:space="preserve">адаптивного спорта </w:t>
            </w:r>
            <w:r>
              <w:rPr>
                <w:sz w:val="24"/>
                <w:szCs w:val="24"/>
              </w:rPr>
              <w:t>к муниципальным и (или) региональным спортивным</w:t>
            </w:r>
            <w:r w:rsidRPr="008B652C">
              <w:rPr>
                <w:sz w:val="24"/>
                <w:szCs w:val="24"/>
              </w:rPr>
              <w:t xml:space="preserve"> сорев</w:t>
            </w:r>
            <w:r>
              <w:rPr>
                <w:sz w:val="24"/>
                <w:szCs w:val="24"/>
              </w:rPr>
              <w:t>нованиям</w:t>
            </w:r>
          </w:p>
        </w:tc>
        <w:tc>
          <w:tcPr>
            <w:tcW w:w="575" w:type="pct"/>
            <w:vMerge w:val="restart"/>
          </w:tcPr>
          <w:p w14:paraId="43E9542B" w14:textId="77777777" w:rsidR="0074765D" w:rsidRPr="00DF7200" w:rsidRDefault="0074765D" w:rsidP="00750115">
            <w:pPr>
              <w:jc w:val="center"/>
              <w:rPr>
                <w:sz w:val="24"/>
                <w:szCs w:val="24"/>
              </w:rPr>
            </w:pPr>
            <w:r w:rsidRPr="00DF7200">
              <w:rPr>
                <w:sz w:val="24"/>
                <w:szCs w:val="24"/>
              </w:rPr>
              <w:t>6</w:t>
            </w:r>
          </w:p>
        </w:tc>
        <w:tc>
          <w:tcPr>
            <w:tcW w:w="2142" w:type="pct"/>
          </w:tcPr>
          <w:p w14:paraId="694ED707" w14:textId="77777777" w:rsidR="0074765D" w:rsidRPr="001959EA" w:rsidRDefault="0074765D" w:rsidP="00750115">
            <w:pPr>
              <w:widowControl w:val="0"/>
              <w:adjustRightInd w:val="0"/>
              <w:rPr>
                <w:sz w:val="24"/>
                <w:szCs w:val="24"/>
              </w:rPr>
            </w:pPr>
            <w:r w:rsidRPr="001959EA">
              <w:rPr>
                <w:sz w:val="24"/>
                <w:szCs w:val="24"/>
              </w:rPr>
              <w:t>Отбор занимающихся и оценка перспектив достижения занимающимися спортивных результатов</w:t>
            </w:r>
          </w:p>
        </w:tc>
        <w:tc>
          <w:tcPr>
            <w:tcW w:w="351" w:type="pct"/>
          </w:tcPr>
          <w:p w14:paraId="109C067B" w14:textId="77777777" w:rsidR="0074765D" w:rsidRPr="00DF7200" w:rsidRDefault="0074765D" w:rsidP="00750115">
            <w:pPr>
              <w:jc w:val="center"/>
              <w:rPr>
                <w:sz w:val="24"/>
                <w:szCs w:val="24"/>
              </w:rPr>
            </w:pPr>
            <w:r>
              <w:rPr>
                <w:sz w:val="24"/>
                <w:szCs w:val="24"/>
                <w:lang w:val="en-US"/>
              </w:rPr>
              <w:t>C</w:t>
            </w:r>
            <w:r w:rsidRPr="00DF7200">
              <w:rPr>
                <w:sz w:val="24"/>
                <w:szCs w:val="24"/>
              </w:rPr>
              <w:t>/01.6</w:t>
            </w:r>
          </w:p>
        </w:tc>
        <w:tc>
          <w:tcPr>
            <w:tcW w:w="601" w:type="pct"/>
          </w:tcPr>
          <w:p w14:paraId="4CB1557B" w14:textId="77777777" w:rsidR="0074765D" w:rsidRPr="00DF7200" w:rsidRDefault="0074765D" w:rsidP="00750115">
            <w:pPr>
              <w:jc w:val="center"/>
              <w:rPr>
                <w:sz w:val="24"/>
                <w:szCs w:val="24"/>
              </w:rPr>
            </w:pPr>
            <w:r w:rsidRPr="00DF7200">
              <w:rPr>
                <w:sz w:val="24"/>
                <w:szCs w:val="24"/>
              </w:rPr>
              <w:t>6</w:t>
            </w:r>
          </w:p>
        </w:tc>
      </w:tr>
      <w:tr w:rsidR="0074765D" w:rsidRPr="00DF7200" w14:paraId="5C3581DB" w14:textId="77777777" w:rsidTr="007611FC">
        <w:trPr>
          <w:trHeight w:val="20"/>
        </w:trPr>
        <w:tc>
          <w:tcPr>
            <w:tcW w:w="203" w:type="pct"/>
            <w:vMerge/>
          </w:tcPr>
          <w:p w14:paraId="2659204E" w14:textId="77777777" w:rsidR="0074765D" w:rsidRPr="00DF7200" w:rsidRDefault="0074765D" w:rsidP="00750115">
            <w:pPr>
              <w:rPr>
                <w:sz w:val="24"/>
                <w:szCs w:val="24"/>
              </w:rPr>
            </w:pPr>
          </w:p>
        </w:tc>
        <w:tc>
          <w:tcPr>
            <w:tcW w:w="1128" w:type="pct"/>
            <w:vMerge/>
          </w:tcPr>
          <w:p w14:paraId="443912CC" w14:textId="77777777" w:rsidR="0074765D" w:rsidRPr="00DF7200" w:rsidRDefault="0074765D" w:rsidP="00750115">
            <w:pPr>
              <w:rPr>
                <w:sz w:val="24"/>
                <w:szCs w:val="24"/>
              </w:rPr>
            </w:pPr>
          </w:p>
        </w:tc>
        <w:tc>
          <w:tcPr>
            <w:tcW w:w="575" w:type="pct"/>
            <w:vMerge/>
          </w:tcPr>
          <w:p w14:paraId="5C92FA5E" w14:textId="77777777" w:rsidR="0074765D" w:rsidRPr="00DF7200" w:rsidRDefault="0074765D" w:rsidP="00750115">
            <w:pPr>
              <w:jc w:val="center"/>
              <w:rPr>
                <w:sz w:val="24"/>
                <w:szCs w:val="24"/>
              </w:rPr>
            </w:pPr>
          </w:p>
        </w:tc>
        <w:tc>
          <w:tcPr>
            <w:tcW w:w="2142" w:type="pct"/>
          </w:tcPr>
          <w:p w14:paraId="0D9BD553" w14:textId="77777777" w:rsidR="0074765D" w:rsidRPr="001959EA" w:rsidRDefault="003216F7" w:rsidP="003216F7">
            <w:pPr>
              <w:widowControl w:val="0"/>
              <w:adjustRightInd w:val="0"/>
              <w:rPr>
                <w:sz w:val="24"/>
                <w:szCs w:val="24"/>
              </w:rPr>
            </w:pPr>
            <w:r w:rsidRPr="001959EA">
              <w:rPr>
                <w:sz w:val="24"/>
                <w:szCs w:val="24"/>
              </w:rPr>
              <w:t>Планирование и контроль результатов подготовки занимающихся по виду (спортивной дисциплине) адаптивного спорта</w:t>
            </w:r>
          </w:p>
        </w:tc>
        <w:tc>
          <w:tcPr>
            <w:tcW w:w="351" w:type="pct"/>
          </w:tcPr>
          <w:p w14:paraId="2E537738" w14:textId="77777777" w:rsidR="0074765D" w:rsidRPr="00DF7200" w:rsidRDefault="0074765D" w:rsidP="00750115">
            <w:pPr>
              <w:jc w:val="center"/>
              <w:rPr>
                <w:sz w:val="24"/>
                <w:szCs w:val="24"/>
              </w:rPr>
            </w:pPr>
            <w:r>
              <w:rPr>
                <w:sz w:val="24"/>
                <w:szCs w:val="24"/>
                <w:lang w:val="en-US"/>
              </w:rPr>
              <w:t>C</w:t>
            </w:r>
            <w:r w:rsidRPr="00DF7200">
              <w:rPr>
                <w:sz w:val="24"/>
                <w:szCs w:val="24"/>
              </w:rPr>
              <w:t>/02.6</w:t>
            </w:r>
          </w:p>
        </w:tc>
        <w:tc>
          <w:tcPr>
            <w:tcW w:w="601" w:type="pct"/>
          </w:tcPr>
          <w:p w14:paraId="53115D4F" w14:textId="77777777" w:rsidR="0074765D" w:rsidRPr="00DF7200" w:rsidRDefault="0074765D" w:rsidP="00750115">
            <w:pPr>
              <w:jc w:val="center"/>
              <w:rPr>
                <w:sz w:val="24"/>
                <w:szCs w:val="24"/>
              </w:rPr>
            </w:pPr>
            <w:r w:rsidRPr="00DF7200">
              <w:rPr>
                <w:sz w:val="24"/>
                <w:szCs w:val="24"/>
              </w:rPr>
              <w:t>6</w:t>
            </w:r>
          </w:p>
        </w:tc>
      </w:tr>
      <w:tr w:rsidR="0074765D" w:rsidRPr="00DF7200" w14:paraId="322D89F9" w14:textId="77777777" w:rsidTr="007611FC">
        <w:trPr>
          <w:trHeight w:val="20"/>
        </w:trPr>
        <w:tc>
          <w:tcPr>
            <w:tcW w:w="203" w:type="pct"/>
            <w:vMerge/>
          </w:tcPr>
          <w:p w14:paraId="0BC38674" w14:textId="77777777" w:rsidR="0074765D" w:rsidRPr="00DF7200" w:rsidRDefault="0074765D" w:rsidP="00750115">
            <w:pPr>
              <w:rPr>
                <w:sz w:val="24"/>
                <w:szCs w:val="24"/>
              </w:rPr>
            </w:pPr>
          </w:p>
        </w:tc>
        <w:tc>
          <w:tcPr>
            <w:tcW w:w="1128" w:type="pct"/>
            <w:vMerge/>
          </w:tcPr>
          <w:p w14:paraId="6709C616" w14:textId="77777777" w:rsidR="0074765D" w:rsidRPr="00DF7200" w:rsidRDefault="0074765D" w:rsidP="00750115">
            <w:pPr>
              <w:rPr>
                <w:sz w:val="24"/>
                <w:szCs w:val="24"/>
              </w:rPr>
            </w:pPr>
          </w:p>
        </w:tc>
        <w:tc>
          <w:tcPr>
            <w:tcW w:w="575" w:type="pct"/>
            <w:vMerge/>
          </w:tcPr>
          <w:p w14:paraId="7D0131CD" w14:textId="77777777" w:rsidR="0074765D" w:rsidRPr="00DF7200" w:rsidRDefault="0074765D" w:rsidP="00750115">
            <w:pPr>
              <w:jc w:val="center"/>
              <w:rPr>
                <w:sz w:val="24"/>
                <w:szCs w:val="24"/>
              </w:rPr>
            </w:pPr>
          </w:p>
        </w:tc>
        <w:tc>
          <w:tcPr>
            <w:tcW w:w="2142" w:type="pct"/>
          </w:tcPr>
          <w:p w14:paraId="31E07052" w14:textId="77777777" w:rsidR="0074765D" w:rsidRPr="001959EA" w:rsidRDefault="0074765D" w:rsidP="00FD072E">
            <w:pPr>
              <w:widowControl w:val="0"/>
              <w:adjustRightInd w:val="0"/>
              <w:rPr>
                <w:sz w:val="24"/>
                <w:szCs w:val="24"/>
              </w:rPr>
            </w:pPr>
            <w:r w:rsidRPr="001959EA">
              <w:rPr>
                <w:sz w:val="24"/>
                <w:szCs w:val="24"/>
              </w:rPr>
              <w:t>Совершенствование специальных физических качеств и повышение функциональных возможностей организма</w:t>
            </w:r>
            <w:r w:rsidR="00257171" w:rsidRPr="001959EA">
              <w:rPr>
                <w:sz w:val="24"/>
                <w:szCs w:val="24"/>
              </w:rPr>
              <w:t xml:space="preserve"> человека</w:t>
            </w:r>
            <w:r w:rsidRPr="001959EA">
              <w:rPr>
                <w:sz w:val="24"/>
                <w:szCs w:val="24"/>
              </w:rPr>
              <w:t xml:space="preserve"> в соответствии с планами подготовки </w:t>
            </w:r>
            <w:r w:rsidRPr="001959EA">
              <w:rPr>
                <w:sz w:val="24"/>
                <w:szCs w:val="24"/>
              </w:rPr>
              <w:lastRenderedPageBreak/>
              <w:t xml:space="preserve">занимающихся </w:t>
            </w:r>
          </w:p>
        </w:tc>
        <w:tc>
          <w:tcPr>
            <w:tcW w:w="351" w:type="pct"/>
          </w:tcPr>
          <w:p w14:paraId="0A41D488" w14:textId="77777777" w:rsidR="0074765D" w:rsidRPr="00DF7200" w:rsidRDefault="0074765D" w:rsidP="00750115">
            <w:pPr>
              <w:jc w:val="center"/>
              <w:rPr>
                <w:sz w:val="24"/>
                <w:szCs w:val="24"/>
              </w:rPr>
            </w:pPr>
            <w:r>
              <w:rPr>
                <w:sz w:val="24"/>
                <w:szCs w:val="24"/>
                <w:lang w:val="en-US"/>
              </w:rPr>
              <w:lastRenderedPageBreak/>
              <w:t>C</w:t>
            </w:r>
            <w:r w:rsidRPr="00DF7200">
              <w:rPr>
                <w:sz w:val="24"/>
                <w:szCs w:val="24"/>
              </w:rPr>
              <w:t>/03.6</w:t>
            </w:r>
          </w:p>
        </w:tc>
        <w:tc>
          <w:tcPr>
            <w:tcW w:w="601" w:type="pct"/>
          </w:tcPr>
          <w:p w14:paraId="1A83179C" w14:textId="77777777" w:rsidR="0074765D" w:rsidRPr="00DF7200" w:rsidRDefault="0074765D" w:rsidP="00750115">
            <w:pPr>
              <w:jc w:val="center"/>
              <w:rPr>
                <w:sz w:val="24"/>
                <w:szCs w:val="24"/>
              </w:rPr>
            </w:pPr>
            <w:r w:rsidRPr="00DF7200">
              <w:rPr>
                <w:sz w:val="24"/>
                <w:szCs w:val="24"/>
              </w:rPr>
              <w:t>6</w:t>
            </w:r>
          </w:p>
        </w:tc>
      </w:tr>
      <w:tr w:rsidR="0074765D" w:rsidRPr="00DF7200" w14:paraId="1DE2D7FF" w14:textId="77777777" w:rsidTr="007611FC">
        <w:trPr>
          <w:trHeight w:val="20"/>
        </w:trPr>
        <w:tc>
          <w:tcPr>
            <w:tcW w:w="203" w:type="pct"/>
            <w:vMerge/>
          </w:tcPr>
          <w:p w14:paraId="1812E82E" w14:textId="77777777" w:rsidR="0074765D" w:rsidRPr="00DF7200" w:rsidRDefault="0074765D" w:rsidP="00750115">
            <w:pPr>
              <w:rPr>
                <w:sz w:val="24"/>
                <w:szCs w:val="24"/>
              </w:rPr>
            </w:pPr>
          </w:p>
        </w:tc>
        <w:tc>
          <w:tcPr>
            <w:tcW w:w="1128" w:type="pct"/>
            <w:vMerge/>
          </w:tcPr>
          <w:p w14:paraId="2861F492" w14:textId="77777777" w:rsidR="0074765D" w:rsidRPr="00DF7200" w:rsidRDefault="0074765D" w:rsidP="00750115">
            <w:pPr>
              <w:rPr>
                <w:sz w:val="24"/>
                <w:szCs w:val="24"/>
              </w:rPr>
            </w:pPr>
          </w:p>
        </w:tc>
        <w:tc>
          <w:tcPr>
            <w:tcW w:w="575" w:type="pct"/>
            <w:vMerge/>
          </w:tcPr>
          <w:p w14:paraId="50F03FEF" w14:textId="77777777" w:rsidR="0074765D" w:rsidRPr="00DF7200" w:rsidRDefault="0074765D" w:rsidP="00750115">
            <w:pPr>
              <w:jc w:val="center"/>
              <w:rPr>
                <w:sz w:val="24"/>
                <w:szCs w:val="24"/>
              </w:rPr>
            </w:pPr>
          </w:p>
        </w:tc>
        <w:tc>
          <w:tcPr>
            <w:tcW w:w="2142" w:type="pct"/>
          </w:tcPr>
          <w:p w14:paraId="2BD184D3" w14:textId="77777777" w:rsidR="0074765D" w:rsidRPr="001959EA" w:rsidRDefault="0074765D" w:rsidP="0007421D">
            <w:pPr>
              <w:widowControl w:val="0"/>
              <w:adjustRightInd w:val="0"/>
              <w:rPr>
                <w:sz w:val="24"/>
                <w:szCs w:val="24"/>
              </w:rPr>
            </w:pPr>
            <w:r w:rsidRPr="001959EA">
              <w:rPr>
                <w:sz w:val="24"/>
                <w:szCs w:val="24"/>
              </w:rPr>
              <w:t>Формирование навыков соревновательной деятельности и подготовка занимающихся к выступлениям на муниципальных и (или) региональных спортивных соревнованиях по виду</w:t>
            </w:r>
            <w:r w:rsidR="0007421D" w:rsidRPr="001959EA">
              <w:rPr>
                <w:sz w:val="24"/>
                <w:szCs w:val="24"/>
              </w:rPr>
              <w:t xml:space="preserve"> (спортивной дисц</w:t>
            </w:r>
            <w:r w:rsidR="00FE152A">
              <w:rPr>
                <w:sz w:val="24"/>
                <w:szCs w:val="24"/>
              </w:rPr>
              <w:t>и</w:t>
            </w:r>
            <w:r w:rsidR="0007421D" w:rsidRPr="001959EA">
              <w:rPr>
                <w:sz w:val="24"/>
                <w:szCs w:val="24"/>
              </w:rPr>
              <w:t>плине)</w:t>
            </w:r>
            <w:r w:rsidRPr="001959EA">
              <w:rPr>
                <w:sz w:val="24"/>
                <w:szCs w:val="24"/>
              </w:rPr>
              <w:t xml:space="preserve"> адаптивного спорта</w:t>
            </w:r>
            <w:r w:rsidR="006314BE" w:rsidRPr="001959EA">
              <w:rPr>
                <w:sz w:val="24"/>
                <w:szCs w:val="24"/>
              </w:rPr>
              <w:t>, в том числе средствами цифровых технологий в спорте</w:t>
            </w:r>
          </w:p>
        </w:tc>
        <w:tc>
          <w:tcPr>
            <w:tcW w:w="351" w:type="pct"/>
          </w:tcPr>
          <w:p w14:paraId="1FE153B1" w14:textId="77777777" w:rsidR="0074765D" w:rsidRPr="00DF7200" w:rsidRDefault="0074765D" w:rsidP="00750115">
            <w:pPr>
              <w:jc w:val="center"/>
              <w:rPr>
                <w:sz w:val="24"/>
                <w:szCs w:val="24"/>
              </w:rPr>
            </w:pPr>
            <w:r>
              <w:rPr>
                <w:sz w:val="24"/>
                <w:szCs w:val="24"/>
                <w:lang w:val="en-US"/>
              </w:rPr>
              <w:t>C</w:t>
            </w:r>
            <w:r w:rsidRPr="00DF7200">
              <w:rPr>
                <w:sz w:val="24"/>
                <w:szCs w:val="24"/>
              </w:rPr>
              <w:t>/04.6</w:t>
            </w:r>
          </w:p>
        </w:tc>
        <w:tc>
          <w:tcPr>
            <w:tcW w:w="601" w:type="pct"/>
          </w:tcPr>
          <w:p w14:paraId="22547A41" w14:textId="77777777" w:rsidR="0074765D" w:rsidRPr="00DF7200" w:rsidRDefault="0074765D" w:rsidP="00750115">
            <w:pPr>
              <w:jc w:val="center"/>
              <w:rPr>
                <w:sz w:val="24"/>
                <w:szCs w:val="24"/>
              </w:rPr>
            </w:pPr>
            <w:r w:rsidRPr="00DF7200">
              <w:rPr>
                <w:sz w:val="24"/>
                <w:szCs w:val="24"/>
              </w:rPr>
              <w:t>6</w:t>
            </w:r>
          </w:p>
        </w:tc>
      </w:tr>
      <w:tr w:rsidR="0074765D" w:rsidRPr="00DF7200" w14:paraId="5053BCD6" w14:textId="77777777" w:rsidTr="007611FC">
        <w:trPr>
          <w:trHeight w:val="20"/>
        </w:trPr>
        <w:tc>
          <w:tcPr>
            <w:tcW w:w="203" w:type="pct"/>
            <w:vMerge/>
          </w:tcPr>
          <w:p w14:paraId="228516F3" w14:textId="77777777" w:rsidR="0074765D" w:rsidRPr="00DF7200" w:rsidRDefault="0074765D" w:rsidP="00750115">
            <w:pPr>
              <w:rPr>
                <w:sz w:val="24"/>
                <w:szCs w:val="24"/>
              </w:rPr>
            </w:pPr>
          </w:p>
        </w:tc>
        <w:tc>
          <w:tcPr>
            <w:tcW w:w="1128" w:type="pct"/>
            <w:vMerge/>
          </w:tcPr>
          <w:p w14:paraId="66CE1C6D" w14:textId="77777777" w:rsidR="0074765D" w:rsidRPr="00DF7200" w:rsidRDefault="0074765D" w:rsidP="00750115">
            <w:pPr>
              <w:rPr>
                <w:sz w:val="24"/>
                <w:szCs w:val="24"/>
              </w:rPr>
            </w:pPr>
          </w:p>
        </w:tc>
        <w:tc>
          <w:tcPr>
            <w:tcW w:w="575" w:type="pct"/>
            <w:vMerge/>
          </w:tcPr>
          <w:p w14:paraId="0C256BA0" w14:textId="77777777" w:rsidR="0074765D" w:rsidRPr="00DF7200" w:rsidRDefault="0074765D" w:rsidP="00750115">
            <w:pPr>
              <w:jc w:val="center"/>
              <w:rPr>
                <w:sz w:val="24"/>
                <w:szCs w:val="24"/>
              </w:rPr>
            </w:pPr>
          </w:p>
        </w:tc>
        <w:tc>
          <w:tcPr>
            <w:tcW w:w="2142" w:type="pct"/>
          </w:tcPr>
          <w:p w14:paraId="129E8D6E" w14:textId="77777777" w:rsidR="0074765D" w:rsidRPr="001959EA" w:rsidRDefault="0074765D" w:rsidP="006F364C">
            <w:pPr>
              <w:widowControl w:val="0"/>
              <w:adjustRightInd w:val="0"/>
              <w:rPr>
                <w:sz w:val="24"/>
                <w:szCs w:val="24"/>
              </w:rPr>
            </w:pPr>
            <w:r w:rsidRPr="001959EA">
              <w:rPr>
                <w:sz w:val="24"/>
                <w:szCs w:val="24"/>
              </w:rPr>
              <w:t xml:space="preserve">Организация участия занимающихся в мероприятиях медико-биологического, научно-методического и антидопингового обеспечения </w:t>
            </w:r>
            <w:r w:rsidR="006F364C" w:rsidRPr="001959EA">
              <w:rPr>
                <w:sz w:val="24"/>
                <w:szCs w:val="24"/>
              </w:rPr>
              <w:t>адаптивного спорта</w:t>
            </w:r>
          </w:p>
        </w:tc>
        <w:tc>
          <w:tcPr>
            <w:tcW w:w="351" w:type="pct"/>
          </w:tcPr>
          <w:p w14:paraId="67A46031" w14:textId="77777777" w:rsidR="0074765D" w:rsidRPr="00DF7200" w:rsidRDefault="0074765D" w:rsidP="00750115">
            <w:pPr>
              <w:jc w:val="center"/>
              <w:rPr>
                <w:sz w:val="24"/>
                <w:szCs w:val="24"/>
              </w:rPr>
            </w:pPr>
            <w:r>
              <w:rPr>
                <w:sz w:val="24"/>
                <w:szCs w:val="24"/>
                <w:lang w:val="en-US"/>
              </w:rPr>
              <w:t>C</w:t>
            </w:r>
            <w:r w:rsidRPr="00DF7200">
              <w:rPr>
                <w:sz w:val="24"/>
                <w:szCs w:val="24"/>
              </w:rPr>
              <w:t>/05.6</w:t>
            </w:r>
          </w:p>
        </w:tc>
        <w:tc>
          <w:tcPr>
            <w:tcW w:w="601" w:type="pct"/>
          </w:tcPr>
          <w:p w14:paraId="280B3096" w14:textId="77777777" w:rsidR="0074765D" w:rsidRPr="00DF7200" w:rsidRDefault="0074765D" w:rsidP="00750115">
            <w:pPr>
              <w:jc w:val="center"/>
              <w:rPr>
                <w:sz w:val="24"/>
                <w:szCs w:val="24"/>
              </w:rPr>
            </w:pPr>
            <w:r w:rsidRPr="00DF7200">
              <w:rPr>
                <w:sz w:val="24"/>
                <w:szCs w:val="24"/>
              </w:rPr>
              <w:t>6</w:t>
            </w:r>
          </w:p>
        </w:tc>
      </w:tr>
      <w:tr w:rsidR="0074765D" w:rsidRPr="00DF7200" w14:paraId="3FCBB6E3" w14:textId="77777777" w:rsidTr="007611FC">
        <w:trPr>
          <w:trHeight w:val="20"/>
        </w:trPr>
        <w:tc>
          <w:tcPr>
            <w:tcW w:w="203" w:type="pct"/>
            <w:vMerge/>
          </w:tcPr>
          <w:p w14:paraId="37804F7C" w14:textId="77777777" w:rsidR="0074765D" w:rsidRPr="00DF7200" w:rsidRDefault="0074765D" w:rsidP="00750115">
            <w:pPr>
              <w:rPr>
                <w:sz w:val="24"/>
                <w:szCs w:val="24"/>
              </w:rPr>
            </w:pPr>
          </w:p>
        </w:tc>
        <w:tc>
          <w:tcPr>
            <w:tcW w:w="1128" w:type="pct"/>
            <w:vMerge/>
          </w:tcPr>
          <w:p w14:paraId="5076178C" w14:textId="77777777" w:rsidR="0074765D" w:rsidRPr="00DF7200" w:rsidRDefault="0074765D" w:rsidP="00750115">
            <w:pPr>
              <w:rPr>
                <w:sz w:val="24"/>
                <w:szCs w:val="24"/>
              </w:rPr>
            </w:pPr>
          </w:p>
        </w:tc>
        <w:tc>
          <w:tcPr>
            <w:tcW w:w="575" w:type="pct"/>
            <w:vMerge/>
          </w:tcPr>
          <w:p w14:paraId="5D7224FB" w14:textId="77777777" w:rsidR="0074765D" w:rsidRPr="00DF7200" w:rsidRDefault="0074765D" w:rsidP="00750115">
            <w:pPr>
              <w:jc w:val="center"/>
              <w:rPr>
                <w:sz w:val="24"/>
                <w:szCs w:val="24"/>
              </w:rPr>
            </w:pPr>
          </w:p>
        </w:tc>
        <w:tc>
          <w:tcPr>
            <w:tcW w:w="2142" w:type="pct"/>
          </w:tcPr>
          <w:p w14:paraId="7F01AA30" w14:textId="77777777" w:rsidR="0074765D" w:rsidRPr="001959EA" w:rsidRDefault="0074765D" w:rsidP="00750115">
            <w:pPr>
              <w:widowControl w:val="0"/>
              <w:adjustRightInd w:val="0"/>
              <w:rPr>
                <w:sz w:val="24"/>
                <w:szCs w:val="24"/>
              </w:rPr>
            </w:pPr>
            <w:r w:rsidRPr="001959EA">
              <w:rPr>
                <w:sz w:val="24"/>
                <w:szCs w:val="24"/>
              </w:rPr>
              <w:t>Подготовка занимающихся к соревнованиям по виду (спортивной дисциплине) адаптивного спорта в рамках корпоративного спорта</w:t>
            </w:r>
          </w:p>
        </w:tc>
        <w:tc>
          <w:tcPr>
            <w:tcW w:w="351" w:type="pct"/>
          </w:tcPr>
          <w:p w14:paraId="7DEB010C" w14:textId="77777777" w:rsidR="0074765D" w:rsidRPr="0074765D" w:rsidRDefault="0074765D" w:rsidP="00750115">
            <w:pPr>
              <w:jc w:val="center"/>
              <w:rPr>
                <w:sz w:val="24"/>
                <w:szCs w:val="24"/>
              </w:rPr>
            </w:pPr>
            <w:r>
              <w:rPr>
                <w:sz w:val="24"/>
                <w:szCs w:val="24"/>
              </w:rPr>
              <w:t>С/06.6</w:t>
            </w:r>
          </w:p>
        </w:tc>
        <w:tc>
          <w:tcPr>
            <w:tcW w:w="601" w:type="pct"/>
          </w:tcPr>
          <w:p w14:paraId="3B943540" w14:textId="77777777" w:rsidR="0074765D" w:rsidRPr="00DF7200" w:rsidRDefault="0074765D" w:rsidP="00750115">
            <w:pPr>
              <w:jc w:val="center"/>
              <w:rPr>
                <w:sz w:val="24"/>
                <w:szCs w:val="24"/>
              </w:rPr>
            </w:pPr>
            <w:r>
              <w:rPr>
                <w:sz w:val="24"/>
                <w:szCs w:val="24"/>
              </w:rPr>
              <w:t>6</w:t>
            </w:r>
          </w:p>
        </w:tc>
      </w:tr>
      <w:tr w:rsidR="00750115" w:rsidRPr="00DF7200" w14:paraId="70061D72" w14:textId="77777777" w:rsidTr="007611FC">
        <w:trPr>
          <w:trHeight w:val="20"/>
        </w:trPr>
        <w:tc>
          <w:tcPr>
            <w:tcW w:w="203" w:type="pct"/>
            <w:vMerge w:val="restart"/>
          </w:tcPr>
          <w:p w14:paraId="0533E5C1" w14:textId="77777777" w:rsidR="00750115" w:rsidRPr="00DF7200" w:rsidRDefault="00750115" w:rsidP="00750115">
            <w:pPr>
              <w:rPr>
                <w:sz w:val="24"/>
                <w:szCs w:val="24"/>
                <w:lang w:val="en-US"/>
              </w:rPr>
            </w:pPr>
            <w:r w:rsidRPr="00DF7200">
              <w:rPr>
                <w:sz w:val="24"/>
                <w:szCs w:val="24"/>
                <w:lang w:val="en-US"/>
              </w:rPr>
              <w:t>D</w:t>
            </w:r>
          </w:p>
        </w:tc>
        <w:tc>
          <w:tcPr>
            <w:tcW w:w="1128" w:type="pct"/>
            <w:vMerge w:val="restart"/>
          </w:tcPr>
          <w:p w14:paraId="3301D4F0" w14:textId="77777777" w:rsidR="00750115" w:rsidRPr="00DF7200" w:rsidRDefault="001959EA" w:rsidP="0022164F">
            <w:pPr>
              <w:rPr>
                <w:sz w:val="24"/>
                <w:szCs w:val="24"/>
              </w:rPr>
            </w:pPr>
            <w:r w:rsidRPr="001959EA">
              <w:rPr>
                <w:sz w:val="24"/>
                <w:szCs w:val="24"/>
              </w:rPr>
              <w:t>Подготовка спортивной сборной команды субъекта Российской Федерации и</w:t>
            </w:r>
            <w:r w:rsidR="0022164F">
              <w:rPr>
                <w:sz w:val="24"/>
                <w:szCs w:val="24"/>
              </w:rPr>
              <w:t>ли</w:t>
            </w:r>
            <w:r w:rsidRPr="001959EA">
              <w:rPr>
                <w:sz w:val="24"/>
                <w:szCs w:val="24"/>
              </w:rPr>
              <w:t xml:space="preserve"> сборной команды Российской Федерации</w:t>
            </w:r>
            <w:r w:rsidR="0022164F">
              <w:rPr>
                <w:sz w:val="24"/>
                <w:szCs w:val="24"/>
              </w:rPr>
              <w:t xml:space="preserve"> по виду (спортивной дисциплине</w:t>
            </w:r>
            <w:r w:rsidRPr="001959EA">
              <w:rPr>
                <w:sz w:val="24"/>
                <w:szCs w:val="24"/>
              </w:rPr>
              <w:t xml:space="preserve">) адаптивного спорта (далее </w:t>
            </w:r>
            <w:r w:rsidR="0022164F">
              <w:rPr>
                <w:sz w:val="24"/>
                <w:szCs w:val="24"/>
              </w:rPr>
              <w:t xml:space="preserve">вместе </w:t>
            </w:r>
            <w:r w:rsidR="00570EF7">
              <w:rPr>
                <w:sz w:val="24"/>
                <w:szCs w:val="24"/>
              </w:rPr>
              <w:t>– спортивная сборная команда</w:t>
            </w:r>
            <w:r w:rsidRPr="001959EA">
              <w:rPr>
                <w:sz w:val="24"/>
                <w:szCs w:val="24"/>
              </w:rPr>
              <w:t>) к выступлениям на официальных и международных спортивных соревнованиях</w:t>
            </w:r>
          </w:p>
        </w:tc>
        <w:tc>
          <w:tcPr>
            <w:tcW w:w="575" w:type="pct"/>
            <w:vMerge w:val="restart"/>
          </w:tcPr>
          <w:p w14:paraId="6852BB06" w14:textId="77777777" w:rsidR="00750115" w:rsidRPr="00DF7200" w:rsidRDefault="005A4DC7" w:rsidP="00750115">
            <w:pPr>
              <w:jc w:val="center"/>
              <w:rPr>
                <w:sz w:val="24"/>
                <w:szCs w:val="24"/>
                <w:lang w:val="en-US"/>
              </w:rPr>
            </w:pPr>
            <w:r>
              <w:rPr>
                <w:sz w:val="24"/>
                <w:szCs w:val="24"/>
              </w:rPr>
              <w:t>7</w:t>
            </w:r>
          </w:p>
        </w:tc>
        <w:tc>
          <w:tcPr>
            <w:tcW w:w="2142" w:type="pct"/>
          </w:tcPr>
          <w:p w14:paraId="48DDCC17" w14:textId="77777777" w:rsidR="00750115" w:rsidRPr="00DF7200" w:rsidRDefault="00EA483A" w:rsidP="001959EA">
            <w:pPr>
              <w:widowControl w:val="0"/>
              <w:adjustRightInd w:val="0"/>
              <w:rPr>
                <w:sz w:val="24"/>
                <w:szCs w:val="24"/>
              </w:rPr>
            </w:pPr>
            <w:r w:rsidRPr="00EA483A">
              <w:rPr>
                <w:sz w:val="24"/>
                <w:szCs w:val="24"/>
              </w:rPr>
              <w:t>Организация и проведение мероприятий отбора с</w:t>
            </w:r>
            <w:r>
              <w:rPr>
                <w:sz w:val="24"/>
                <w:szCs w:val="24"/>
              </w:rPr>
              <w:t xml:space="preserve">портсменов-инвалидов </w:t>
            </w:r>
            <w:r w:rsidR="008B652C">
              <w:rPr>
                <w:sz w:val="24"/>
                <w:szCs w:val="24"/>
              </w:rPr>
              <w:t xml:space="preserve">в </w:t>
            </w:r>
            <w:r w:rsidR="001959EA">
              <w:rPr>
                <w:sz w:val="24"/>
                <w:szCs w:val="24"/>
              </w:rPr>
              <w:t xml:space="preserve">спортивную </w:t>
            </w:r>
            <w:r w:rsidR="008B652C">
              <w:rPr>
                <w:sz w:val="24"/>
                <w:szCs w:val="24"/>
              </w:rPr>
              <w:t>сборную команду</w:t>
            </w:r>
            <w:r w:rsidRPr="00EA483A">
              <w:rPr>
                <w:sz w:val="24"/>
                <w:szCs w:val="24"/>
              </w:rPr>
              <w:t xml:space="preserve"> </w:t>
            </w:r>
          </w:p>
        </w:tc>
        <w:tc>
          <w:tcPr>
            <w:tcW w:w="351" w:type="pct"/>
          </w:tcPr>
          <w:p w14:paraId="7FEB724E" w14:textId="77777777" w:rsidR="00750115" w:rsidRPr="00DF7200" w:rsidRDefault="00750115" w:rsidP="00750115">
            <w:pPr>
              <w:jc w:val="center"/>
              <w:rPr>
                <w:sz w:val="24"/>
                <w:szCs w:val="24"/>
                <w:lang w:val="en-US"/>
              </w:rPr>
            </w:pPr>
            <w:r w:rsidRPr="00DF7200">
              <w:rPr>
                <w:sz w:val="24"/>
                <w:szCs w:val="24"/>
                <w:lang w:val="en-US"/>
              </w:rPr>
              <w:t>D</w:t>
            </w:r>
            <w:r w:rsidRPr="00DF7200">
              <w:rPr>
                <w:sz w:val="24"/>
                <w:szCs w:val="24"/>
              </w:rPr>
              <w:t>/01.</w:t>
            </w:r>
            <w:r w:rsidR="005A4DC7">
              <w:rPr>
                <w:sz w:val="24"/>
                <w:szCs w:val="24"/>
                <w:lang w:val="en-US"/>
              </w:rPr>
              <w:t>7</w:t>
            </w:r>
          </w:p>
        </w:tc>
        <w:tc>
          <w:tcPr>
            <w:tcW w:w="601" w:type="pct"/>
          </w:tcPr>
          <w:p w14:paraId="068D2661" w14:textId="77777777" w:rsidR="00750115" w:rsidRPr="005A4DC7" w:rsidRDefault="005A4DC7" w:rsidP="00750115">
            <w:pPr>
              <w:jc w:val="center"/>
              <w:rPr>
                <w:sz w:val="24"/>
                <w:szCs w:val="24"/>
              </w:rPr>
            </w:pPr>
            <w:r>
              <w:rPr>
                <w:sz w:val="24"/>
                <w:szCs w:val="24"/>
              </w:rPr>
              <w:t>7</w:t>
            </w:r>
          </w:p>
        </w:tc>
      </w:tr>
      <w:tr w:rsidR="008B652C" w:rsidRPr="00DF7200" w14:paraId="1DFD62C7" w14:textId="77777777" w:rsidTr="007611FC">
        <w:trPr>
          <w:trHeight w:val="20"/>
        </w:trPr>
        <w:tc>
          <w:tcPr>
            <w:tcW w:w="203" w:type="pct"/>
            <w:vMerge/>
            <w:vAlign w:val="center"/>
          </w:tcPr>
          <w:p w14:paraId="35A47FD2" w14:textId="77777777" w:rsidR="008B652C" w:rsidRPr="00DF7200" w:rsidRDefault="008B652C" w:rsidP="008B652C">
            <w:pPr>
              <w:jc w:val="center"/>
              <w:rPr>
                <w:sz w:val="24"/>
                <w:szCs w:val="24"/>
              </w:rPr>
            </w:pPr>
          </w:p>
        </w:tc>
        <w:tc>
          <w:tcPr>
            <w:tcW w:w="1128" w:type="pct"/>
            <w:vMerge/>
            <w:vAlign w:val="center"/>
          </w:tcPr>
          <w:p w14:paraId="02C87A3A" w14:textId="77777777" w:rsidR="008B652C" w:rsidRPr="00DF7200" w:rsidRDefault="008B652C" w:rsidP="008B652C">
            <w:pPr>
              <w:jc w:val="center"/>
              <w:rPr>
                <w:sz w:val="24"/>
                <w:szCs w:val="24"/>
              </w:rPr>
            </w:pPr>
          </w:p>
        </w:tc>
        <w:tc>
          <w:tcPr>
            <w:tcW w:w="575" w:type="pct"/>
            <w:vMerge/>
            <w:vAlign w:val="center"/>
          </w:tcPr>
          <w:p w14:paraId="6005BBDD" w14:textId="77777777" w:rsidR="008B652C" w:rsidRPr="00DF7200" w:rsidRDefault="008B652C" w:rsidP="008B652C">
            <w:pPr>
              <w:jc w:val="center"/>
              <w:rPr>
                <w:sz w:val="24"/>
                <w:szCs w:val="24"/>
              </w:rPr>
            </w:pPr>
          </w:p>
        </w:tc>
        <w:tc>
          <w:tcPr>
            <w:tcW w:w="2142" w:type="pct"/>
          </w:tcPr>
          <w:p w14:paraId="5705015A" w14:textId="77777777" w:rsidR="008B652C" w:rsidRPr="00DF7200" w:rsidRDefault="00171C17" w:rsidP="001959EA">
            <w:pPr>
              <w:widowControl w:val="0"/>
              <w:adjustRightInd w:val="0"/>
              <w:rPr>
                <w:sz w:val="24"/>
                <w:szCs w:val="24"/>
              </w:rPr>
            </w:pPr>
            <w:r w:rsidRPr="00171C17">
              <w:rPr>
                <w:sz w:val="24"/>
                <w:szCs w:val="24"/>
              </w:rPr>
              <w:t>Планирование и проведение тренировочных мероприятий (занятий) спортивной сборной команды с учетом специфики вида (спортивной дисциплины) адаптивного спорта</w:t>
            </w:r>
          </w:p>
        </w:tc>
        <w:tc>
          <w:tcPr>
            <w:tcW w:w="351" w:type="pct"/>
          </w:tcPr>
          <w:p w14:paraId="7611B208" w14:textId="77777777" w:rsidR="008B652C" w:rsidRPr="00DF7200" w:rsidRDefault="008B652C" w:rsidP="008B652C">
            <w:pPr>
              <w:jc w:val="center"/>
              <w:rPr>
                <w:sz w:val="24"/>
                <w:szCs w:val="24"/>
                <w:lang w:val="en-US"/>
              </w:rPr>
            </w:pPr>
            <w:r w:rsidRPr="00DF7200">
              <w:rPr>
                <w:sz w:val="24"/>
                <w:szCs w:val="24"/>
                <w:lang w:val="en-US"/>
              </w:rPr>
              <w:t>D</w:t>
            </w:r>
            <w:r w:rsidRPr="00DF7200">
              <w:rPr>
                <w:sz w:val="24"/>
                <w:szCs w:val="24"/>
              </w:rPr>
              <w:t>/02.</w:t>
            </w:r>
            <w:r>
              <w:rPr>
                <w:sz w:val="24"/>
                <w:szCs w:val="24"/>
                <w:lang w:val="en-US"/>
              </w:rPr>
              <w:t>7</w:t>
            </w:r>
          </w:p>
        </w:tc>
        <w:tc>
          <w:tcPr>
            <w:tcW w:w="601" w:type="pct"/>
          </w:tcPr>
          <w:p w14:paraId="1FE7E308" w14:textId="77777777" w:rsidR="008B652C" w:rsidRPr="005A4DC7" w:rsidRDefault="008B652C" w:rsidP="008B652C">
            <w:pPr>
              <w:jc w:val="center"/>
              <w:rPr>
                <w:sz w:val="24"/>
                <w:szCs w:val="24"/>
              </w:rPr>
            </w:pPr>
            <w:r>
              <w:rPr>
                <w:sz w:val="24"/>
                <w:szCs w:val="24"/>
              </w:rPr>
              <w:t>7</w:t>
            </w:r>
          </w:p>
        </w:tc>
      </w:tr>
      <w:tr w:rsidR="008B652C" w:rsidRPr="00DF7200" w14:paraId="7EF876A5" w14:textId="77777777" w:rsidTr="007611FC">
        <w:trPr>
          <w:trHeight w:val="20"/>
        </w:trPr>
        <w:tc>
          <w:tcPr>
            <w:tcW w:w="203" w:type="pct"/>
            <w:vMerge/>
            <w:vAlign w:val="center"/>
          </w:tcPr>
          <w:p w14:paraId="1CC340F7" w14:textId="77777777" w:rsidR="008B652C" w:rsidRPr="00DF7200" w:rsidRDefault="008B652C" w:rsidP="008B652C">
            <w:pPr>
              <w:jc w:val="center"/>
              <w:rPr>
                <w:sz w:val="24"/>
                <w:szCs w:val="24"/>
              </w:rPr>
            </w:pPr>
          </w:p>
        </w:tc>
        <w:tc>
          <w:tcPr>
            <w:tcW w:w="1128" w:type="pct"/>
            <w:vMerge/>
            <w:vAlign w:val="center"/>
          </w:tcPr>
          <w:p w14:paraId="09A000F3" w14:textId="77777777" w:rsidR="008B652C" w:rsidRPr="00DF7200" w:rsidRDefault="008B652C" w:rsidP="008B652C">
            <w:pPr>
              <w:jc w:val="center"/>
              <w:rPr>
                <w:sz w:val="24"/>
                <w:szCs w:val="24"/>
              </w:rPr>
            </w:pPr>
          </w:p>
        </w:tc>
        <w:tc>
          <w:tcPr>
            <w:tcW w:w="575" w:type="pct"/>
            <w:vMerge/>
            <w:vAlign w:val="center"/>
          </w:tcPr>
          <w:p w14:paraId="5A512D1D" w14:textId="77777777" w:rsidR="008B652C" w:rsidRPr="00DF7200" w:rsidRDefault="008B652C" w:rsidP="008B652C">
            <w:pPr>
              <w:jc w:val="center"/>
              <w:rPr>
                <w:sz w:val="24"/>
                <w:szCs w:val="24"/>
              </w:rPr>
            </w:pPr>
          </w:p>
        </w:tc>
        <w:tc>
          <w:tcPr>
            <w:tcW w:w="2142" w:type="pct"/>
          </w:tcPr>
          <w:p w14:paraId="773C8C45" w14:textId="77777777" w:rsidR="008B652C" w:rsidRPr="00DF7200" w:rsidRDefault="008B652C" w:rsidP="0022164F">
            <w:pPr>
              <w:widowControl w:val="0"/>
              <w:adjustRightInd w:val="0"/>
              <w:rPr>
                <w:sz w:val="24"/>
                <w:szCs w:val="24"/>
              </w:rPr>
            </w:pPr>
            <w:r w:rsidRPr="00DF7200">
              <w:rPr>
                <w:sz w:val="24"/>
                <w:szCs w:val="24"/>
              </w:rPr>
              <w:t xml:space="preserve">Руководство соревновательной деятельностью </w:t>
            </w:r>
            <w:r w:rsidR="001959EA">
              <w:rPr>
                <w:sz w:val="24"/>
                <w:szCs w:val="24"/>
              </w:rPr>
              <w:t xml:space="preserve">спортивной </w:t>
            </w:r>
            <w:r>
              <w:rPr>
                <w:sz w:val="24"/>
                <w:szCs w:val="24"/>
              </w:rPr>
              <w:t xml:space="preserve">сборной команды </w:t>
            </w:r>
            <w:r w:rsidR="0022164F">
              <w:rPr>
                <w:sz w:val="24"/>
                <w:szCs w:val="24"/>
              </w:rPr>
              <w:t>и контроль соревновательной деятельности</w:t>
            </w:r>
          </w:p>
        </w:tc>
        <w:tc>
          <w:tcPr>
            <w:tcW w:w="351" w:type="pct"/>
          </w:tcPr>
          <w:p w14:paraId="68DE31FE" w14:textId="77777777" w:rsidR="008B652C" w:rsidRPr="00DF7200" w:rsidRDefault="008B652C" w:rsidP="008B652C">
            <w:pPr>
              <w:jc w:val="center"/>
              <w:rPr>
                <w:lang w:val="en-US"/>
              </w:rPr>
            </w:pPr>
            <w:r w:rsidRPr="00DF7200">
              <w:rPr>
                <w:sz w:val="24"/>
                <w:szCs w:val="24"/>
                <w:lang w:val="en-US"/>
              </w:rPr>
              <w:t>D</w:t>
            </w:r>
            <w:r w:rsidRPr="00DF7200">
              <w:rPr>
                <w:sz w:val="24"/>
                <w:szCs w:val="24"/>
              </w:rPr>
              <w:t>/03.</w:t>
            </w:r>
            <w:r>
              <w:rPr>
                <w:sz w:val="24"/>
                <w:szCs w:val="24"/>
                <w:lang w:val="en-US"/>
              </w:rPr>
              <w:t>7</w:t>
            </w:r>
          </w:p>
        </w:tc>
        <w:tc>
          <w:tcPr>
            <w:tcW w:w="601" w:type="pct"/>
          </w:tcPr>
          <w:p w14:paraId="2F30D217" w14:textId="77777777" w:rsidR="008B652C" w:rsidRPr="005A4DC7" w:rsidRDefault="008B652C" w:rsidP="008B652C">
            <w:pPr>
              <w:jc w:val="center"/>
              <w:rPr>
                <w:sz w:val="24"/>
                <w:szCs w:val="24"/>
              </w:rPr>
            </w:pPr>
            <w:r>
              <w:rPr>
                <w:sz w:val="24"/>
                <w:szCs w:val="24"/>
              </w:rPr>
              <w:t>7</w:t>
            </w:r>
          </w:p>
        </w:tc>
      </w:tr>
      <w:tr w:rsidR="008B652C" w:rsidRPr="00DF7200" w14:paraId="6D4CCFC9" w14:textId="77777777" w:rsidTr="007611FC">
        <w:trPr>
          <w:trHeight w:val="20"/>
        </w:trPr>
        <w:tc>
          <w:tcPr>
            <w:tcW w:w="203" w:type="pct"/>
            <w:vMerge/>
            <w:vAlign w:val="center"/>
          </w:tcPr>
          <w:p w14:paraId="1CECA449" w14:textId="77777777" w:rsidR="008B652C" w:rsidRPr="00DF7200" w:rsidRDefault="008B652C" w:rsidP="008B652C">
            <w:pPr>
              <w:jc w:val="center"/>
              <w:rPr>
                <w:sz w:val="24"/>
                <w:szCs w:val="24"/>
              </w:rPr>
            </w:pPr>
          </w:p>
        </w:tc>
        <w:tc>
          <w:tcPr>
            <w:tcW w:w="1128" w:type="pct"/>
            <w:vMerge/>
            <w:vAlign w:val="center"/>
          </w:tcPr>
          <w:p w14:paraId="3D67403D" w14:textId="77777777" w:rsidR="008B652C" w:rsidRPr="00DF7200" w:rsidRDefault="008B652C" w:rsidP="008B652C">
            <w:pPr>
              <w:jc w:val="center"/>
              <w:rPr>
                <w:sz w:val="24"/>
                <w:szCs w:val="24"/>
              </w:rPr>
            </w:pPr>
          </w:p>
        </w:tc>
        <w:tc>
          <w:tcPr>
            <w:tcW w:w="575" w:type="pct"/>
            <w:vMerge/>
            <w:vAlign w:val="center"/>
          </w:tcPr>
          <w:p w14:paraId="3D183515" w14:textId="77777777" w:rsidR="008B652C" w:rsidRPr="00DF7200" w:rsidRDefault="008B652C" w:rsidP="008B652C">
            <w:pPr>
              <w:jc w:val="center"/>
              <w:rPr>
                <w:sz w:val="24"/>
                <w:szCs w:val="24"/>
              </w:rPr>
            </w:pPr>
          </w:p>
        </w:tc>
        <w:tc>
          <w:tcPr>
            <w:tcW w:w="2142" w:type="pct"/>
          </w:tcPr>
          <w:p w14:paraId="64B9470F" w14:textId="77777777" w:rsidR="008B652C" w:rsidRPr="00DF7200" w:rsidRDefault="00570EF7" w:rsidP="001959EA">
            <w:pPr>
              <w:widowControl w:val="0"/>
              <w:adjustRightInd w:val="0"/>
              <w:rPr>
                <w:sz w:val="24"/>
                <w:szCs w:val="24"/>
              </w:rPr>
            </w:pPr>
            <w:r w:rsidRPr="00570EF7">
              <w:rPr>
                <w:sz w:val="24"/>
                <w:szCs w:val="24"/>
              </w:rPr>
              <w:t>Организация, координация и контроль работы тренеров, специалистов, задействованных в подготовке спортивной сборной команды</w:t>
            </w:r>
          </w:p>
        </w:tc>
        <w:tc>
          <w:tcPr>
            <w:tcW w:w="351" w:type="pct"/>
          </w:tcPr>
          <w:p w14:paraId="32E801E3" w14:textId="77777777" w:rsidR="008B652C" w:rsidRPr="00DF7200" w:rsidRDefault="008B652C" w:rsidP="008B652C">
            <w:pPr>
              <w:jc w:val="center"/>
              <w:rPr>
                <w:sz w:val="24"/>
                <w:szCs w:val="24"/>
                <w:lang w:val="en-US"/>
              </w:rPr>
            </w:pPr>
            <w:r w:rsidRPr="00DF7200">
              <w:rPr>
                <w:sz w:val="24"/>
                <w:szCs w:val="24"/>
                <w:lang w:val="en-US"/>
              </w:rPr>
              <w:t>D</w:t>
            </w:r>
            <w:r w:rsidRPr="00DF7200">
              <w:rPr>
                <w:sz w:val="24"/>
                <w:szCs w:val="24"/>
              </w:rPr>
              <w:t>/04.</w:t>
            </w:r>
            <w:r>
              <w:rPr>
                <w:sz w:val="24"/>
                <w:szCs w:val="24"/>
                <w:lang w:val="en-US"/>
              </w:rPr>
              <w:t>7</w:t>
            </w:r>
          </w:p>
        </w:tc>
        <w:tc>
          <w:tcPr>
            <w:tcW w:w="601" w:type="pct"/>
          </w:tcPr>
          <w:p w14:paraId="099D2979" w14:textId="77777777" w:rsidR="008B652C" w:rsidRPr="005A4DC7" w:rsidRDefault="008B652C" w:rsidP="008B652C">
            <w:pPr>
              <w:jc w:val="center"/>
              <w:rPr>
                <w:sz w:val="24"/>
                <w:szCs w:val="24"/>
              </w:rPr>
            </w:pPr>
            <w:r>
              <w:rPr>
                <w:sz w:val="24"/>
                <w:szCs w:val="24"/>
              </w:rPr>
              <w:t>7</w:t>
            </w:r>
          </w:p>
        </w:tc>
      </w:tr>
    </w:tbl>
    <w:p w14:paraId="36CC4124" w14:textId="77777777" w:rsidR="00BD3501" w:rsidRPr="00DF7200" w:rsidRDefault="00BD3501" w:rsidP="00A70DF1">
      <w:pPr>
        <w:pStyle w:val="11"/>
        <w:sectPr w:rsidR="00BD3501" w:rsidRPr="00DF7200" w:rsidSect="00E12447">
          <w:headerReference w:type="first" r:id="rId11"/>
          <w:endnotePr>
            <w:numFmt w:val="decimal"/>
          </w:endnotePr>
          <w:pgSz w:w="16838" w:h="11906" w:orient="landscape" w:code="9"/>
          <w:pgMar w:top="1134" w:right="1134" w:bottom="567" w:left="1134" w:header="397" w:footer="397" w:gutter="0"/>
          <w:cols w:space="709"/>
          <w:titlePg/>
          <w:docGrid w:linePitch="272"/>
        </w:sectPr>
      </w:pPr>
    </w:p>
    <w:p w14:paraId="54EBC3F0" w14:textId="77777777" w:rsidR="000B669E" w:rsidRPr="00DF7200" w:rsidRDefault="000B669E" w:rsidP="00651ABD">
      <w:pPr>
        <w:pStyle w:val="16"/>
        <w:jc w:val="center"/>
      </w:pPr>
      <w:bookmarkStart w:id="6" w:name="_Toc529710204"/>
      <w:bookmarkStart w:id="7" w:name="_Toc1551103"/>
      <w:bookmarkStart w:id="8" w:name="_Toc1551156"/>
      <w:r w:rsidRPr="00DF7200">
        <w:lastRenderedPageBreak/>
        <w:t>III. Характеристика обобщенных трудовых функций</w:t>
      </w:r>
      <w:bookmarkEnd w:id="6"/>
      <w:bookmarkEnd w:id="7"/>
      <w:bookmarkEnd w:id="8"/>
    </w:p>
    <w:p w14:paraId="73C8C16D" w14:textId="77777777" w:rsidR="0060394B" w:rsidRPr="00DF7200" w:rsidRDefault="0060394B" w:rsidP="005E190C">
      <w:pPr>
        <w:pStyle w:val="21"/>
        <w:keepNext w:val="0"/>
        <w:keepLines w:val="0"/>
      </w:pPr>
    </w:p>
    <w:p w14:paraId="77B15A5F" w14:textId="77777777" w:rsidR="008929B6" w:rsidRPr="00DF7200" w:rsidRDefault="008929B6" w:rsidP="00651ABD">
      <w:pPr>
        <w:pStyle w:val="25"/>
      </w:pPr>
      <w:bookmarkStart w:id="9" w:name="_Toc525679412"/>
      <w:bookmarkStart w:id="10" w:name="_Toc529710205"/>
      <w:bookmarkStart w:id="11" w:name="_Toc1551104"/>
      <w:bookmarkStart w:id="12" w:name="_Toc1551157"/>
      <w:bookmarkStart w:id="13" w:name="_Hlk510610676"/>
      <w:r w:rsidRPr="00DF7200">
        <w:t>3.1. Обобщенная трудовая функция</w:t>
      </w:r>
      <w:bookmarkEnd w:id="9"/>
      <w:bookmarkEnd w:id="10"/>
      <w:bookmarkEnd w:id="11"/>
      <w:bookmarkEnd w:id="12"/>
    </w:p>
    <w:p w14:paraId="69E4DE61" w14:textId="77777777" w:rsidR="008929B6" w:rsidRPr="00771133" w:rsidRDefault="008929B6" w:rsidP="008929B6">
      <w:pPr>
        <w:rPr>
          <w:sz w:val="24"/>
        </w:rPr>
      </w:pPr>
    </w:p>
    <w:tbl>
      <w:tblPr>
        <w:tblW w:w="5000" w:type="pct"/>
        <w:tblLook w:val="0000" w:firstRow="0" w:lastRow="0" w:firstColumn="0" w:lastColumn="0" w:noHBand="0" w:noVBand="0"/>
      </w:tblPr>
      <w:tblGrid>
        <w:gridCol w:w="1537"/>
        <w:gridCol w:w="4661"/>
        <w:gridCol w:w="877"/>
        <w:gridCol w:w="1030"/>
        <w:gridCol w:w="1540"/>
        <w:gridCol w:w="555"/>
      </w:tblGrid>
      <w:tr w:rsidR="008929B6" w:rsidRPr="00DF7200" w14:paraId="699DBA55" w14:textId="77777777" w:rsidTr="007611FC">
        <w:tc>
          <w:tcPr>
            <w:tcW w:w="753" w:type="pct"/>
            <w:tcBorders>
              <w:top w:val="nil"/>
              <w:left w:val="nil"/>
              <w:bottom w:val="nil"/>
              <w:right w:val="single" w:sz="4" w:space="0" w:color="7F7F7F"/>
            </w:tcBorders>
            <w:vAlign w:val="center"/>
          </w:tcPr>
          <w:p w14:paraId="0C34106C" w14:textId="77777777" w:rsidR="008929B6" w:rsidRPr="00DF7200" w:rsidRDefault="008929B6" w:rsidP="008929B6">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4466C943" w14:textId="77777777" w:rsidR="008929B6" w:rsidRPr="00DF7200" w:rsidRDefault="00C55D33" w:rsidP="00771133">
            <w:pPr>
              <w:rPr>
                <w:sz w:val="24"/>
                <w:szCs w:val="24"/>
              </w:rPr>
            </w:pPr>
            <w:r w:rsidRPr="00C55D33">
              <w:rPr>
                <w:sz w:val="24"/>
                <w:szCs w:val="24"/>
              </w:rPr>
              <w:t>Руководство общей физической и специальной подготовкой занимающихся в процессе их физической реабилитации и абилитации, социальной адаптации</w:t>
            </w:r>
          </w:p>
        </w:tc>
        <w:tc>
          <w:tcPr>
            <w:tcW w:w="430" w:type="pct"/>
            <w:tcBorders>
              <w:top w:val="nil"/>
              <w:left w:val="single" w:sz="4" w:space="0" w:color="7F7F7F"/>
              <w:bottom w:val="nil"/>
              <w:right w:val="single" w:sz="4" w:space="0" w:color="7F7F7F"/>
            </w:tcBorders>
            <w:vAlign w:val="center"/>
          </w:tcPr>
          <w:p w14:paraId="3643FADD" w14:textId="77777777" w:rsidR="008929B6" w:rsidRPr="00DF7200" w:rsidRDefault="008929B6" w:rsidP="00771133">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68FBBCDC" w14:textId="77777777" w:rsidR="008929B6" w:rsidRPr="007908A2" w:rsidRDefault="007908A2" w:rsidP="008929B6">
            <w:pPr>
              <w:jc w:val="center"/>
              <w:rPr>
                <w:sz w:val="24"/>
                <w:szCs w:val="24"/>
                <w:lang w:val="en-US"/>
              </w:rPr>
            </w:pPr>
            <w:r>
              <w:rPr>
                <w:sz w:val="24"/>
                <w:szCs w:val="24"/>
                <w:lang w:val="en-US"/>
              </w:rPr>
              <w:t>A</w:t>
            </w:r>
          </w:p>
        </w:tc>
        <w:tc>
          <w:tcPr>
            <w:tcW w:w="755" w:type="pct"/>
            <w:tcBorders>
              <w:top w:val="nil"/>
              <w:left w:val="single" w:sz="4" w:space="0" w:color="7F7F7F"/>
              <w:bottom w:val="nil"/>
              <w:right w:val="single" w:sz="4" w:space="0" w:color="7F7F7F"/>
            </w:tcBorders>
            <w:vAlign w:val="center"/>
          </w:tcPr>
          <w:p w14:paraId="1C893631" w14:textId="77777777" w:rsidR="008929B6" w:rsidRPr="00DF7200" w:rsidRDefault="008929B6" w:rsidP="00771133">
            <w:pPr>
              <w:jc w:val="center"/>
            </w:pPr>
            <w:r w:rsidRPr="00DF7200">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56F0A95A" w14:textId="77777777" w:rsidR="008929B6" w:rsidRPr="00DF7200" w:rsidRDefault="008929B6" w:rsidP="008929B6">
            <w:pPr>
              <w:jc w:val="center"/>
              <w:rPr>
                <w:sz w:val="24"/>
                <w:szCs w:val="24"/>
              </w:rPr>
            </w:pPr>
            <w:r w:rsidRPr="00DF7200">
              <w:rPr>
                <w:sz w:val="24"/>
                <w:szCs w:val="24"/>
              </w:rPr>
              <w:t>5</w:t>
            </w:r>
          </w:p>
        </w:tc>
      </w:tr>
    </w:tbl>
    <w:p w14:paraId="63024A82" w14:textId="77777777" w:rsidR="008929B6" w:rsidRPr="00DF7200" w:rsidRDefault="008929B6" w:rsidP="008929B6">
      <w:pPr>
        <w:rPr>
          <w:sz w:val="2"/>
          <w:szCs w:val="2"/>
        </w:rPr>
      </w:pPr>
    </w:p>
    <w:p w14:paraId="69F15230" w14:textId="77777777" w:rsidR="008929B6" w:rsidRPr="00771133" w:rsidRDefault="008929B6" w:rsidP="008929B6">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65"/>
        <w:gridCol w:w="889"/>
        <w:gridCol w:w="1905"/>
        <w:gridCol w:w="636"/>
        <w:gridCol w:w="1263"/>
        <w:gridCol w:w="2030"/>
      </w:tblGrid>
      <w:tr w:rsidR="008929B6" w:rsidRPr="00DF7200" w14:paraId="49BC5FAB" w14:textId="77777777" w:rsidTr="007611FC">
        <w:tc>
          <w:tcPr>
            <w:tcW w:w="1084" w:type="pct"/>
            <w:tcBorders>
              <w:top w:val="nil"/>
              <w:left w:val="nil"/>
              <w:bottom w:val="nil"/>
              <w:right w:val="single" w:sz="4" w:space="0" w:color="7F7F7F"/>
            </w:tcBorders>
            <w:shd w:val="clear" w:color="auto" w:fill="auto"/>
          </w:tcPr>
          <w:p w14:paraId="69EAEA08" w14:textId="77777777" w:rsidR="008929B6" w:rsidRPr="00DF7200" w:rsidRDefault="008929B6" w:rsidP="008929B6">
            <w:r w:rsidRPr="00DF7200">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742112A4" w14:textId="77777777" w:rsidR="008929B6" w:rsidRPr="00DF7200" w:rsidRDefault="008929B6" w:rsidP="008929B6">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33D50056" w14:textId="77777777" w:rsidR="008929B6" w:rsidRPr="007611FC" w:rsidRDefault="008929B6" w:rsidP="008929B6">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0D7AA64E" w14:textId="77777777" w:rsidR="008929B6" w:rsidRPr="00DF7200" w:rsidRDefault="008929B6" w:rsidP="008929B6">
            <w:r w:rsidRPr="00DF7200">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tcPr>
          <w:p w14:paraId="354AC79E" w14:textId="77777777" w:rsidR="008929B6" w:rsidRPr="00DF7200" w:rsidRDefault="008929B6" w:rsidP="008929B6"/>
        </w:tc>
        <w:tc>
          <w:tcPr>
            <w:tcW w:w="619" w:type="pct"/>
            <w:tcBorders>
              <w:top w:val="single" w:sz="4" w:space="0" w:color="7F7F7F"/>
              <w:left w:val="single" w:sz="4" w:space="0" w:color="7F7F7F"/>
              <w:bottom w:val="single" w:sz="4" w:space="0" w:color="7F7F7F"/>
              <w:right w:val="single" w:sz="4" w:space="0" w:color="7F7F7F"/>
            </w:tcBorders>
            <w:shd w:val="clear" w:color="auto" w:fill="auto"/>
          </w:tcPr>
          <w:p w14:paraId="10D8C49B" w14:textId="77777777" w:rsidR="008929B6" w:rsidRPr="00DF7200" w:rsidRDefault="008929B6" w:rsidP="008929B6"/>
        </w:tc>
        <w:tc>
          <w:tcPr>
            <w:tcW w:w="995" w:type="pct"/>
            <w:tcBorders>
              <w:top w:val="single" w:sz="4" w:space="0" w:color="7F7F7F"/>
              <w:left w:val="single" w:sz="4" w:space="0" w:color="7F7F7F"/>
              <w:bottom w:val="single" w:sz="4" w:space="0" w:color="7F7F7F"/>
              <w:right w:val="single" w:sz="4" w:space="0" w:color="7F7F7F"/>
            </w:tcBorders>
            <w:shd w:val="clear" w:color="auto" w:fill="auto"/>
          </w:tcPr>
          <w:p w14:paraId="66FB175E" w14:textId="77777777" w:rsidR="008929B6" w:rsidRPr="00DF7200" w:rsidRDefault="008929B6" w:rsidP="008929B6"/>
        </w:tc>
      </w:tr>
      <w:tr w:rsidR="008929B6" w:rsidRPr="00DF7200" w14:paraId="25D825BD" w14:textId="77777777" w:rsidTr="007611FC">
        <w:tc>
          <w:tcPr>
            <w:tcW w:w="1084" w:type="pct"/>
            <w:tcBorders>
              <w:top w:val="nil"/>
              <w:left w:val="nil"/>
              <w:bottom w:val="nil"/>
              <w:right w:val="nil"/>
            </w:tcBorders>
            <w:shd w:val="clear" w:color="auto" w:fill="auto"/>
          </w:tcPr>
          <w:p w14:paraId="5AAEF9E3" w14:textId="77777777" w:rsidR="008929B6" w:rsidRPr="007611FC" w:rsidRDefault="008929B6" w:rsidP="008929B6">
            <w:pPr>
              <w:rPr>
                <w:sz w:val="24"/>
                <w:szCs w:val="24"/>
              </w:rPr>
            </w:pPr>
          </w:p>
        </w:tc>
        <w:tc>
          <w:tcPr>
            <w:tcW w:w="620" w:type="pct"/>
            <w:tcBorders>
              <w:top w:val="single" w:sz="4" w:space="0" w:color="7F7F7F"/>
              <w:left w:val="nil"/>
              <w:bottom w:val="nil"/>
              <w:right w:val="nil"/>
            </w:tcBorders>
            <w:shd w:val="clear" w:color="auto" w:fill="auto"/>
          </w:tcPr>
          <w:p w14:paraId="05B56058" w14:textId="77777777" w:rsidR="008929B6" w:rsidRPr="00DF7200" w:rsidRDefault="008929B6" w:rsidP="008929B6"/>
        </w:tc>
        <w:tc>
          <w:tcPr>
            <w:tcW w:w="436" w:type="pct"/>
            <w:tcBorders>
              <w:top w:val="single" w:sz="4" w:space="0" w:color="7F7F7F"/>
              <w:left w:val="nil"/>
              <w:bottom w:val="nil"/>
              <w:right w:val="nil"/>
            </w:tcBorders>
            <w:shd w:val="clear" w:color="auto" w:fill="auto"/>
          </w:tcPr>
          <w:p w14:paraId="1A3DD282" w14:textId="77777777" w:rsidR="008929B6" w:rsidRPr="00DF7200" w:rsidRDefault="008929B6" w:rsidP="008929B6"/>
        </w:tc>
        <w:tc>
          <w:tcPr>
            <w:tcW w:w="934" w:type="pct"/>
            <w:tcBorders>
              <w:top w:val="single" w:sz="4" w:space="0" w:color="7F7F7F"/>
              <w:left w:val="nil"/>
              <w:bottom w:val="nil"/>
              <w:right w:val="nil"/>
            </w:tcBorders>
            <w:shd w:val="clear" w:color="auto" w:fill="auto"/>
          </w:tcPr>
          <w:p w14:paraId="50C18417" w14:textId="77777777" w:rsidR="008929B6" w:rsidRPr="00DF7200" w:rsidRDefault="008929B6" w:rsidP="008929B6"/>
        </w:tc>
        <w:tc>
          <w:tcPr>
            <w:tcW w:w="312" w:type="pct"/>
            <w:tcBorders>
              <w:top w:val="single" w:sz="4" w:space="0" w:color="7F7F7F"/>
              <w:left w:val="nil"/>
              <w:bottom w:val="nil"/>
              <w:right w:val="nil"/>
            </w:tcBorders>
            <w:shd w:val="clear" w:color="auto" w:fill="auto"/>
          </w:tcPr>
          <w:p w14:paraId="2AF54F68" w14:textId="77777777" w:rsidR="008929B6" w:rsidRPr="00DF7200" w:rsidRDefault="008929B6" w:rsidP="008929B6"/>
        </w:tc>
        <w:tc>
          <w:tcPr>
            <w:tcW w:w="619" w:type="pct"/>
            <w:tcBorders>
              <w:top w:val="single" w:sz="4" w:space="0" w:color="7F7F7F"/>
              <w:left w:val="nil"/>
              <w:bottom w:val="nil"/>
              <w:right w:val="nil"/>
            </w:tcBorders>
            <w:shd w:val="clear" w:color="auto" w:fill="auto"/>
          </w:tcPr>
          <w:p w14:paraId="1FF41596" w14:textId="77777777" w:rsidR="008929B6" w:rsidRPr="00DF7200" w:rsidRDefault="008929B6" w:rsidP="007611FC">
            <w:pPr>
              <w:jc w:val="center"/>
            </w:pPr>
            <w:r w:rsidRPr="00DF7200">
              <w:t>Код оригинала</w:t>
            </w:r>
          </w:p>
        </w:tc>
        <w:tc>
          <w:tcPr>
            <w:tcW w:w="995" w:type="pct"/>
            <w:tcBorders>
              <w:top w:val="single" w:sz="4" w:space="0" w:color="7F7F7F"/>
              <w:left w:val="nil"/>
              <w:bottom w:val="nil"/>
              <w:right w:val="nil"/>
            </w:tcBorders>
            <w:shd w:val="clear" w:color="auto" w:fill="auto"/>
          </w:tcPr>
          <w:p w14:paraId="71ECD5EF" w14:textId="77777777" w:rsidR="008929B6" w:rsidRPr="00DF7200" w:rsidRDefault="008929B6" w:rsidP="007611FC">
            <w:pPr>
              <w:jc w:val="center"/>
            </w:pPr>
            <w:r w:rsidRPr="00DF7200">
              <w:t>Регистрационный номер профессионального стандарта</w:t>
            </w:r>
          </w:p>
        </w:tc>
      </w:tr>
    </w:tbl>
    <w:p w14:paraId="702C9D7F" w14:textId="77777777" w:rsidR="008929B6" w:rsidRPr="00771133" w:rsidRDefault="008929B6" w:rsidP="008929B6">
      <w:pPr>
        <w:rPr>
          <w:sz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282"/>
        <w:gridCol w:w="7913"/>
      </w:tblGrid>
      <w:tr w:rsidR="008929B6" w:rsidRPr="00DF7200" w14:paraId="7C32CECC" w14:textId="77777777" w:rsidTr="007611FC">
        <w:tc>
          <w:tcPr>
            <w:tcW w:w="1119" w:type="pct"/>
          </w:tcPr>
          <w:p w14:paraId="7AA3092B" w14:textId="77777777" w:rsidR="008929B6" w:rsidRPr="00DF7200" w:rsidRDefault="008929B6" w:rsidP="00771133">
            <w:pPr>
              <w:rPr>
                <w:sz w:val="24"/>
                <w:szCs w:val="24"/>
              </w:rPr>
            </w:pPr>
            <w:r w:rsidRPr="00DF7200">
              <w:rPr>
                <w:sz w:val="24"/>
                <w:szCs w:val="24"/>
              </w:rPr>
              <w:t>Возможные наименования должностей, профессий</w:t>
            </w:r>
          </w:p>
        </w:tc>
        <w:tc>
          <w:tcPr>
            <w:tcW w:w="3881" w:type="pct"/>
          </w:tcPr>
          <w:p w14:paraId="5BA3B686" w14:textId="77777777" w:rsidR="008929B6" w:rsidRPr="00DF7200" w:rsidRDefault="008929B6" w:rsidP="00771133">
            <w:pPr>
              <w:rPr>
                <w:sz w:val="24"/>
                <w:szCs w:val="24"/>
              </w:rPr>
            </w:pPr>
            <w:r w:rsidRPr="00DF7200">
              <w:rPr>
                <w:sz w:val="24"/>
                <w:szCs w:val="24"/>
              </w:rPr>
              <w:t>Тренер по адаптивной физической культуре и адаптивному спорту по общей физической подготовке</w:t>
            </w:r>
          </w:p>
          <w:p w14:paraId="329E0EEB" w14:textId="77777777" w:rsidR="008929B6" w:rsidRPr="00DF7200" w:rsidRDefault="008929B6" w:rsidP="00771133">
            <w:pPr>
              <w:rPr>
                <w:sz w:val="24"/>
                <w:szCs w:val="24"/>
              </w:rPr>
            </w:pPr>
            <w:r w:rsidRPr="00DF7200">
              <w:rPr>
                <w:sz w:val="24"/>
                <w:szCs w:val="24"/>
              </w:rPr>
              <w:t>Тренер по адаптивной физической культуре и адаптивному спорту по функциональной подготовке</w:t>
            </w:r>
          </w:p>
          <w:p w14:paraId="74AF17D9" w14:textId="77777777" w:rsidR="008929B6" w:rsidRPr="00DF7200" w:rsidRDefault="008929B6" w:rsidP="00771133">
            <w:pPr>
              <w:rPr>
                <w:sz w:val="24"/>
                <w:szCs w:val="24"/>
              </w:rPr>
            </w:pPr>
            <w:r w:rsidRPr="00DF7200">
              <w:rPr>
                <w:sz w:val="24"/>
                <w:szCs w:val="24"/>
              </w:rPr>
              <w:t xml:space="preserve">Тренер по адаптивной физической культуре и адаптивному спорту по направлению подготовки </w:t>
            </w:r>
            <w:r w:rsidRPr="003F003C">
              <w:rPr>
                <w:sz w:val="24"/>
                <w:szCs w:val="24"/>
              </w:rPr>
              <w:t>(в соответствии с федеральным стандартом спортивной подготовки по виду адаптивного спорта)</w:t>
            </w:r>
          </w:p>
        </w:tc>
      </w:tr>
    </w:tbl>
    <w:p w14:paraId="443468C3" w14:textId="77777777" w:rsidR="008929B6" w:rsidRPr="00771133" w:rsidRDefault="008929B6" w:rsidP="008929B6">
      <w:pPr>
        <w:rPr>
          <w:sz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282"/>
        <w:gridCol w:w="7913"/>
      </w:tblGrid>
      <w:tr w:rsidR="008929B6" w:rsidRPr="00DF7200" w14:paraId="53E039A9" w14:textId="77777777" w:rsidTr="007611FC">
        <w:tc>
          <w:tcPr>
            <w:tcW w:w="1119" w:type="pct"/>
          </w:tcPr>
          <w:p w14:paraId="29A3D609" w14:textId="77777777" w:rsidR="008929B6" w:rsidRPr="00DF7200" w:rsidRDefault="008929B6" w:rsidP="00771133">
            <w:pPr>
              <w:rPr>
                <w:sz w:val="24"/>
                <w:szCs w:val="24"/>
              </w:rPr>
            </w:pPr>
            <w:r w:rsidRPr="00DF7200">
              <w:rPr>
                <w:sz w:val="24"/>
                <w:szCs w:val="24"/>
              </w:rPr>
              <w:t>Требования к образованию и обучению</w:t>
            </w:r>
          </w:p>
        </w:tc>
        <w:tc>
          <w:tcPr>
            <w:tcW w:w="3881" w:type="pct"/>
          </w:tcPr>
          <w:p w14:paraId="0D56DEE8" w14:textId="77777777" w:rsidR="00077C35" w:rsidRPr="00077C35" w:rsidRDefault="00077C35" w:rsidP="00077C35">
            <w:pPr>
              <w:rPr>
                <w:sz w:val="24"/>
                <w:szCs w:val="24"/>
              </w:rPr>
            </w:pPr>
            <w:r w:rsidRPr="00077C35">
              <w:rPr>
                <w:sz w:val="24"/>
                <w:szCs w:val="24"/>
              </w:rPr>
              <w:t>Среднее профессиональное образование – программы подготовки специалистов среднего звена в области адаптивной физической культуры и адаптивного спорта</w:t>
            </w:r>
          </w:p>
          <w:p w14:paraId="58B21045" w14:textId="77777777" w:rsidR="00077C35" w:rsidRPr="00077C35" w:rsidRDefault="00077C35" w:rsidP="00077C35">
            <w:pPr>
              <w:rPr>
                <w:sz w:val="24"/>
                <w:szCs w:val="24"/>
              </w:rPr>
            </w:pPr>
            <w:r w:rsidRPr="00077C35">
              <w:rPr>
                <w:sz w:val="24"/>
                <w:szCs w:val="24"/>
              </w:rPr>
              <w:t>или</w:t>
            </w:r>
          </w:p>
          <w:p w14:paraId="4227046D" w14:textId="77777777" w:rsidR="00077C35" w:rsidRPr="00077C35" w:rsidRDefault="00077C35" w:rsidP="00077C35">
            <w:pPr>
              <w:rPr>
                <w:sz w:val="24"/>
                <w:szCs w:val="24"/>
              </w:rPr>
            </w:pPr>
            <w:r w:rsidRPr="00077C35">
              <w:rPr>
                <w:sz w:val="24"/>
                <w:szCs w:val="24"/>
              </w:rPr>
              <w:t>Среднее профессиональное образование – программы подготовки специалистов среднего звена в области физической культуры или здравоохранения и медицинских наук и дополнительное профессиональное образование – программы повышения квалификации в области адаптивной физической культуры и адаптивного спорта</w:t>
            </w:r>
          </w:p>
          <w:p w14:paraId="6DE1AFDF" w14:textId="77777777" w:rsidR="00077C35" w:rsidRPr="00077C35" w:rsidRDefault="00077C35" w:rsidP="00077C35">
            <w:pPr>
              <w:rPr>
                <w:sz w:val="24"/>
                <w:szCs w:val="24"/>
              </w:rPr>
            </w:pPr>
            <w:r w:rsidRPr="00077C35">
              <w:rPr>
                <w:sz w:val="24"/>
                <w:szCs w:val="24"/>
              </w:rPr>
              <w:t>или</w:t>
            </w:r>
          </w:p>
          <w:p w14:paraId="0624FBE5" w14:textId="77777777" w:rsidR="008929B6" w:rsidRPr="00DF7200" w:rsidRDefault="00077C35" w:rsidP="003B2362">
            <w:pPr>
              <w:rPr>
                <w:sz w:val="24"/>
                <w:szCs w:val="24"/>
              </w:rPr>
            </w:pPr>
            <w:r w:rsidRPr="00077C35">
              <w:rPr>
                <w:sz w:val="24"/>
                <w:szCs w:val="24"/>
              </w:rPr>
              <w:t>Среднее профессиональное образование (непрофильное) – программы подготовки специалистов среднего и дополнительное профессиональное образование - программы переподготовки в области адаптивной физической культуры и адаптивного спорта</w:t>
            </w:r>
            <w:r>
              <w:rPr>
                <w:sz w:val="24"/>
                <w:szCs w:val="24"/>
              </w:rPr>
              <w:t xml:space="preserve"> </w:t>
            </w:r>
          </w:p>
        </w:tc>
      </w:tr>
      <w:tr w:rsidR="008929B6" w:rsidRPr="00DF7200" w14:paraId="43B5E629" w14:textId="77777777" w:rsidTr="007611FC">
        <w:tc>
          <w:tcPr>
            <w:tcW w:w="1119" w:type="pct"/>
          </w:tcPr>
          <w:p w14:paraId="5C10EE72" w14:textId="77777777" w:rsidR="008929B6" w:rsidRPr="00DF7200" w:rsidRDefault="008929B6" w:rsidP="00771133">
            <w:pPr>
              <w:rPr>
                <w:sz w:val="24"/>
                <w:szCs w:val="24"/>
              </w:rPr>
            </w:pPr>
            <w:r w:rsidRPr="00DF7200">
              <w:rPr>
                <w:sz w:val="24"/>
                <w:szCs w:val="24"/>
              </w:rPr>
              <w:t>Требования к опыту практической работы</w:t>
            </w:r>
          </w:p>
        </w:tc>
        <w:tc>
          <w:tcPr>
            <w:tcW w:w="3881" w:type="pct"/>
          </w:tcPr>
          <w:p w14:paraId="10987464" w14:textId="77777777" w:rsidR="008929B6" w:rsidRPr="00DF7200" w:rsidRDefault="008929B6" w:rsidP="00771133">
            <w:pPr>
              <w:rPr>
                <w:sz w:val="24"/>
                <w:szCs w:val="24"/>
              </w:rPr>
            </w:pPr>
            <w:r w:rsidRPr="00DF7200">
              <w:rPr>
                <w:sz w:val="24"/>
                <w:szCs w:val="24"/>
              </w:rPr>
              <w:t>-</w:t>
            </w:r>
          </w:p>
        </w:tc>
      </w:tr>
      <w:tr w:rsidR="008929B6" w:rsidRPr="00DF7200" w14:paraId="018DFD35" w14:textId="77777777" w:rsidTr="007611FC">
        <w:tc>
          <w:tcPr>
            <w:tcW w:w="1119" w:type="pct"/>
          </w:tcPr>
          <w:p w14:paraId="344B97D3" w14:textId="77777777" w:rsidR="008929B6" w:rsidRPr="00DF7200" w:rsidRDefault="008929B6" w:rsidP="00771133">
            <w:pPr>
              <w:rPr>
                <w:sz w:val="24"/>
                <w:szCs w:val="24"/>
              </w:rPr>
            </w:pPr>
            <w:r w:rsidRPr="00DF7200">
              <w:rPr>
                <w:sz w:val="24"/>
                <w:szCs w:val="24"/>
              </w:rPr>
              <w:t>Особые условия допуска к работе</w:t>
            </w:r>
          </w:p>
        </w:tc>
        <w:tc>
          <w:tcPr>
            <w:tcW w:w="3881" w:type="pct"/>
          </w:tcPr>
          <w:p w14:paraId="530C46D4" w14:textId="77777777" w:rsidR="00077C35" w:rsidRPr="00077C35" w:rsidRDefault="00077C35" w:rsidP="00077C35">
            <w:pPr>
              <w:suppressAutoHyphens/>
              <w:autoSpaceDE/>
              <w:autoSpaceDN/>
              <w:rPr>
                <w:sz w:val="24"/>
                <w:szCs w:val="24"/>
              </w:rPr>
            </w:pPr>
            <w:r w:rsidRPr="00077C35">
              <w:rPr>
                <w:sz w:val="24"/>
                <w:szCs w:val="24"/>
              </w:rPr>
              <w:t>К работе не допускаются лица, имеющие или имевшие судимость за преступления, состав и виды которых установлены законодательством Российской Федерации</w:t>
            </w:r>
            <w:r w:rsidRPr="00077C35">
              <w:rPr>
                <w:sz w:val="24"/>
                <w:szCs w:val="24"/>
                <w:vertAlign w:val="superscript"/>
              </w:rPr>
              <w:endnoteReference w:id="3"/>
            </w:r>
          </w:p>
          <w:p w14:paraId="1906104E" w14:textId="77777777" w:rsidR="00077C35" w:rsidRPr="00077C35" w:rsidRDefault="00077C35" w:rsidP="00077C35">
            <w:pPr>
              <w:rPr>
                <w:sz w:val="24"/>
                <w:szCs w:val="24"/>
              </w:rPr>
            </w:pPr>
            <w:r w:rsidRPr="00077C35">
              <w:rPr>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w:t>
            </w:r>
            <w:r w:rsidRPr="00077C35">
              <w:rPr>
                <w:sz w:val="24"/>
                <w:szCs w:val="24"/>
                <w:vertAlign w:val="superscript"/>
              </w:rPr>
              <w:endnoteReference w:id="4"/>
            </w:r>
          </w:p>
          <w:p w14:paraId="18AC3949" w14:textId="77777777" w:rsidR="00077C35" w:rsidRPr="00077C35" w:rsidRDefault="00077C35" w:rsidP="00077C35">
            <w:pPr>
              <w:autoSpaceDE/>
              <w:autoSpaceDN/>
              <w:jc w:val="both"/>
              <w:rPr>
                <w:rFonts w:cs="Calibri"/>
                <w:sz w:val="24"/>
                <w:szCs w:val="24"/>
              </w:rPr>
            </w:pPr>
            <w:r w:rsidRPr="00077C35">
              <w:rPr>
                <w:rFonts w:cs="Calibri"/>
                <w:sz w:val="24"/>
                <w:szCs w:val="24"/>
              </w:rPr>
              <w:t>Прохождение обучения по охране труда и проверки знания требований охраны труда</w:t>
            </w:r>
            <w:r w:rsidRPr="00077C35">
              <w:rPr>
                <w:sz w:val="24"/>
                <w:szCs w:val="24"/>
                <w:vertAlign w:val="superscript"/>
              </w:rPr>
              <w:endnoteReference w:id="5"/>
            </w:r>
          </w:p>
          <w:p w14:paraId="221E5ACC" w14:textId="77777777" w:rsidR="008929B6" w:rsidRPr="00DF7200" w:rsidRDefault="00077C35" w:rsidP="00077C35">
            <w:pPr>
              <w:rPr>
                <w:sz w:val="24"/>
                <w:szCs w:val="24"/>
              </w:rPr>
            </w:pPr>
            <w:r w:rsidRPr="00077C35">
              <w:rPr>
                <w:sz w:val="24"/>
                <w:szCs w:val="24"/>
              </w:rPr>
              <w:t>Прохождение обучения оказанию первой помощи до оказания медицинской помощи</w:t>
            </w:r>
            <w:r w:rsidRPr="007611FC">
              <w:rPr>
                <w:rFonts w:eastAsia="SimSun"/>
                <w:sz w:val="24"/>
                <w:szCs w:val="24"/>
                <w:vertAlign w:val="superscript"/>
              </w:rPr>
              <w:endnoteReference w:id="6"/>
            </w:r>
          </w:p>
        </w:tc>
      </w:tr>
      <w:tr w:rsidR="008929B6" w:rsidRPr="00DF7200" w14:paraId="5C785080" w14:textId="77777777" w:rsidTr="007611FC">
        <w:tc>
          <w:tcPr>
            <w:tcW w:w="1119" w:type="pct"/>
          </w:tcPr>
          <w:p w14:paraId="3F379D77" w14:textId="77777777" w:rsidR="008929B6" w:rsidRPr="00DF7200" w:rsidRDefault="008929B6" w:rsidP="00771133">
            <w:pPr>
              <w:rPr>
                <w:sz w:val="24"/>
                <w:szCs w:val="24"/>
              </w:rPr>
            </w:pPr>
            <w:r w:rsidRPr="00DF7200">
              <w:rPr>
                <w:sz w:val="24"/>
                <w:szCs w:val="24"/>
              </w:rPr>
              <w:t xml:space="preserve">Другие </w:t>
            </w:r>
            <w:r w:rsidRPr="00DF7200">
              <w:rPr>
                <w:sz w:val="24"/>
                <w:szCs w:val="24"/>
              </w:rPr>
              <w:lastRenderedPageBreak/>
              <w:t>характеристики</w:t>
            </w:r>
          </w:p>
        </w:tc>
        <w:tc>
          <w:tcPr>
            <w:tcW w:w="3881" w:type="pct"/>
          </w:tcPr>
          <w:p w14:paraId="53A0B573" w14:textId="77777777" w:rsidR="00077C35" w:rsidRPr="00077C35" w:rsidRDefault="00077C35" w:rsidP="00077C35">
            <w:pPr>
              <w:rPr>
                <w:sz w:val="24"/>
                <w:szCs w:val="24"/>
              </w:rPr>
            </w:pPr>
            <w:r w:rsidRPr="00077C35">
              <w:rPr>
                <w:sz w:val="24"/>
                <w:szCs w:val="24"/>
              </w:rPr>
              <w:lastRenderedPageBreak/>
              <w:t xml:space="preserve">При наличии высшего образования в сфере физической культуры и спорта </w:t>
            </w:r>
            <w:r w:rsidRPr="00077C35">
              <w:rPr>
                <w:sz w:val="24"/>
                <w:szCs w:val="24"/>
              </w:rPr>
              <w:lastRenderedPageBreak/>
              <w:t xml:space="preserve">(включая аспирантуру) или здравоохранения и медицинских наук (включая ординатуру) </w:t>
            </w:r>
            <w:r w:rsidR="009B3F14">
              <w:rPr>
                <w:sz w:val="24"/>
                <w:szCs w:val="24"/>
              </w:rPr>
              <w:t xml:space="preserve">или обороны и безопасности государства по служебно-прикладной физической подготовке </w:t>
            </w:r>
            <w:r w:rsidRPr="00077C35">
              <w:rPr>
                <w:sz w:val="24"/>
                <w:szCs w:val="24"/>
              </w:rPr>
              <w:t>необходимо пройти обучение по программам повышения квалификации в области адаптивной физической культуры и адаптивного спорта.</w:t>
            </w:r>
          </w:p>
          <w:p w14:paraId="575DCC33" w14:textId="77777777" w:rsidR="00077C35" w:rsidRDefault="00077C35" w:rsidP="00077C35">
            <w:pPr>
              <w:rPr>
                <w:sz w:val="24"/>
                <w:szCs w:val="24"/>
              </w:rPr>
            </w:pPr>
            <w:r w:rsidRPr="00077C35">
              <w:rPr>
                <w:sz w:val="24"/>
                <w:szCs w:val="24"/>
              </w:rPr>
              <w:t>При наличии высшего образования непрофильного (включая аспирантуру) необходимо пройти обучение по программам профессиональной переподготовки в области адаптивной физической культуры и адаптивного спорта.</w:t>
            </w:r>
          </w:p>
          <w:p w14:paraId="446FAF0C" w14:textId="77777777" w:rsidR="009B1162" w:rsidRPr="009476F1" w:rsidRDefault="009B1162" w:rsidP="00077C35">
            <w:pPr>
              <w:rPr>
                <w:sz w:val="24"/>
                <w:szCs w:val="24"/>
              </w:rPr>
            </w:pPr>
            <w:r w:rsidRPr="009476F1">
              <w:rPr>
                <w:sz w:val="24"/>
                <w:szCs w:val="24"/>
              </w:rPr>
              <w:t>Требуется подготовка по программам дополнительного профессионального образования по технологиям и средствам коммуникации при работе с глухими и слепыми.</w:t>
            </w:r>
          </w:p>
          <w:p w14:paraId="0B9B3621" w14:textId="77777777" w:rsidR="00ED3387" w:rsidRPr="00DF7200" w:rsidRDefault="009B1162" w:rsidP="009B1162">
            <w:pPr>
              <w:rPr>
                <w:sz w:val="24"/>
                <w:szCs w:val="24"/>
              </w:rPr>
            </w:pPr>
            <w:r w:rsidRPr="009476F1">
              <w:rPr>
                <w:sz w:val="24"/>
                <w:szCs w:val="24"/>
              </w:rPr>
              <w:t xml:space="preserve">Для работы в </w:t>
            </w:r>
            <w:r w:rsidR="00077C35" w:rsidRPr="009476F1">
              <w:rPr>
                <w:sz w:val="24"/>
                <w:szCs w:val="24"/>
              </w:rPr>
              <w:t>организациях</w:t>
            </w:r>
            <w:r w:rsidRPr="009476F1">
              <w:rPr>
                <w:sz w:val="24"/>
                <w:szCs w:val="24"/>
              </w:rPr>
              <w:t xml:space="preserve"> сферы образования</w:t>
            </w:r>
            <w:r w:rsidR="00077C35" w:rsidRPr="009476F1">
              <w:rPr>
                <w:sz w:val="24"/>
                <w:szCs w:val="24"/>
              </w:rPr>
              <w:t xml:space="preserve">, досуга и туризма, социального обслуживания населения, здравоохранения </w:t>
            </w:r>
            <w:r w:rsidRPr="009476F1">
              <w:rPr>
                <w:sz w:val="24"/>
                <w:szCs w:val="24"/>
              </w:rPr>
              <w:t>требуется пройти дополнительное обучение в соответствии с условиями, установленными</w:t>
            </w:r>
            <w:r w:rsidR="00077C35" w:rsidRPr="009476F1">
              <w:rPr>
                <w:sz w:val="24"/>
                <w:szCs w:val="24"/>
              </w:rPr>
              <w:t xml:space="preserve"> законодательством Российской Федерации</w:t>
            </w:r>
          </w:p>
        </w:tc>
      </w:tr>
    </w:tbl>
    <w:p w14:paraId="0EB52767" w14:textId="77777777" w:rsidR="00771133" w:rsidRDefault="00771133" w:rsidP="008929B6">
      <w:pPr>
        <w:rPr>
          <w:sz w:val="24"/>
          <w:szCs w:val="24"/>
        </w:rPr>
      </w:pPr>
    </w:p>
    <w:p w14:paraId="56B55948" w14:textId="77777777" w:rsidR="008929B6" w:rsidRPr="00DF7200" w:rsidRDefault="008929B6" w:rsidP="008929B6">
      <w:pPr>
        <w:rPr>
          <w:sz w:val="24"/>
          <w:szCs w:val="24"/>
        </w:rPr>
      </w:pPr>
      <w:r w:rsidRPr="00DF7200">
        <w:rPr>
          <w:sz w:val="24"/>
          <w:szCs w:val="24"/>
        </w:rPr>
        <w:t>Дополнительные характеристики</w:t>
      </w:r>
    </w:p>
    <w:p w14:paraId="062F0836" w14:textId="77777777" w:rsidR="008929B6" w:rsidRPr="00771133" w:rsidRDefault="008929B6" w:rsidP="008929B6">
      <w:pPr>
        <w:rPr>
          <w:sz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422"/>
        <w:gridCol w:w="2253"/>
        <w:gridCol w:w="5520"/>
      </w:tblGrid>
      <w:tr w:rsidR="008929B6" w:rsidRPr="00DF7200" w14:paraId="5BC6F7C9" w14:textId="77777777" w:rsidTr="007611FC">
        <w:tc>
          <w:tcPr>
            <w:tcW w:w="1188" w:type="pct"/>
            <w:vAlign w:val="center"/>
          </w:tcPr>
          <w:p w14:paraId="555AA60E" w14:textId="77777777" w:rsidR="008929B6" w:rsidRPr="00DF7200" w:rsidRDefault="008929B6" w:rsidP="008929B6">
            <w:pPr>
              <w:jc w:val="center"/>
              <w:rPr>
                <w:sz w:val="24"/>
                <w:szCs w:val="24"/>
              </w:rPr>
            </w:pPr>
            <w:r w:rsidRPr="00DF7200">
              <w:rPr>
                <w:sz w:val="24"/>
                <w:szCs w:val="24"/>
              </w:rPr>
              <w:t>Наименование документа</w:t>
            </w:r>
          </w:p>
        </w:tc>
        <w:tc>
          <w:tcPr>
            <w:tcW w:w="1105" w:type="pct"/>
            <w:vAlign w:val="center"/>
          </w:tcPr>
          <w:p w14:paraId="11A147E5" w14:textId="77777777" w:rsidR="008929B6" w:rsidRPr="00DF7200" w:rsidRDefault="008929B6" w:rsidP="008929B6">
            <w:pPr>
              <w:jc w:val="center"/>
              <w:rPr>
                <w:sz w:val="24"/>
                <w:szCs w:val="24"/>
              </w:rPr>
            </w:pPr>
            <w:r w:rsidRPr="00DF7200">
              <w:rPr>
                <w:sz w:val="24"/>
                <w:szCs w:val="24"/>
              </w:rPr>
              <w:t>Код</w:t>
            </w:r>
          </w:p>
        </w:tc>
        <w:tc>
          <w:tcPr>
            <w:tcW w:w="2707" w:type="pct"/>
            <w:vAlign w:val="center"/>
          </w:tcPr>
          <w:p w14:paraId="734FE9BD" w14:textId="77777777" w:rsidR="008929B6" w:rsidRPr="00DF7200" w:rsidRDefault="008929B6" w:rsidP="008929B6">
            <w:pPr>
              <w:jc w:val="center"/>
              <w:rPr>
                <w:sz w:val="24"/>
                <w:szCs w:val="24"/>
              </w:rPr>
            </w:pPr>
            <w:r w:rsidRPr="00DF7200">
              <w:rPr>
                <w:sz w:val="24"/>
                <w:szCs w:val="24"/>
              </w:rPr>
              <w:t>Наименование базовой группы, должности</w:t>
            </w:r>
            <w:r w:rsidRPr="00DF7200">
              <w:rPr>
                <w:sz w:val="24"/>
                <w:szCs w:val="24"/>
              </w:rPr>
              <w:br/>
              <w:t>(профессии) или специальности</w:t>
            </w:r>
          </w:p>
        </w:tc>
      </w:tr>
      <w:tr w:rsidR="008929B6" w:rsidRPr="00DF7200" w14:paraId="3D9C1DE7" w14:textId="77777777" w:rsidTr="007611FC">
        <w:tc>
          <w:tcPr>
            <w:tcW w:w="1188" w:type="pct"/>
          </w:tcPr>
          <w:p w14:paraId="7B1CCB3C" w14:textId="77777777" w:rsidR="008929B6" w:rsidRPr="00DF7200" w:rsidRDefault="008929B6" w:rsidP="00771133">
            <w:pPr>
              <w:rPr>
                <w:sz w:val="24"/>
                <w:szCs w:val="24"/>
              </w:rPr>
            </w:pPr>
            <w:r w:rsidRPr="00DF7200">
              <w:rPr>
                <w:sz w:val="24"/>
                <w:szCs w:val="24"/>
              </w:rPr>
              <w:t>ОКЗ</w:t>
            </w:r>
          </w:p>
        </w:tc>
        <w:tc>
          <w:tcPr>
            <w:tcW w:w="1105" w:type="pct"/>
          </w:tcPr>
          <w:p w14:paraId="1AADA83F" w14:textId="77777777" w:rsidR="008929B6" w:rsidRPr="00DF7200" w:rsidRDefault="008929B6" w:rsidP="00771133">
            <w:pPr>
              <w:rPr>
                <w:sz w:val="24"/>
                <w:szCs w:val="24"/>
              </w:rPr>
            </w:pPr>
            <w:r w:rsidRPr="00DF7200">
              <w:rPr>
                <w:sz w:val="24"/>
                <w:szCs w:val="24"/>
              </w:rPr>
              <w:t>2358</w:t>
            </w:r>
          </w:p>
        </w:tc>
        <w:tc>
          <w:tcPr>
            <w:tcW w:w="2707" w:type="pct"/>
          </w:tcPr>
          <w:p w14:paraId="131C3EA6" w14:textId="77777777" w:rsidR="008929B6" w:rsidRPr="00DF7200" w:rsidRDefault="002C15F0" w:rsidP="00771133">
            <w:pPr>
              <w:rPr>
                <w:sz w:val="24"/>
                <w:szCs w:val="24"/>
              </w:rPr>
            </w:pPr>
            <w:r>
              <w:rPr>
                <w:sz w:val="24"/>
                <w:szCs w:val="24"/>
              </w:rPr>
              <w:t>Тренеры и инструкторы-методисты по физкультуре и спорту</w:t>
            </w:r>
          </w:p>
        </w:tc>
      </w:tr>
      <w:tr w:rsidR="008929B6" w:rsidRPr="00DF7200" w14:paraId="04B31847" w14:textId="77777777" w:rsidTr="007611FC">
        <w:tc>
          <w:tcPr>
            <w:tcW w:w="1188" w:type="pct"/>
            <w:vMerge w:val="restart"/>
          </w:tcPr>
          <w:p w14:paraId="2933F838" w14:textId="77777777" w:rsidR="008929B6" w:rsidRPr="00DF7200" w:rsidRDefault="008929B6" w:rsidP="00771133">
            <w:pPr>
              <w:rPr>
                <w:sz w:val="24"/>
                <w:szCs w:val="24"/>
              </w:rPr>
            </w:pPr>
            <w:r w:rsidRPr="00DF7200">
              <w:rPr>
                <w:sz w:val="24"/>
                <w:szCs w:val="24"/>
              </w:rPr>
              <w:t>ЕКС</w:t>
            </w:r>
            <w:r w:rsidRPr="00DF7200">
              <w:rPr>
                <w:rStyle w:val="ac"/>
                <w:sz w:val="24"/>
                <w:szCs w:val="24"/>
              </w:rPr>
              <w:endnoteReference w:id="7"/>
            </w:r>
          </w:p>
        </w:tc>
        <w:tc>
          <w:tcPr>
            <w:tcW w:w="1105" w:type="pct"/>
          </w:tcPr>
          <w:p w14:paraId="49C632E4" w14:textId="77777777" w:rsidR="008929B6" w:rsidRPr="00DF7200" w:rsidRDefault="008929B6" w:rsidP="00771133">
            <w:pPr>
              <w:rPr>
                <w:sz w:val="24"/>
                <w:szCs w:val="24"/>
              </w:rPr>
            </w:pPr>
            <w:r w:rsidRPr="00DF7200">
              <w:rPr>
                <w:sz w:val="24"/>
                <w:szCs w:val="24"/>
              </w:rPr>
              <w:t>-</w:t>
            </w:r>
          </w:p>
        </w:tc>
        <w:tc>
          <w:tcPr>
            <w:tcW w:w="2707" w:type="pct"/>
          </w:tcPr>
          <w:p w14:paraId="539B37A8" w14:textId="77777777" w:rsidR="008929B6" w:rsidRPr="00DF7200" w:rsidRDefault="008929B6" w:rsidP="00771133">
            <w:pPr>
              <w:rPr>
                <w:sz w:val="24"/>
                <w:szCs w:val="24"/>
              </w:rPr>
            </w:pPr>
            <w:r w:rsidRPr="00DF7200">
              <w:rPr>
                <w:sz w:val="24"/>
                <w:szCs w:val="24"/>
              </w:rPr>
              <w:t>Тренер</w:t>
            </w:r>
          </w:p>
        </w:tc>
      </w:tr>
      <w:tr w:rsidR="008929B6" w:rsidRPr="00DF7200" w14:paraId="4D751A16" w14:textId="77777777" w:rsidTr="007611FC">
        <w:tc>
          <w:tcPr>
            <w:tcW w:w="1188" w:type="pct"/>
            <w:vMerge/>
            <w:tcBorders>
              <w:bottom w:val="single" w:sz="4" w:space="0" w:color="7F7F7F"/>
            </w:tcBorders>
          </w:tcPr>
          <w:p w14:paraId="65B71303" w14:textId="77777777" w:rsidR="008929B6" w:rsidRPr="00DF7200" w:rsidRDefault="008929B6" w:rsidP="00771133">
            <w:pPr>
              <w:rPr>
                <w:sz w:val="24"/>
                <w:szCs w:val="24"/>
              </w:rPr>
            </w:pPr>
          </w:p>
        </w:tc>
        <w:tc>
          <w:tcPr>
            <w:tcW w:w="1105" w:type="pct"/>
          </w:tcPr>
          <w:p w14:paraId="3B615546" w14:textId="77777777" w:rsidR="008929B6" w:rsidRPr="00DF7200" w:rsidRDefault="008929B6" w:rsidP="00771133">
            <w:pPr>
              <w:rPr>
                <w:sz w:val="24"/>
                <w:szCs w:val="24"/>
              </w:rPr>
            </w:pPr>
            <w:r w:rsidRPr="00DF7200">
              <w:rPr>
                <w:sz w:val="24"/>
                <w:szCs w:val="24"/>
              </w:rPr>
              <w:t>-</w:t>
            </w:r>
          </w:p>
        </w:tc>
        <w:tc>
          <w:tcPr>
            <w:tcW w:w="2707" w:type="pct"/>
          </w:tcPr>
          <w:p w14:paraId="20112996" w14:textId="77777777" w:rsidR="008929B6" w:rsidRPr="00DF7200" w:rsidRDefault="008929B6" w:rsidP="00771133">
            <w:pPr>
              <w:rPr>
                <w:sz w:val="24"/>
                <w:szCs w:val="24"/>
              </w:rPr>
            </w:pPr>
            <w:r w:rsidRPr="00DF7200">
              <w:rPr>
                <w:sz w:val="24"/>
                <w:szCs w:val="24"/>
              </w:rPr>
              <w:t>Тренер-преподаватель по адаптивной физической культуре</w:t>
            </w:r>
          </w:p>
        </w:tc>
      </w:tr>
      <w:tr w:rsidR="00501D8D" w:rsidRPr="00DF7200" w14:paraId="083A7F3A" w14:textId="77777777" w:rsidTr="007611FC">
        <w:tc>
          <w:tcPr>
            <w:tcW w:w="1188" w:type="pct"/>
            <w:vMerge w:val="restart"/>
          </w:tcPr>
          <w:p w14:paraId="2076997B" w14:textId="77777777" w:rsidR="00501D8D" w:rsidRPr="00DF7200" w:rsidRDefault="00501D8D" w:rsidP="00771133">
            <w:pPr>
              <w:rPr>
                <w:sz w:val="24"/>
                <w:szCs w:val="24"/>
              </w:rPr>
            </w:pPr>
            <w:r w:rsidRPr="00DF7200">
              <w:rPr>
                <w:sz w:val="24"/>
                <w:szCs w:val="24"/>
              </w:rPr>
              <w:t>ОКПДТР</w:t>
            </w:r>
            <w:r w:rsidRPr="00DF7200">
              <w:rPr>
                <w:sz w:val="24"/>
                <w:szCs w:val="24"/>
                <w:vertAlign w:val="superscript"/>
              </w:rPr>
              <w:endnoteReference w:id="8"/>
            </w:r>
          </w:p>
        </w:tc>
        <w:tc>
          <w:tcPr>
            <w:tcW w:w="1105" w:type="pct"/>
          </w:tcPr>
          <w:p w14:paraId="00EAD536" w14:textId="77777777" w:rsidR="00501D8D" w:rsidRPr="00DF7200" w:rsidRDefault="00501D8D" w:rsidP="00771133">
            <w:pPr>
              <w:rPr>
                <w:sz w:val="24"/>
                <w:szCs w:val="24"/>
              </w:rPr>
            </w:pPr>
            <w:r w:rsidRPr="00DF7200">
              <w:rPr>
                <w:sz w:val="24"/>
                <w:szCs w:val="24"/>
              </w:rPr>
              <w:t>27164</w:t>
            </w:r>
          </w:p>
        </w:tc>
        <w:tc>
          <w:tcPr>
            <w:tcW w:w="2707" w:type="pct"/>
          </w:tcPr>
          <w:p w14:paraId="4C021DB5" w14:textId="77777777" w:rsidR="00501D8D" w:rsidRPr="00DF7200" w:rsidRDefault="00501D8D" w:rsidP="00771133">
            <w:pPr>
              <w:rPr>
                <w:sz w:val="24"/>
                <w:szCs w:val="24"/>
              </w:rPr>
            </w:pPr>
            <w:r w:rsidRPr="00DF7200">
              <w:rPr>
                <w:sz w:val="24"/>
                <w:szCs w:val="24"/>
              </w:rPr>
              <w:t>Тренер</w:t>
            </w:r>
          </w:p>
        </w:tc>
      </w:tr>
      <w:tr w:rsidR="00501D8D" w:rsidRPr="00DF7200" w14:paraId="0FFA2837" w14:textId="77777777" w:rsidTr="007611FC">
        <w:tc>
          <w:tcPr>
            <w:tcW w:w="1188" w:type="pct"/>
            <w:vMerge/>
            <w:tcBorders>
              <w:top w:val="nil"/>
            </w:tcBorders>
          </w:tcPr>
          <w:p w14:paraId="472F842D" w14:textId="77777777" w:rsidR="00501D8D" w:rsidRPr="00DF7200" w:rsidRDefault="00501D8D" w:rsidP="00771133">
            <w:pPr>
              <w:rPr>
                <w:sz w:val="24"/>
                <w:szCs w:val="24"/>
              </w:rPr>
            </w:pPr>
          </w:p>
        </w:tc>
        <w:tc>
          <w:tcPr>
            <w:tcW w:w="1105" w:type="pct"/>
          </w:tcPr>
          <w:p w14:paraId="04EE7D5B" w14:textId="77777777" w:rsidR="00501D8D" w:rsidRPr="00DF7200" w:rsidRDefault="00501D8D" w:rsidP="00771133">
            <w:pPr>
              <w:rPr>
                <w:sz w:val="24"/>
                <w:szCs w:val="24"/>
              </w:rPr>
            </w:pPr>
            <w:r w:rsidRPr="00DF7200">
              <w:rPr>
                <w:sz w:val="24"/>
                <w:szCs w:val="24"/>
              </w:rPr>
              <w:t>27172</w:t>
            </w:r>
          </w:p>
        </w:tc>
        <w:tc>
          <w:tcPr>
            <w:tcW w:w="2707" w:type="pct"/>
          </w:tcPr>
          <w:p w14:paraId="4C4BB8B7" w14:textId="77777777" w:rsidR="00501D8D" w:rsidRPr="00DF7200" w:rsidRDefault="00501D8D" w:rsidP="00771133">
            <w:pPr>
              <w:rPr>
                <w:sz w:val="24"/>
                <w:szCs w:val="24"/>
              </w:rPr>
            </w:pPr>
            <w:r w:rsidRPr="00DF7200">
              <w:rPr>
                <w:sz w:val="24"/>
                <w:szCs w:val="24"/>
              </w:rPr>
              <w:t>Тренер-преподаватель по адаптивной физической культуре</w:t>
            </w:r>
          </w:p>
        </w:tc>
      </w:tr>
      <w:tr w:rsidR="00607AE3" w:rsidRPr="00DF7200" w14:paraId="5BE91A59" w14:textId="77777777" w:rsidTr="007611FC">
        <w:tc>
          <w:tcPr>
            <w:tcW w:w="1188" w:type="pct"/>
            <w:vMerge w:val="restart"/>
          </w:tcPr>
          <w:p w14:paraId="0AE57065" w14:textId="77777777" w:rsidR="00607AE3" w:rsidRPr="00DF7200" w:rsidRDefault="00607AE3" w:rsidP="00607AE3">
            <w:pPr>
              <w:rPr>
                <w:sz w:val="24"/>
                <w:szCs w:val="24"/>
              </w:rPr>
            </w:pPr>
            <w:r w:rsidRPr="00DF7200">
              <w:rPr>
                <w:sz w:val="24"/>
                <w:szCs w:val="24"/>
              </w:rPr>
              <w:t>ОКСО</w:t>
            </w:r>
            <w:r w:rsidRPr="00DF7200">
              <w:rPr>
                <w:sz w:val="24"/>
                <w:szCs w:val="24"/>
                <w:vertAlign w:val="superscript"/>
              </w:rPr>
              <w:endnoteReference w:id="9"/>
            </w:r>
          </w:p>
        </w:tc>
        <w:tc>
          <w:tcPr>
            <w:tcW w:w="1105" w:type="pct"/>
          </w:tcPr>
          <w:p w14:paraId="1F157ED4" w14:textId="77777777" w:rsidR="00607AE3" w:rsidRPr="007C5581" w:rsidRDefault="00607AE3" w:rsidP="00607AE3">
            <w:pPr>
              <w:rPr>
                <w:sz w:val="24"/>
                <w:szCs w:val="24"/>
              </w:rPr>
            </w:pPr>
            <w:r w:rsidRPr="007C5581">
              <w:rPr>
                <w:sz w:val="24"/>
                <w:szCs w:val="24"/>
              </w:rPr>
              <w:t>3.31.00.00</w:t>
            </w:r>
          </w:p>
        </w:tc>
        <w:tc>
          <w:tcPr>
            <w:tcW w:w="2707" w:type="pct"/>
          </w:tcPr>
          <w:p w14:paraId="16AF3DF8" w14:textId="77777777" w:rsidR="00607AE3" w:rsidRPr="007C5581" w:rsidRDefault="00607AE3" w:rsidP="00607AE3">
            <w:pPr>
              <w:rPr>
                <w:sz w:val="24"/>
                <w:szCs w:val="24"/>
              </w:rPr>
            </w:pPr>
            <w:r w:rsidRPr="007C5581">
              <w:rPr>
                <w:sz w:val="24"/>
                <w:szCs w:val="24"/>
              </w:rPr>
              <w:t>Клиническая медицина</w:t>
            </w:r>
          </w:p>
        </w:tc>
      </w:tr>
      <w:tr w:rsidR="00607AE3" w:rsidRPr="00DF7200" w14:paraId="0C558350" w14:textId="77777777" w:rsidTr="007611FC">
        <w:tc>
          <w:tcPr>
            <w:tcW w:w="1188" w:type="pct"/>
            <w:vMerge/>
          </w:tcPr>
          <w:p w14:paraId="18A4BE92" w14:textId="77777777" w:rsidR="00607AE3" w:rsidRPr="00DF7200" w:rsidRDefault="00607AE3" w:rsidP="00607AE3">
            <w:pPr>
              <w:rPr>
                <w:sz w:val="24"/>
                <w:szCs w:val="24"/>
              </w:rPr>
            </w:pPr>
          </w:p>
        </w:tc>
        <w:tc>
          <w:tcPr>
            <w:tcW w:w="1105" w:type="pct"/>
          </w:tcPr>
          <w:p w14:paraId="032FB2A5" w14:textId="77777777" w:rsidR="00607AE3" w:rsidRPr="007C5581" w:rsidRDefault="00607AE3" w:rsidP="00607AE3">
            <w:pPr>
              <w:rPr>
                <w:sz w:val="24"/>
                <w:szCs w:val="24"/>
              </w:rPr>
            </w:pPr>
            <w:r w:rsidRPr="007C5581">
              <w:rPr>
                <w:sz w:val="24"/>
                <w:szCs w:val="24"/>
              </w:rPr>
              <w:t>3.32.00.00</w:t>
            </w:r>
          </w:p>
        </w:tc>
        <w:tc>
          <w:tcPr>
            <w:tcW w:w="2707" w:type="pct"/>
          </w:tcPr>
          <w:p w14:paraId="57E521FB" w14:textId="77777777" w:rsidR="00607AE3" w:rsidRPr="007C5581" w:rsidRDefault="00607AE3" w:rsidP="00607AE3">
            <w:pPr>
              <w:rPr>
                <w:sz w:val="24"/>
                <w:szCs w:val="24"/>
              </w:rPr>
            </w:pPr>
            <w:r w:rsidRPr="007C5581">
              <w:rPr>
                <w:sz w:val="24"/>
                <w:szCs w:val="24"/>
              </w:rPr>
              <w:t>Науки о здоровье и профилактическая медицина</w:t>
            </w:r>
          </w:p>
        </w:tc>
      </w:tr>
      <w:tr w:rsidR="00607AE3" w:rsidRPr="00DF7200" w14:paraId="64363F1E" w14:textId="77777777" w:rsidTr="007611FC">
        <w:tc>
          <w:tcPr>
            <w:tcW w:w="1188" w:type="pct"/>
            <w:vMerge/>
          </w:tcPr>
          <w:p w14:paraId="479B5879" w14:textId="77777777" w:rsidR="00607AE3" w:rsidRPr="00DF7200" w:rsidRDefault="00607AE3" w:rsidP="00607AE3">
            <w:pPr>
              <w:rPr>
                <w:sz w:val="24"/>
                <w:szCs w:val="24"/>
              </w:rPr>
            </w:pPr>
          </w:p>
        </w:tc>
        <w:tc>
          <w:tcPr>
            <w:tcW w:w="1105" w:type="pct"/>
          </w:tcPr>
          <w:p w14:paraId="2D9DED94" w14:textId="77777777" w:rsidR="00607AE3" w:rsidRPr="007C5581" w:rsidRDefault="00607AE3" w:rsidP="00607AE3">
            <w:pPr>
              <w:rPr>
                <w:sz w:val="24"/>
                <w:szCs w:val="24"/>
              </w:rPr>
            </w:pPr>
            <w:r w:rsidRPr="007C5581">
              <w:rPr>
                <w:sz w:val="24"/>
                <w:szCs w:val="24"/>
              </w:rPr>
              <w:t>3.34.00.00</w:t>
            </w:r>
          </w:p>
        </w:tc>
        <w:tc>
          <w:tcPr>
            <w:tcW w:w="2707" w:type="pct"/>
          </w:tcPr>
          <w:p w14:paraId="1EB01585" w14:textId="77777777" w:rsidR="00607AE3" w:rsidRPr="007C5581" w:rsidRDefault="00607AE3" w:rsidP="00607AE3">
            <w:pPr>
              <w:rPr>
                <w:sz w:val="24"/>
                <w:szCs w:val="24"/>
              </w:rPr>
            </w:pPr>
            <w:r w:rsidRPr="007C5581">
              <w:rPr>
                <w:sz w:val="24"/>
                <w:szCs w:val="24"/>
              </w:rPr>
              <w:t>Сестринское дело</w:t>
            </w:r>
          </w:p>
        </w:tc>
      </w:tr>
      <w:tr w:rsidR="00607AE3" w:rsidRPr="00DF7200" w14:paraId="47974A59" w14:textId="77777777" w:rsidTr="007611FC">
        <w:tc>
          <w:tcPr>
            <w:tcW w:w="1188" w:type="pct"/>
            <w:vMerge/>
          </w:tcPr>
          <w:p w14:paraId="10205DC2" w14:textId="77777777" w:rsidR="00607AE3" w:rsidRPr="00DF7200" w:rsidRDefault="00607AE3" w:rsidP="00607AE3">
            <w:pPr>
              <w:rPr>
                <w:sz w:val="24"/>
                <w:szCs w:val="24"/>
              </w:rPr>
            </w:pPr>
          </w:p>
        </w:tc>
        <w:tc>
          <w:tcPr>
            <w:tcW w:w="1105" w:type="pct"/>
          </w:tcPr>
          <w:p w14:paraId="44B9989E" w14:textId="77777777" w:rsidR="00607AE3" w:rsidRPr="007C5581" w:rsidRDefault="00607AE3" w:rsidP="00607AE3">
            <w:pPr>
              <w:rPr>
                <w:sz w:val="24"/>
                <w:szCs w:val="24"/>
              </w:rPr>
            </w:pPr>
            <w:r w:rsidRPr="007C5581">
              <w:rPr>
                <w:sz w:val="24"/>
                <w:szCs w:val="24"/>
              </w:rPr>
              <w:t>7.49.02.01</w:t>
            </w:r>
          </w:p>
        </w:tc>
        <w:tc>
          <w:tcPr>
            <w:tcW w:w="2707" w:type="pct"/>
          </w:tcPr>
          <w:p w14:paraId="1F20C7A2" w14:textId="77777777" w:rsidR="00607AE3" w:rsidRPr="007C5581" w:rsidRDefault="00607AE3" w:rsidP="00607AE3">
            <w:pPr>
              <w:rPr>
                <w:sz w:val="24"/>
                <w:szCs w:val="24"/>
              </w:rPr>
            </w:pPr>
            <w:r w:rsidRPr="007C5581">
              <w:rPr>
                <w:sz w:val="24"/>
                <w:szCs w:val="24"/>
              </w:rPr>
              <w:t>Физическая культура</w:t>
            </w:r>
          </w:p>
        </w:tc>
      </w:tr>
      <w:tr w:rsidR="00607AE3" w:rsidRPr="00DF7200" w14:paraId="60511212" w14:textId="77777777" w:rsidTr="007611FC">
        <w:tc>
          <w:tcPr>
            <w:tcW w:w="1188" w:type="pct"/>
            <w:vMerge/>
          </w:tcPr>
          <w:p w14:paraId="120C1087" w14:textId="77777777" w:rsidR="00607AE3" w:rsidRPr="00DF7200" w:rsidRDefault="00607AE3" w:rsidP="00607AE3">
            <w:pPr>
              <w:rPr>
                <w:sz w:val="24"/>
                <w:szCs w:val="24"/>
              </w:rPr>
            </w:pPr>
          </w:p>
        </w:tc>
        <w:tc>
          <w:tcPr>
            <w:tcW w:w="1105" w:type="pct"/>
          </w:tcPr>
          <w:p w14:paraId="73E2B680" w14:textId="77777777" w:rsidR="00607AE3" w:rsidRPr="007C5581" w:rsidRDefault="00607AE3" w:rsidP="00607AE3">
            <w:pPr>
              <w:rPr>
                <w:sz w:val="24"/>
                <w:szCs w:val="24"/>
              </w:rPr>
            </w:pPr>
            <w:r w:rsidRPr="007C5581">
              <w:rPr>
                <w:sz w:val="24"/>
                <w:szCs w:val="24"/>
              </w:rPr>
              <w:t>7.49.02.02</w:t>
            </w:r>
          </w:p>
        </w:tc>
        <w:tc>
          <w:tcPr>
            <w:tcW w:w="2707" w:type="pct"/>
          </w:tcPr>
          <w:p w14:paraId="5B8033D3" w14:textId="77777777" w:rsidR="00607AE3" w:rsidRPr="007C5581" w:rsidRDefault="00607AE3" w:rsidP="00607AE3">
            <w:pPr>
              <w:rPr>
                <w:sz w:val="24"/>
                <w:szCs w:val="24"/>
              </w:rPr>
            </w:pPr>
            <w:r w:rsidRPr="007C5581">
              <w:rPr>
                <w:sz w:val="24"/>
                <w:szCs w:val="24"/>
              </w:rPr>
              <w:t>Адаптивная физическая культура</w:t>
            </w:r>
          </w:p>
        </w:tc>
      </w:tr>
      <w:tr w:rsidR="00607AE3" w:rsidRPr="00DF7200" w14:paraId="43D13A13" w14:textId="77777777" w:rsidTr="007611FC">
        <w:tc>
          <w:tcPr>
            <w:tcW w:w="1188" w:type="pct"/>
            <w:vMerge/>
          </w:tcPr>
          <w:p w14:paraId="212F3660" w14:textId="77777777" w:rsidR="00607AE3" w:rsidRPr="00DF7200" w:rsidRDefault="00607AE3" w:rsidP="00607AE3">
            <w:pPr>
              <w:rPr>
                <w:sz w:val="24"/>
                <w:szCs w:val="24"/>
              </w:rPr>
            </w:pPr>
          </w:p>
        </w:tc>
        <w:tc>
          <w:tcPr>
            <w:tcW w:w="1105" w:type="pct"/>
          </w:tcPr>
          <w:p w14:paraId="2B45C1B1" w14:textId="77777777" w:rsidR="00607AE3" w:rsidRPr="0005114E" w:rsidRDefault="00607AE3" w:rsidP="00607AE3">
            <w:pPr>
              <w:widowControl w:val="0"/>
              <w:adjustRightInd w:val="0"/>
              <w:rPr>
                <w:sz w:val="24"/>
                <w:szCs w:val="24"/>
              </w:rPr>
            </w:pPr>
            <w:r w:rsidRPr="0005114E">
              <w:rPr>
                <w:sz w:val="24"/>
                <w:szCs w:val="24"/>
              </w:rPr>
              <w:t>9.56.05.03</w:t>
            </w:r>
          </w:p>
        </w:tc>
        <w:tc>
          <w:tcPr>
            <w:tcW w:w="2707" w:type="pct"/>
          </w:tcPr>
          <w:p w14:paraId="2E245B59" w14:textId="77777777" w:rsidR="00607AE3" w:rsidRPr="0005114E" w:rsidRDefault="00607AE3" w:rsidP="00607AE3">
            <w:pPr>
              <w:widowControl w:val="0"/>
              <w:adjustRightInd w:val="0"/>
              <w:rPr>
                <w:sz w:val="24"/>
                <w:szCs w:val="24"/>
              </w:rPr>
            </w:pPr>
            <w:r w:rsidRPr="0005114E">
              <w:rPr>
                <w:sz w:val="24"/>
                <w:szCs w:val="24"/>
              </w:rPr>
              <w:t>Служебно-прикладная физическая подготовка</w:t>
            </w:r>
          </w:p>
        </w:tc>
      </w:tr>
    </w:tbl>
    <w:p w14:paraId="4CADD573" w14:textId="77777777" w:rsidR="008929B6" w:rsidRPr="00DF7200" w:rsidRDefault="008929B6" w:rsidP="008929B6">
      <w:pPr>
        <w:rPr>
          <w:sz w:val="24"/>
          <w:szCs w:val="24"/>
        </w:rPr>
      </w:pPr>
    </w:p>
    <w:p w14:paraId="43E281DB" w14:textId="77777777" w:rsidR="008929B6" w:rsidRPr="00DF7200" w:rsidRDefault="008929B6" w:rsidP="008929B6">
      <w:pPr>
        <w:rPr>
          <w:b/>
          <w:bCs/>
          <w:sz w:val="24"/>
          <w:szCs w:val="24"/>
        </w:rPr>
      </w:pPr>
      <w:r w:rsidRPr="00DF7200">
        <w:rPr>
          <w:b/>
          <w:bCs/>
          <w:sz w:val="24"/>
          <w:szCs w:val="24"/>
        </w:rPr>
        <w:t>3.1.1. Трудовая функция</w:t>
      </w:r>
    </w:p>
    <w:p w14:paraId="639C89AB" w14:textId="77777777" w:rsidR="008929B6" w:rsidRPr="00DF7200" w:rsidRDefault="008929B6" w:rsidP="008929B6">
      <w:pPr>
        <w:rPr>
          <w:b/>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8929B6" w:rsidRPr="00DF7200" w14:paraId="58E9539D" w14:textId="77777777" w:rsidTr="007611FC">
        <w:tc>
          <w:tcPr>
            <w:tcW w:w="753" w:type="pct"/>
            <w:tcBorders>
              <w:top w:val="nil"/>
              <w:left w:val="nil"/>
              <w:bottom w:val="nil"/>
              <w:right w:val="single" w:sz="4" w:space="0" w:color="7F7F7F"/>
            </w:tcBorders>
            <w:vAlign w:val="center"/>
          </w:tcPr>
          <w:p w14:paraId="075A6088" w14:textId="77777777" w:rsidR="008929B6" w:rsidRPr="00DF7200" w:rsidRDefault="008929B6" w:rsidP="008929B6">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3135FB1A" w14:textId="77777777" w:rsidR="008929B6" w:rsidRPr="00DF7200" w:rsidRDefault="00077C35" w:rsidP="00771133">
            <w:pPr>
              <w:rPr>
                <w:sz w:val="24"/>
                <w:szCs w:val="24"/>
              </w:rPr>
            </w:pPr>
            <w:r w:rsidRPr="00077C35">
              <w:rPr>
                <w:sz w:val="24"/>
                <w:szCs w:val="24"/>
              </w:rPr>
              <w:t>Разработка планов и структуры тренировочных занятий по общей физической и специальной подготовке занимающегося на период мероприятий физической реабилитации и абилитации, социальной адаптации</w:t>
            </w:r>
          </w:p>
        </w:tc>
        <w:tc>
          <w:tcPr>
            <w:tcW w:w="430" w:type="pct"/>
            <w:tcBorders>
              <w:top w:val="nil"/>
              <w:left w:val="single" w:sz="4" w:space="0" w:color="7F7F7F"/>
              <w:bottom w:val="nil"/>
              <w:right w:val="single" w:sz="4" w:space="0" w:color="7F7F7F"/>
            </w:tcBorders>
            <w:vAlign w:val="center"/>
          </w:tcPr>
          <w:p w14:paraId="7EEEE909" w14:textId="77777777" w:rsidR="008929B6" w:rsidRPr="00DF7200" w:rsidRDefault="008929B6" w:rsidP="00771133">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2E6F013F" w14:textId="77777777" w:rsidR="008929B6" w:rsidRPr="00DF7200" w:rsidRDefault="007908A2" w:rsidP="008929B6">
            <w:pPr>
              <w:rPr>
                <w:sz w:val="24"/>
                <w:szCs w:val="24"/>
              </w:rPr>
            </w:pPr>
            <w:r>
              <w:rPr>
                <w:sz w:val="24"/>
                <w:szCs w:val="24"/>
                <w:lang w:val="en-US"/>
              </w:rPr>
              <w:t>A</w:t>
            </w:r>
            <w:r w:rsidR="008929B6" w:rsidRPr="00DF7200">
              <w:rPr>
                <w:sz w:val="24"/>
                <w:szCs w:val="24"/>
              </w:rPr>
              <w:t>/01.5</w:t>
            </w:r>
          </w:p>
        </w:tc>
        <w:tc>
          <w:tcPr>
            <w:tcW w:w="755" w:type="pct"/>
            <w:tcBorders>
              <w:top w:val="nil"/>
              <w:left w:val="single" w:sz="4" w:space="0" w:color="7F7F7F"/>
              <w:bottom w:val="nil"/>
              <w:right w:val="single" w:sz="4" w:space="0" w:color="7F7F7F"/>
            </w:tcBorders>
            <w:vAlign w:val="center"/>
          </w:tcPr>
          <w:p w14:paraId="738F94D7" w14:textId="77777777" w:rsidR="008929B6" w:rsidRPr="00DF7200" w:rsidRDefault="008929B6" w:rsidP="00771133">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664DFCD5" w14:textId="77777777" w:rsidR="008929B6" w:rsidRPr="00DF7200" w:rsidRDefault="008929B6" w:rsidP="008929B6">
            <w:pPr>
              <w:jc w:val="center"/>
              <w:rPr>
                <w:sz w:val="24"/>
                <w:szCs w:val="24"/>
              </w:rPr>
            </w:pPr>
            <w:r w:rsidRPr="00DF7200">
              <w:rPr>
                <w:sz w:val="24"/>
                <w:szCs w:val="24"/>
              </w:rPr>
              <w:t>5</w:t>
            </w:r>
          </w:p>
        </w:tc>
      </w:tr>
    </w:tbl>
    <w:p w14:paraId="0A399EE1" w14:textId="77777777" w:rsidR="008929B6" w:rsidRPr="00DF7200" w:rsidRDefault="008929B6" w:rsidP="008929B6">
      <w:pPr>
        <w:rPr>
          <w:sz w:val="2"/>
          <w:szCs w:val="2"/>
        </w:rPr>
      </w:pPr>
    </w:p>
    <w:p w14:paraId="5F90E658" w14:textId="77777777" w:rsidR="008929B6" w:rsidRPr="00DF7200" w:rsidRDefault="008929B6" w:rsidP="008929B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65"/>
        <w:gridCol w:w="889"/>
        <w:gridCol w:w="1905"/>
        <w:gridCol w:w="636"/>
        <w:gridCol w:w="1263"/>
        <w:gridCol w:w="2030"/>
      </w:tblGrid>
      <w:tr w:rsidR="008929B6" w:rsidRPr="00DF7200" w14:paraId="04A6E1F2" w14:textId="77777777" w:rsidTr="007611FC">
        <w:tc>
          <w:tcPr>
            <w:tcW w:w="1084" w:type="pct"/>
            <w:tcBorders>
              <w:top w:val="nil"/>
              <w:left w:val="nil"/>
              <w:bottom w:val="nil"/>
              <w:right w:val="single" w:sz="4" w:space="0" w:color="7F7F7F"/>
            </w:tcBorders>
            <w:shd w:val="clear" w:color="auto" w:fill="auto"/>
          </w:tcPr>
          <w:p w14:paraId="54E1982E" w14:textId="77777777" w:rsidR="008929B6" w:rsidRPr="00DF7200" w:rsidRDefault="008929B6" w:rsidP="008929B6">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6D981139" w14:textId="77777777" w:rsidR="008929B6" w:rsidRPr="00DF7200" w:rsidRDefault="008929B6" w:rsidP="008929B6">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7DD9A2DA" w14:textId="77777777" w:rsidR="008929B6" w:rsidRPr="007611FC" w:rsidRDefault="008929B6" w:rsidP="008929B6">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21497BCF" w14:textId="77777777" w:rsidR="008929B6" w:rsidRPr="00DF7200" w:rsidRDefault="008929B6" w:rsidP="008929B6">
            <w:r w:rsidRPr="00DF7200">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tcPr>
          <w:p w14:paraId="1B1F7C5C" w14:textId="77777777" w:rsidR="008929B6" w:rsidRPr="00DF7200" w:rsidRDefault="008929B6" w:rsidP="008929B6"/>
        </w:tc>
        <w:tc>
          <w:tcPr>
            <w:tcW w:w="619" w:type="pct"/>
            <w:tcBorders>
              <w:top w:val="single" w:sz="4" w:space="0" w:color="7F7F7F"/>
              <w:left w:val="single" w:sz="4" w:space="0" w:color="7F7F7F"/>
              <w:bottom w:val="single" w:sz="4" w:space="0" w:color="7F7F7F"/>
              <w:right w:val="single" w:sz="4" w:space="0" w:color="7F7F7F"/>
            </w:tcBorders>
            <w:shd w:val="clear" w:color="auto" w:fill="auto"/>
          </w:tcPr>
          <w:p w14:paraId="21F285D4" w14:textId="77777777" w:rsidR="008929B6" w:rsidRPr="00DF7200" w:rsidRDefault="008929B6" w:rsidP="008929B6"/>
        </w:tc>
        <w:tc>
          <w:tcPr>
            <w:tcW w:w="995" w:type="pct"/>
            <w:tcBorders>
              <w:top w:val="single" w:sz="4" w:space="0" w:color="7F7F7F"/>
              <w:left w:val="single" w:sz="4" w:space="0" w:color="7F7F7F"/>
              <w:bottom w:val="single" w:sz="4" w:space="0" w:color="7F7F7F"/>
              <w:right w:val="single" w:sz="4" w:space="0" w:color="7F7F7F"/>
            </w:tcBorders>
            <w:shd w:val="clear" w:color="auto" w:fill="auto"/>
          </w:tcPr>
          <w:p w14:paraId="7004D687" w14:textId="77777777" w:rsidR="008929B6" w:rsidRPr="00DF7200" w:rsidRDefault="008929B6" w:rsidP="008929B6"/>
        </w:tc>
      </w:tr>
      <w:tr w:rsidR="008929B6" w:rsidRPr="00DF7200" w14:paraId="73075949" w14:textId="77777777" w:rsidTr="007611FC">
        <w:tc>
          <w:tcPr>
            <w:tcW w:w="1084" w:type="pct"/>
            <w:tcBorders>
              <w:top w:val="nil"/>
              <w:left w:val="nil"/>
              <w:bottom w:val="nil"/>
              <w:right w:val="nil"/>
            </w:tcBorders>
            <w:shd w:val="clear" w:color="auto" w:fill="auto"/>
          </w:tcPr>
          <w:p w14:paraId="1136BFC8" w14:textId="77777777" w:rsidR="008929B6" w:rsidRPr="007611FC" w:rsidRDefault="008929B6" w:rsidP="008929B6">
            <w:pPr>
              <w:rPr>
                <w:sz w:val="24"/>
                <w:szCs w:val="24"/>
              </w:rPr>
            </w:pPr>
          </w:p>
        </w:tc>
        <w:tc>
          <w:tcPr>
            <w:tcW w:w="620" w:type="pct"/>
            <w:tcBorders>
              <w:top w:val="single" w:sz="4" w:space="0" w:color="7F7F7F"/>
              <w:left w:val="nil"/>
              <w:bottom w:val="nil"/>
              <w:right w:val="nil"/>
            </w:tcBorders>
            <w:shd w:val="clear" w:color="auto" w:fill="auto"/>
          </w:tcPr>
          <w:p w14:paraId="7C681E57" w14:textId="77777777" w:rsidR="008929B6" w:rsidRPr="00DF7200" w:rsidRDefault="008929B6" w:rsidP="008929B6"/>
        </w:tc>
        <w:tc>
          <w:tcPr>
            <w:tcW w:w="436" w:type="pct"/>
            <w:tcBorders>
              <w:top w:val="single" w:sz="4" w:space="0" w:color="7F7F7F"/>
              <w:left w:val="nil"/>
              <w:bottom w:val="nil"/>
              <w:right w:val="nil"/>
            </w:tcBorders>
            <w:shd w:val="clear" w:color="auto" w:fill="auto"/>
          </w:tcPr>
          <w:p w14:paraId="4160E2C5" w14:textId="77777777" w:rsidR="008929B6" w:rsidRPr="00DF7200" w:rsidRDefault="008929B6" w:rsidP="008929B6"/>
        </w:tc>
        <w:tc>
          <w:tcPr>
            <w:tcW w:w="934" w:type="pct"/>
            <w:tcBorders>
              <w:top w:val="single" w:sz="4" w:space="0" w:color="7F7F7F"/>
              <w:left w:val="nil"/>
              <w:bottom w:val="nil"/>
              <w:right w:val="nil"/>
            </w:tcBorders>
            <w:shd w:val="clear" w:color="auto" w:fill="auto"/>
          </w:tcPr>
          <w:p w14:paraId="3CE88073" w14:textId="77777777" w:rsidR="008929B6" w:rsidRPr="00DF7200" w:rsidRDefault="008929B6" w:rsidP="008929B6"/>
        </w:tc>
        <w:tc>
          <w:tcPr>
            <w:tcW w:w="312" w:type="pct"/>
            <w:tcBorders>
              <w:top w:val="single" w:sz="4" w:space="0" w:color="7F7F7F"/>
              <w:left w:val="nil"/>
              <w:bottom w:val="nil"/>
              <w:right w:val="nil"/>
            </w:tcBorders>
            <w:shd w:val="clear" w:color="auto" w:fill="auto"/>
          </w:tcPr>
          <w:p w14:paraId="3E94904C" w14:textId="77777777" w:rsidR="008929B6" w:rsidRPr="00DF7200" w:rsidRDefault="008929B6" w:rsidP="008929B6"/>
        </w:tc>
        <w:tc>
          <w:tcPr>
            <w:tcW w:w="619" w:type="pct"/>
            <w:tcBorders>
              <w:top w:val="single" w:sz="4" w:space="0" w:color="7F7F7F"/>
              <w:left w:val="nil"/>
              <w:bottom w:val="nil"/>
              <w:right w:val="nil"/>
            </w:tcBorders>
            <w:shd w:val="clear" w:color="auto" w:fill="auto"/>
          </w:tcPr>
          <w:p w14:paraId="64708940" w14:textId="77777777" w:rsidR="008929B6" w:rsidRPr="00DF7200" w:rsidRDefault="008929B6" w:rsidP="007611FC">
            <w:pPr>
              <w:jc w:val="center"/>
            </w:pPr>
            <w:r w:rsidRPr="00DF7200">
              <w:t>Код оригинала</w:t>
            </w:r>
          </w:p>
        </w:tc>
        <w:tc>
          <w:tcPr>
            <w:tcW w:w="995" w:type="pct"/>
            <w:tcBorders>
              <w:top w:val="single" w:sz="4" w:space="0" w:color="7F7F7F"/>
              <w:left w:val="nil"/>
              <w:bottom w:val="nil"/>
              <w:right w:val="nil"/>
            </w:tcBorders>
            <w:shd w:val="clear" w:color="auto" w:fill="auto"/>
          </w:tcPr>
          <w:p w14:paraId="4C4E4DB1" w14:textId="77777777" w:rsidR="008929B6" w:rsidRPr="00DF7200" w:rsidRDefault="008929B6" w:rsidP="007611FC">
            <w:pPr>
              <w:jc w:val="center"/>
            </w:pPr>
            <w:r w:rsidRPr="00DF7200">
              <w:t>Регистрационный номер профессионального стандарта</w:t>
            </w:r>
          </w:p>
        </w:tc>
      </w:tr>
    </w:tbl>
    <w:p w14:paraId="7BF94B7D" w14:textId="77777777" w:rsidR="008929B6" w:rsidRPr="00DF7200" w:rsidRDefault="008929B6" w:rsidP="008929B6">
      <w:pPr>
        <w:rPr>
          <w:bCs/>
          <w:sz w:val="24"/>
          <w:szCs w:val="24"/>
        </w:rPr>
      </w:pPr>
    </w:p>
    <w:p w14:paraId="25D1F1EC" w14:textId="77777777" w:rsidR="008929B6" w:rsidRPr="00DF7200" w:rsidRDefault="008929B6" w:rsidP="008929B6">
      <w:pPr>
        <w:rPr>
          <w:sz w:val="2"/>
          <w:szCs w:val="2"/>
        </w:rPr>
      </w:pPr>
    </w:p>
    <w:p w14:paraId="023AB9CA" w14:textId="77777777" w:rsidR="008929B6" w:rsidRPr="00DF7200" w:rsidRDefault="008929B6" w:rsidP="008929B6">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077C35" w:rsidRPr="00DF7200" w14:paraId="5921E446" w14:textId="77777777" w:rsidTr="007611FC">
        <w:trPr>
          <w:trHeight w:val="20"/>
        </w:trPr>
        <w:tc>
          <w:tcPr>
            <w:tcW w:w="1282" w:type="pct"/>
            <w:vMerge w:val="restart"/>
          </w:tcPr>
          <w:p w14:paraId="21F61FB3" w14:textId="77777777" w:rsidR="00077C35" w:rsidRPr="00DF7200" w:rsidRDefault="00077C35" w:rsidP="00077C35">
            <w:pPr>
              <w:rPr>
                <w:sz w:val="24"/>
                <w:szCs w:val="24"/>
              </w:rPr>
            </w:pPr>
            <w:r>
              <w:rPr>
                <w:sz w:val="24"/>
                <w:szCs w:val="24"/>
              </w:rPr>
              <w:lastRenderedPageBreak/>
              <w:t>Трудовые действия</w:t>
            </w:r>
          </w:p>
        </w:tc>
        <w:tc>
          <w:tcPr>
            <w:tcW w:w="3718" w:type="pct"/>
          </w:tcPr>
          <w:p w14:paraId="7A2ADB09" w14:textId="77777777" w:rsidR="00077C35" w:rsidRPr="00DF7200" w:rsidRDefault="00F64998" w:rsidP="00077C35">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а</w:t>
            </w:r>
            <w:r w:rsidR="00077C35" w:rsidRPr="00DF7200">
              <w:rPr>
                <w:rFonts w:ascii="Times New Roman" w:hAnsi="Times New Roman" w:cs="Times New Roman"/>
                <w:sz w:val="24"/>
                <w:szCs w:val="24"/>
              </w:rPr>
              <w:t>нализ</w:t>
            </w:r>
            <w:r>
              <w:rPr>
                <w:rFonts w:ascii="Times New Roman" w:hAnsi="Times New Roman" w:cs="Times New Roman"/>
                <w:sz w:val="24"/>
                <w:szCs w:val="24"/>
              </w:rPr>
              <w:t>а</w:t>
            </w:r>
            <w:r w:rsidR="00077C35" w:rsidRPr="00DF7200">
              <w:rPr>
                <w:rFonts w:ascii="Times New Roman" w:hAnsi="Times New Roman" w:cs="Times New Roman"/>
                <w:sz w:val="24"/>
                <w:szCs w:val="24"/>
              </w:rPr>
              <w:t xml:space="preserve"> данных для разработки планов тренировочных занятий по общей физической и специальной подготовке </w:t>
            </w:r>
            <w:r w:rsidR="00077C35">
              <w:rPr>
                <w:rFonts w:ascii="Times New Roman" w:hAnsi="Times New Roman" w:cs="Times New Roman"/>
                <w:sz w:val="24"/>
                <w:szCs w:val="24"/>
              </w:rPr>
              <w:t>занимающихся</w:t>
            </w:r>
            <w:r w:rsidR="00077C35" w:rsidRPr="00DF7200">
              <w:rPr>
                <w:rFonts w:ascii="Times New Roman" w:hAnsi="Times New Roman" w:cs="Times New Roman"/>
                <w:sz w:val="24"/>
                <w:szCs w:val="24"/>
              </w:rPr>
              <w:t xml:space="preserve"> (содержание</w:t>
            </w:r>
            <w:r w:rsidR="00077C35">
              <w:t xml:space="preserve"> </w:t>
            </w:r>
            <w:r w:rsidR="00077C35" w:rsidRPr="00077C35">
              <w:rPr>
                <w:rFonts w:ascii="Times New Roman" w:hAnsi="Times New Roman" w:cs="Times New Roman"/>
                <w:sz w:val="24"/>
                <w:szCs w:val="24"/>
              </w:rPr>
              <w:t>индивидуальных программ реабилитации или абилитации инвалидов</w:t>
            </w:r>
            <w:r w:rsidR="00077C35">
              <w:rPr>
                <w:rFonts w:ascii="Times New Roman" w:hAnsi="Times New Roman" w:cs="Times New Roman"/>
                <w:sz w:val="24"/>
                <w:szCs w:val="24"/>
              </w:rPr>
              <w:t>,</w:t>
            </w:r>
            <w:r w:rsidR="00077C35" w:rsidRPr="00DF7200">
              <w:rPr>
                <w:rFonts w:ascii="Times New Roman" w:hAnsi="Times New Roman" w:cs="Times New Roman"/>
                <w:sz w:val="24"/>
                <w:szCs w:val="24"/>
              </w:rPr>
              <w:t xml:space="preserve"> рабочего плана спортивной подготовки, половозрастные</w:t>
            </w:r>
            <w:r w:rsidR="00077C35">
              <w:rPr>
                <w:rFonts w:ascii="Times New Roman" w:hAnsi="Times New Roman" w:cs="Times New Roman"/>
                <w:sz w:val="24"/>
                <w:szCs w:val="24"/>
              </w:rPr>
              <w:t xml:space="preserve"> </w:t>
            </w:r>
            <w:r w:rsidR="00077C35" w:rsidRPr="008616D5">
              <w:rPr>
                <w:rFonts w:ascii="Times New Roman" w:hAnsi="Times New Roman" w:cs="Times New Roman"/>
                <w:sz w:val="24"/>
                <w:szCs w:val="24"/>
              </w:rPr>
              <w:t>особенности, характеристика</w:t>
            </w:r>
            <w:r w:rsidR="00077C35" w:rsidRPr="008616D5">
              <w:t xml:space="preserve"> </w:t>
            </w:r>
            <w:r w:rsidR="00077C35" w:rsidRPr="008616D5">
              <w:rPr>
                <w:rFonts w:ascii="Times New Roman" w:hAnsi="Times New Roman" w:cs="Times New Roman"/>
                <w:sz w:val="24"/>
                <w:szCs w:val="24"/>
              </w:rPr>
              <w:t>типичных нарушений функций организма, уровень подготовленности занимающегося, длительность занятия, методические указания тренера занимающегося</w:t>
            </w:r>
            <w:r w:rsidR="00077C35" w:rsidRPr="00DF7200">
              <w:rPr>
                <w:rFonts w:ascii="Times New Roman" w:hAnsi="Times New Roman" w:cs="Times New Roman"/>
                <w:sz w:val="24"/>
                <w:szCs w:val="24"/>
              </w:rPr>
              <w:t>)</w:t>
            </w:r>
          </w:p>
        </w:tc>
      </w:tr>
      <w:tr w:rsidR="00DF506E" w:rsidRPr="00DF7200" w14:paraId="0EC52C81" w14:textId="77777777" w:rsidTr="007611FC">
        <w:trPr>
          <w:trHeight w:val="20"/>
        </w:trPr>
        <w:tc>
          <w:tcPr>
            <w:tcW w:w="1282" w:type="pct"/>
            <w:vMerge/>
          </w:tcPr>
          <w:p w14:paraId="043F42F3" w14:textId="77777777" w:rsidR="00DF506E" w:rsidRDefault="00DF506E" w:rsidP="00077C35">
            <w:pPr>
              <w:rPr>
                <w:sz w:val="24"/>
                <w:szCs w:val="24"/>
              </w:rPr>
            </w:pPr>
          </w:p>
        </w:tc>
        <w:tc>
          <w:tcPr>
            <w:tcW w:w="3718" w:type="pct"/>
          </w:tcPr>
          <w:p w14:paraId="09F81EE0" w14:textId="77777777" w:rsidR="00DF506E" w:rsidRPr="00DF7200" w:rsidRDefault="00DF506E" w:rsidP="00DF506E">
            <w:pPr>
              <w:pStyle w:val="ConsPlusNormal"/>
              <w:jc w:val="both"/>
              <w:rPr>
                <w:rFonts w:ascii="Times New Roman" w:hAnsi="Times New Roman" w:cs="Times New Roman"/>
                <w:sz w:val="24"/>
                <w:szCs w:val="24"/>
              </w:rPr>
            </w:pPr>
            <w:r w:rsidRPr="00DF506E">
              <w:rPr>
                <w:rFonts w:ascii="Times New Roman" w:hAnsi="Times New Roman" w:cs="Times New Roman"/>
                <w:sz w:val="24"/>
                <w:szCs w:val="24"/>
              </w:rPr>
              <w:t xml:space="preserve">Составление индивидуального плана физической реабилитации </w:t>
            </w:r>
            <w:r>
              <w:rPr>
                <w:rFonts w:ascii="Times New Roman" w:hAnsi="Times New Roman" w:cs="Times New Roman"/>
                <w:sz w:val="24"/>
                <w:szCs w:val="24"/>
              </w:rPr>
              <w:t>занимающегося</w:t>
            </w:r>
            <w:r w:rsidRPr="00DF506E">
              <w:rPr>
                <w:rFonts w:ascii="Times New Roman" w:hAnsi="Times New Roman" w:cs="Times New Roman"/>
                <w:sz w:val="24"/>
                <w:szCs w:val="24"/>
              </w:rPr>
              <w:t xml:space="preserve"> на основе индивидуальной программы реабилитации или абилитации инвалида</w:t>
            </w:r>
          </w:p>
        </w:tc>
      </w:tr>
      <w:tr w:rsidR="00641517" w:rsidRPr="00DF7200" w14:paraId="7BBE4651" w14:textId="77777777" w:rsidTr="007611FC">
        <w:trPr>
          <w:trHeight w:val="20"/>
        </w:trPr>
        <w:tc>
          <w:tcPr>
            <w:tcW w:w="1282" w:type="pct"/>
            <w:vMerge/>
          </w:tcPr>
          <w:p w14:paraId="3D48FC06" w14:textId="77777777" w:rsidR="00641517" w:rsidRDefault="00641517" w:rsidP="00077C35">
            <w:pPr>
              <w:rPr>
                <w:sz w:val="24"/>
                <w:szCs w:val="24"/>
              </w:rPr>
            </w:pPr>
          </w:p>
        </w:tc>
        <w:tc>
          <w:tcPr>
            <w:tcW w:w="3718" w:type="pct"/>
          </w:tcPr>
          <w:p w14:paraId="33F93DA2" w14:textId="77777777" w:rsidR="00641517" w:rsidRPr="00DF7200" w:rsidRDefault="00641517" w:rsidP="00641517">
            <w:pPr>
              <w:pStyle w:val="ConsPlusNormal"/>
              <w:jc w:val="both"/>
              <w:rPr>
                <w:rFonts w:ascii="Times New Roman" w:hAnsi="Times New Roman" w:cs="Times New Roman"/>
                <w:sz w:val="24"/>
                <w:szCs w:val="24"/>
              </w:rPr>
            </w:pPr>
            <w:r w:rsidRPr="00641517">
              <w:rPr>
                <w:rFonts w:ascii="Times New Roman" w:hAnsi="Times New Roman" w:cs="Times New Roman"/>
                <w:sz w:val="24"/>
                <w:szCs w:val="24"/>
              </w:rPr>
              <w:t>От</w:t>
            </w:r>
            <w:r>
              <w:rPr>
                <w:rFonts w:ascii="Times New Roman" w:hAnsi="Times New Roman" w:cs="Times New Roman"/>
                <w:sz w:val="24"/>
                <w:szCs w:val="24"/>
              </w:rPr>
              <w:t xml:space="preserve">бор типовых методик проведения тренировочных </w:t>
            </w:r>
            <w:r w:rsidRPr="00641517">
              <w:rPr>
                <w:rFonts w:ascii="Times New Roman" w:hAnsi="Times New Roman" w:cs="Times New Roman"/>
                <w:sz w:val="24"/>
                <w:szCs w:val="24"/>
              </w:rPr>
              <w:t xml:space="preserve">занятий с </w:t>
            </w:r>
            <w:r>
              <w:rPr>
                <w:rFonts w:ascii="Times New Roman" w:hAnsi="Times New Roman" w:cs="Times New Roman"/>
                <w:sz w:val="24"/>
                <w:szCs w:val="24"/>
              </w:rPr>
              <w:t>занимающимися</w:t>
            </w:r>
            <w:r w:rsidRPr="00641517">
              <w:rPr>
                <w:rFonts w:ascii="Times New Roman" w:hAnsi="Times New Roman" w:cs="Times New Roman"/>
                <w:sz w:val="24"/>
                <w:szCs w:val="24"/>
              </w:rPr>
              <w:t xml:space="preserve"> с учетом типичных нарушений функций организма</w:t>
            </w:r>
          </w:p>
        </w:tc>
      </w:tr>
      <w:tr w:rsidR="00077C35" w:rsidRPr="00DF7200" w14:paraId="5EF2BACD" w14:textId="77777777" w:rsidTr="007611FC">
        <w:trPr>
          <w:trHeight w:val="20"/>
        </w:trPr>
        <w:tc>
          <w:tcPr>
            <w:tcW w:w="1282" w:type="pct"/>
            <w:vMerge/>
          </w:tcPr>
          <w:p w14:paraId="4D9C82CB" w14:textId="77777777" w:rsidR="00077C35" w:rsidRPr="00DF7200" w:rsidRDefault="00077C35" w:rsidP="00077C35">
            <w:pPr>
              <w:rPr>
                <w:sz w:val="24"/>
                <w:szCs w:val="24"/>
              </w:rPr>
            </w:pPr>
          </w:p>
        </w:tc>
        <w:tc>
          <w:tcPr>
            <w:tcW w:w="3718" w:type="pct"/>
          </w:tcPr>
          <w:p w14:paraId="085278D8" w14:textId="77777777" w:rsidR="00077C35" w:rsidRPr="00DF7200" w:rsidRDefault="00077C35" w:rsidP="00077C35">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 xml:space="preserve">Определение цели и задач тренировочного занятия по общей физической и специальной подготовке </w:t>
            </w:r>
            <w:r>
              <w:rPr>
                <w:rFonts w:ascii="Times New Roman" w:hAnsi="Times New Roman" w:cs="Times New Roman"/>
                <w:sz w:val="24"/>
                <w:szCs w:val="24"/>
              </w:rPr>
              <w:t>занимающегося</w:t>
            </w:r>
            <w:r w:rsidRPr="00DF7200">
              <w:rPr>
                <w:rFonts w:ascii="Times New Roman" w:hAnsi="Times New Roman" w:cs="Times New Roman"/>
                <w:sz w:val="24"/>
                <w:szCs w:val="24"/>
              </w:rPr>
              <w:t xml:space="preserve"> </w:t>
            </w:r>
          </w:p>
        </w:tc>
      </w:tr>
      <w:tr w:rsidR="00077C35" w:rsidRPr="00DF7200" w14:paraId="16381AF4" w14:textId="77777777" w:rsidTr="007611FC">
        <w:trPr>
          <w:trHeight w:val="20"/>
        </w:trPr>
        <w:tc>
          <w:tcPr>
            <w:tcW w:w="1282" w:type="pct"/>
            <w:vMerge/>
          </w:tcPr>
          <w:p w14:paraId="20F53D7D" w14:textId="77777777" w:rsidR="00077C35" w:rsidRPr="00DF7200" w:rsidRDefault="00077C35" w:rsidP="00077C35">
            <w:pPr>
              <w:rPr>
                <w:sz w:val="24"/>
                <w:szCs w:val="24"/>
              </w:rPr>
            </w:pPr>
          </w:p>
        </w:tc>
        <w:tc>
          <w:tcPr>
            <w:tcW w:w="3718" w:type="pct"/>
          </w:tcPr>
          <w:p w14:paraId="7B44B747" w14:textId="77777777" w:rsidR="00077C35" w:rsidRPr="00DF7200" w:rsidRDefault="00077C35" w:rsidP="00077C35">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 xml:space="preserve">Выбор оптимальных </w:t>
            </w:r>
            <w:r>
              <w:rPr>
                <w:rFonts w:ascii="Times New Roman" w:hAnsi="Times New Roman" w:cs="Times New Roman"/>
                <w:sz w:val="24"/>
                <w:szCs w:val="24"/>
              </w:rPr>
              <w:t xml:space="preserve">для занимающегося </w:t>
            </w:r>
            <w:r w:rsidRPr="00DF7200">
              <w:rPr>
                <w:rFonts w:ascii="Times New Roman" w:hAnsi="Times New Roman" w:cs="Times New Roman"/>
                <w:sz w:val="24"/>
                <w:szCs w:val="24"/>
              </w:rPr>
              <w:t xml:space="preserve">форм и видов тренировочных занятий по общей физической и специальной подготовке, типов нагрузок (силовой, локальной, динамической, статической) </w:t>
            </w:r>
          </w:p>
        </w:tc>
      </w:tr>
      <w:tr w:rsidR="00077C35" w:rsidRPr="00DF7200" w14:paraId="59D78D86" w14:textId="77777777" w:rsidTr="007611FC">
        <w:trPr>
          <w:trHeight w:val="20"/>
        </w:trPr>
        <w:tc>
          <w:tcPr>
            <w:tcW w:w="1282" w:type="pct"/>
            <w:vMerge/>
          </w:tcPr>
          <w:p w14:paraId="016EB55F" w14:textId="77777777" w:rsidR="00077C35" w:rsidRPr="00DF7200" w:rsidRDefault="00077C35" w:rsidP="00077C35">
            <w:pPr>
              <w:rPr>
                <w:sz w:val="24"/>
                <w:szCs w:val="24"/>
              </w:rPr>
            </w:pPr>
          </w:p>
        </w:tc>
        <w:tc>
          <w:tcPr>
            <w:tcW w:w="3718" w:type="pct"/>
          </w:tcPr>
          <w:p w14:paraId="0F30AFDE" w14:textId="77777777" w:rsidR="00077C35" w:rsidRPr="00DF7200" w:rsidRDefault="00077C35" w:rsidP="00077C35">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 xml:space="preserve">Подбор комплекса общеразвивающих физических упражнений, направленных на гармоничное развитие всех физических качеств (сила, выносливость, скорость, ловкость, гибкость), упражнений на повышение уровня специальной физической подготовки </w:t>
            </w:r>
            <w:r>
              <w:rPr>
                <w:rFonts w:ascii="Times New Roman" w:hAnsi="Times New Roman" w:cs="Times New Roman"/>
                <w:sz w:val="24"/>
                <w:szCs w:val="24"/>
              </w:rPr>
              <w:t>занимающегося</w:t>
            </w:r>
          </w:p>
        </w:tc>
      </w:tr>
      <w:tr w:rsidR="00077C35" w:rsidRPr="00DF7200" w14:paraId="303507FF" w14:textId="77777777" w:rsidTr="007611FC">
        <w:trPr>
          <w:trHeight w:val="20"/>
        </w:trPr>
        <w:tc>
          <w:tcPr>
            <w:tcW w:w="1282" w:type="pct"/>
            <w:vMerge/>
          </w:tcPr>
          <w:p w14:paraId="3D5D23A9" w14:textId="77777777" w:rsidR="00077C35" w:rsidRPr="00DF7200" w:rsidRDefault="00077C35" w:rsidP="00077C35">
            <w:pPr>
              <w:rPr>
                <w:sz w:val="24"/>
                <w:szCs w:val="24"/>
              </w:rPr>
            </w:pPr>
          </w:p>
        </w:tc>
        <w:tc>
          <w:tcPr>
            <w:tcW w:w="3718" w:type="pct"/>
          </w:tcPr>
          <w:p w14:paraId="392DE19D" w14:textId="77777777" w:rsidR="00077C35" w:rsidRPr="00DF7200" w:rsidRDefault="00077C35" w:rsidP="00077C35">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 xml:space="preserve">Формирование содержания тренировочного занятия по общей физической и специальной подготовке </w:t>
            </w:r>
            <w:r>
              <w:rPr>
                <w:rFonts w:ascii="Times New Roman" w:hAnsi="Times New Roman" w:cs="Times New Roman"/>
                <w:sz w:val="24"/>
                <w:szCs w:val="24"/>
              </w:rPr>
              <w:t>занимающегося</w:t>
            </w:r>
            <w:r w:rsidRPr="00DF7200">
              <w:rPr>
                <w:rFonts w:ascii="Times New Roman" w:hAnsi="Times New Roman" w:cs="Times New Roman"/>
                <w:sz w:val="24"/>
                <w:szCs w:val="24"/>
              </w:rPr>
              <w:t>, в том числе определение продолжительности, последовательности выполнения и организационно-методических указаний для отдельных комплексов упражнений</w:t>
            </w:r>
          </w:p>
        </w:tc>
      </w:tr>
      <w:tr w:rsidR="00077C35" w:rsidRPr="00DF7200" w14:paraId="232255D8" w14:textId="77777777" w:rsidTr="007611FC">
        <w:trPr>
          <w:trHeight w:val="20"/>
        </w:trPr>
        <w:tc>
          <w:tcPr>
            <w:tcW w:w="1282" w:type="pct"/>
            <w:vMerge/>
          </w:tcPr>
          <w:p w14:paraId="7D8091CE" w14:textId="77777777" w:rsidR="00077C35" w:rsidRPr="00DF7200" w:rsidRDefault="00077C35" w:rsidP="00077C35">
            <w:pPr>
              <w:rPr>
                <w:sz w:val="24"/>
                <w:szCs w:val="24"/>
              </w:rPr>
            </w:pPr>
          </w:p>
        </w:tc>
        <w:tc>
          <w:tcPr>
            <w:tcW w:w="3718" w:type="pct"/>
          </w:tcPr>
          <w:p w14:paraId="486699AD" w14:textId="77777777" w:rsidR="00077C35" w:rsidRPr="00DF7200" w:rsidRDefault="00077C35" w:rsidP="00077C35">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Определение требований к спортивному инвентарю и специализированному оборудованию, месту и гигиеническим условиям проведения тренировочного занятия по общей физической и специальной подготовке</w:t>
            </w:r>
          </w:p>
        </w:tc>
      </w:tr>
      <w:tr w:rsidR="00077C35" w:rsidRPr="00DF7200" w14:paraId="2E4A164C" w14:textId="77777777" w:rsidTr="007611FC">
        <w:trPr>
          <w:trHeight w:val="20"/>
        </w:trPr>
        <w:tc>
          <w:tcPr>
            <w:tcW w:w="1282" w:type="pct"/>
            <w:vMerge/>
          </w:tcPr>
          <w:p w14:paraId="77440AB2" w14:textId="77777777" w:rsidR="00077C35" w:rsidRPr="00DF7200" w:rsidRDefault="00077C35" w:rsidP="00077C35">
            <w:pPr>
              <w:rPr>
                <w:sz w:val="24"/>
                <w:szCs w:val="24"/>
              </w:rPr>
            </w:pPr>
          </w:p>
        </w:tc>
        <w:tc>
          <w:tcPr>
            <w:tcW w:w="3718" w:type="pct"/>
          </w:tcPr>
          <w:p w14:paraId="085B3698" w14:textId="77777777" w:rsidR="00077C35" w:rsidRPr="00DF7200" w:rsidRDefault="00077C35" w:rsidP="00077C35">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Определение системы контрольных показателей и условий достижения результата тренировочного занятия</w:t>
            </w:r>
            <w:r w:rsidRPr="00DF7200">
              <w:t xml:space="preserve"> </w:t>
            </w:r>
            <w:r w:rsidRPr="00DF7200">
              <w:rPr>
                <w:rFonts w:ascii="Times New Roman" w:hAnsi="Times New Roman" w:cs="Times New Roman"/>
                <w:sz w:val="24"/>
                <w:szCs w:val="24"/>
              </w:rPr>
              <w:t xml:space="preserve">по общей физической и специальной подготовке </w:t>
            </w:r>
            <w:r>
              <w:rPr>
                <w:rFonts w:ascii="Times New Roman" w:hAnsi="Times New Roman" w:cs="Times New Roman"/>
                <w:sz w:val="24"/>
                <w:szCs w:val="24"/>
              </w:rPr>
              <w:t>з</w:t>
            </w:r>
            <w:r w:rsidRPr="00DF7200">
              <w:rPr>
                <w:rFonts w:ascii="Times New Roman" w:hAnsi="Times New Roman" w:cs="Times New Roman"/>
                <w:sz w:val="24"/>
                <w:szCs w:val="24"/>
              </w:rPr>
              <w:t>анимающимся</w:t>
            </w:r>
          </w:p>
        </w:tc>
      </w:tr>
      <w:tr w:rsidR="00077C35" w:rsidRPr="00DF7200" w14:paraId="6A16C0A9" w14:textId="77777777" w:rsidTr="007611FC">
        <w:trPr>
          <w:trHeight w:val="20"/>
        </w:trPr>
        <w:tc>
          <w:tcPr>
            <w:tcW w:w="1282" w:type="pct"/>
            <w:vMerge/>
          </w:tcPr>
          <w:p w14:paraId="6B463A79" w14:textId="77777777" w:rsidR="00077C35" w:rsidRPr="00DF7200" w:rsidRDefault="00077C35" w:rsidP="00077C35">
            <w:pPr>
              <w:rPr>
                <w:sz w:val="24"/>
                <w:szCs w:val="24"/>
              </w:rPr>
            </w:pPr>
          </w:p>
        </w:tc>
        <w:tc>
          <w:tcPr>
            <w:tcW w:w="3718" w:type="pct"/>
          </w:tcPr>
          <w:p w14:paraId="003E1E22" w14:textId="77777777" w:rsidR="00077C35" w:rsidRPr="00DF7200" w:rsidRDefault="00077C35" w:rsidP="00077C35">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 xml:space="preserve">Подготовка и согласование планов и структуры тренировочного занятия по общей физической и специальной подготовке с тренером (группой тренеров) </w:t>
            </w:r>
            <w:r>
              <w:rPr>
                <w:rFonts w:ascii="Times New Roman" w:hAnsi="Times New Roman" w:cs="Times New Roman"/>
                <w:sz w:val="24"/>
                <w:szCs w:val="24"/>
              </w:rPr>
              <w:t>занимающегося</w:t>
            </w:r>
          </w:p>
        </w:tc>
      </w:tr>
      <w:tr w:rsidR="00A70C65" w:rsidRPr="00DF7200" w14:paraId="3476440F" w14:textId="77777777" w:rsidTr="007611FC">
        <w:trPr>
          <w:trHeight w:val="699"/>
        </w:trPr>
        <w:tc>
          <w:tcPr>
            <w:tcW w:w="1282" w:type="pct"/>
            <w:vMerge w:val="restart"/>
          </w:tcPr>
          <w:p w14:paraId="05EA0A16" w14:textId="77777777" w:rsidR="00A70C65" w:rsidRPr="00DF7200" w:rsidRDefault="00A70C65" w:rsidP="00077C35">
            <w:pPr>
              <w:rPr>
                <w:sz w:val="24"/>
                <w:szCs w:val="24"/>
              </w:rPr>
            </w:pPr>
            <w:r w:rsidRPr="00DF7200">
              <w:rPr>
                <w:sz w:val="24"/>
                <w:szCs w:val="24"/>
              </w:rPr>
              <w:t>Необходимые умения</w:t>
            </w:r>
          </w:p>
        </w:tc>
        <w:tc>
          <w:tcPr>
            <w:tcW w:w="3718" w:type="pct"/>
          </w:tcPr>
          <w:p w14:paraId="7E91A510" w14:textId="77777777" w:rsidR="00A70C65" w:rsidRPr="00DF7200" w:rsidRDefault="00A70C65" w:rsidP="00A70C65">
            <w:pPr>
              <w:jc w:val="both"/>
              <w:rPr>
                <w:sz w:val="24"/>
                <w:szCs w:val="24"/>
              </w:rPr>
            </w:pPr>
            <w:r w:rsidRPr="00A70C65">
              <w:rPr>
                <w:sz w:val="24"/>
                <w:szCs w:val="24"/>
              </w:rPr>
              <w:t xml:space="preserve">Планировать процесс индивидуальной физической реабилитации </w:t>
            </w:r>
            <w:r>
              <w:rPr>
                <w:sz w:val="24"/>
                <w:szCs w:val="24"/>
              </w:rPr>
              <w:t>занимающегося</w:t>
            </w:r>
            <w:r w:rsidRPr="00A70C65">
              <w:rPr>
                <w:sz w:val="24"/>
                <w:szCs w:val="24"/>
              </w:rPr>
              <w:t xml:space="preserve"> с учетом индивидуальной программы реабилитации или абилитации инвалида</w:t>
            </w:r>
          </w:p>
        </w:tc>
      </w:tr>
      <w:tr w:rsidR="00641517" w:rsidRPr="00DF7200" w14:paraId="52E59F29" w14:textId="77777777" w:rsidTr="007611FC">
        <w:trPr>
          <w:trHeight w:val="20"/>
        </w:trPr>
        <w:tc>
          <w:tcPr>
            <w:tcW w:w="1282" w:type="pct"/>
            <w:vMerge/>
          </w:tcPr>
          <w:p w14:paraId="381DC6FF" w14:textId="77777777" w:rsidR="00641517" w:rsidRPr="00DF7200" w:rsidRDefault="00641517" w:rsidP="00077C35">
            <w:pPr>
              <w:rPr>
                <w:sz w:val="24"/>
                <w:szCs w:val="24"/>
              </w:rPr>
            </w:pPr>
          </w:p>
        </w:tc>
        <w:tc>
          <w:tcPr>
            <w:tcW w:w="3718" w:type="pct"/>
          </w:tcPr>
          <w:p w14:paraId="6967EC6A" w14:textId="77777777" w:rsidR="00641517" w:rsidRPr="008616D5" w:rsidRDefault="00641517" w:rsidP="00641517">
            <w:pPr>
              <w:jc w:val="both"/>
              <w:rPr>
                <w:sz w:val="24"/>
                <w:szCs w:val="24"/>
              </w:rPr>
            </w:pPr>
            <w:r w:rsidRPr="008616D5">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641517" w:rsidRPr="00DF7200" w14:paraId="4473665F" w14:textId="77777777" w:rsidTr="007611FC">
        <w:trPr>
          <w:trHeight w:val="20"/>
        </w:trPr>
        <w:tc>
          <w:tcPr>
            <w:tcW w:w="1282" w:type="pct"/>
            <w:vMerge/>
          </w:tcPr>
          <w:p w14:paraId="4E17BD03" w14:textId="77777777" w:rsidR="00641517" w:rsidRPr="00DF7200" w:rsidRDefault="00641517" w:rsidP="00077C35">
            <w:pPr>
              <w:rPr>
                <w:sz w:val="24"/>
                <w:szCs w:val="24"/>
              </w:rPr>
            </w:pPr>
          </w:p>
        </w:tc>
        <w:tc>
          <w:tcPr>
            <w:tcW w:w="3718" w:type="pct"/>
          </w:tcPr>
          <w:p w14:paraId="7FBB031D" w14:textId="77777777" w:rsidR="00641517" w:rsidRPr="008616D5" w:rsidRDefault="006E3B22" w:rsidP="00641517">
            <w:pPr>
              <w:jc w:val="both"/>
              <w:rPr>
                <w:sz w:val="24"/>
                <w:szCs w:val="24"/>
              </w:rPr>
            </w:pPr>
            <w:r w:rsidRPr="006E3B22">
              <w:rPr>
                <w:sz w:val="24"/>
                <w:szCs w:val="24"/>
              </w:rPr>
              <w:t>Пользоваться специализированным спортивным инвентарем и оборудованием для занятий адаптивной физической культурой</w:t>
            </w:r>
            <w:r>
              <w:rPr>
                <w:sz w:val="24"/>
                <w:szCs w:val="24"/>
              </w:rPr>
              <w:t xml:space="preserve"> и адаптивным спортом</w:t>
            </w:r>
            <w:r w:rsidRPr="006E3B22">
              <w:rPr>
                <w:sz w:val="24"/>
                <w:szCs w:val="24"/>
              </w:rPr>
              <w:t>, техническими средствами реабилитации инвалидов</w:t>
            </w:r>
          </w:p>
        </w:tc>
      </w:tr>
      <w:tr w:rsidR="00641517" w:rsidRPr="00DF7200" w14:paraId="10CABCBB" w14:textId="77777777" w:rsidTr="007611FC">
        <w:trPr>
          <w:trHeight w:val="20"/>
        </w:trPr>
        <w:tc>
          <w:tcPr>
            <w:tcW w:w="1282" w:type="pct"/>
            <w:vMerge/>
          </w:tcPr>
          <w:p w14:paraId="1A2B27A6" w14:textId="77777777" w:rsidR="00641517" w:rsidRPr="00DF7200" w:rsidRDefault="00641517" w:rsidP="00077C35">
            <w:pPr>
              <w:rPr>
                <w:sz w:val="24"/>
                <w:szCs w:val="24"/>
              </w:rPr>
            </w:pPr>
          </w:p>
        </w:tc>
        <w:tc>
          <w:tcPr>
            <w:tcW w:w="3718" w:type="pct"/>
          </w:tcPr>
          <w:p w14:paraId="049CDCAE" w14:textId="77777777" w:rsidR="00641517" w:rsidRPr="008616D5" w:rsidRDefault="00641517" w:rsidP="00077C35">
            <w:pPr>
              <w:jc w:val="both"/>
              <w:rPr>
                <w:sz w:val="24"/>
                <w:szCs w:val="24"/>
              </w:rPr>
            </w:pPr>
            <w:r w:rsidRPr="008616D5">
              <w:rPr>
                <w:sz w:val="24"/>
                <w:szCs w:val="24"/>
              </w:rPr>
              <w:t>Анализировать уровень физической подготовленности и физического состояния занимающихся</w:t>
            </w:r>
          </w:p>
        </w:tc>
      </w:tr>
      <w:tr w:rsidR="00641517" w:rsidRPr="00DF7200" w14:paraId="46BE3435" w14:textId="77777777" w:rsidTr="007611FC">
        <w:trPr>
          <w:trHeight w:val="20"/>
        </w:trPr>
        <w:tc>
          <w:tcPr>
            <w:tcW w:w="1282" w:type="pct"/>
            <w:vMerge/>
          </w:tcPr>
          <w:p w14:paraId="4CB70A47" w14:textId="77777777" w:rsidR="00641517" w:rsidRPr="00DF7200" w:rsidRDefault="00641517" w:rsidP="00077C35">
            <w:pPr>
              <w:rPr>
                <w:sz w:val="24"/>
                <w:szCs w:val="24"/>
              </w:rPr>
            </w:pPr>
          </w:p>
        </w:tc>
        <w:tc>
          <w:tcPr>
            <w:tcW w:w="3718" w:type="pct"/>
          </w:tcPr>
          <w:p w14:paraId="2512366A" w14:textId="77777777" w:rsidR="00641517" w:rsidRPr="008616D5" w:rsidRDefault="00641517" w:rsidP="00077C35">
            <w:pPr>
              <w:jc w:val="both"/>
              <w:rPr>
                <w:sz w:val="24"/>
                <w:szCs w:val="24"/>
              </w:rPr>
            </w:pPr>
            <w:r w:rsidRPr="008616D5">
              <w:rPr>
                <w:sz w:val="24"/>
                <w:szCs w:val="24"/>
              </w:rPr>
              <w:t xml:space="preserve">Планировать содержание занятия по общей физической и специальной подготовке с учетом требований федерального стандарта спортивной подготовки, уровня подготовленности занимающегося, особенностей его физического состояния, характеристики типичных нарушений функций </w:t>
            </w:r>
            <w:r w:rsidRPr="008616D5">
              <w:rPr>
                <w:sz w:val="24"/>
                <w:szCs w:val="24"/>
              </w:rPr>
              <w:lastRenderedPageBreak/>
              <w:t>организма</w:t>
            </w:r>
          </w:p>
        </w:tc>
      </w:tr>
      <w:tr w:rsidR="00641517" w:rsidRPr="00DF7200" w14:paraId="031A1022" w14:textId="77777777" w:rsidTr="007611FC">
        <w:trPr>
          <w:trHeight w:val="20"/>
        </w:trPr>
        <w:tc>
          <w:tcPr>
            <w:tcW w:w="1282" w:type="pct"/>
            <w:vMerge/>
          </w:tcPr>
          <w:p w14:paraId="09E5BBD6" w14:textId="77777777" w:rsidR="00641517" w:rsidRPr="00DF7200" w:rsidRDefault="00641517" w:rsidP="00077C35">
            <w:pPr>
              <w:rPr>
                <w:sz w:val="24"/>
                <w:szCs w:val="24"/>
              </w:rPr>
            </w:pPr>
          </w:p>
        </w:tc>
        <w:tc>
          <w:tcPr>
            <w:tcW w:w="3718" w:type="pct"/>
          </w:tcPr>
          <w:p w14:paraId="4D63A768" w14:textId="77777777" w:rsidR="00641517" w:rsidRPr="008616D5" w:rsidRDefault="00641517" w:rsidP="00077C35">
            <w:pPr>
              <w:jc w:val="both"/>
              <w:rPr>
                <w:sz w:val="24"/>
                <w:szCs w:val="24"/>
              </w:rPr>
            </w:pPr>
            <w:r w:rsidRPr="008616D5">
              <w:rPr>
                <w:sz w:val="24"/>
                <w:szCs w:val="24"/>
              </w:rPr>
              <w:t>Определять задачи общей физической и специальной подготовки исходя из целей и задач индивидуальной программы реабилитации или абилитации, программы спортивной подготовки занимающегося</w:t>
            </w:r>
          </w:p>
        </w:tc>
      </w:tr>
      <w:tr w:rsidR="00641517" w:rsidRPr="00DF7200" w14:paraId="61CD3352" w14:textId="77777777" w:rsidTr="007611FC">
        <w:trPr>
          <w:trHeight w:val="20"/>
        </w:trPr>
        <w:tc>
          <w:tcPr>
            <w:tcW w:w="1282" w:type="pct"/>
            <w:vMerge/>
          </w:tcPr>
          <w:p w14:paraId="19E9A98B" w14:textId="77777777" w:rsidR="00641517" w:rsidRPr="00DF7200" w:rsidRDefault="00641517" w:rsidP="00077C35">
            <w:pPr>
              <w:rPr>
                <w:sz w:val="24"/>
                <w:szCs w:val="24"/>
              </w:rPr>
            </w:pPr>
          </w:p>
        </w:tc>
        <w:tc>
          <w:tcPr>
            <w:tcW w:w="3718" w:type="pct"/>
          </w:tcPr>
          <w:p w14:paraId="3419EE06" w14:textId="77777777" w:rsidR="00641517" w:rsidRPr="008616D5" w:rsidRDefault="00641517" w:rsidP="00641517">
            <w:pPr>
              <w:jc w:val="both"/>
              <w:rPr>
                <w:sz w:val="24"/>
                <w:szCs w:val="24"/>
              </w:rPr>
            </w:pPr>
            <w:r w:rsidRPr="008616D5">
              <w:rPr>
                <w:sz w:val="24"/>
                <w:szCs w:val="24"/>
              </w:rPr>
              <w:t>Подбирать средства и методы тренировки в соответствии с индивидуальной программой реабилитации или абилитации, программой спортивной подготовки, половозрастными и индивидуальными особенностями занимающихся</w:t>
            </w:r>
          </w:p>
        </w:tc>
      </w:tr>
      <w:tr w:rsidR="00641517" w:rsidRPr="00DF7200" w14:paraId="5CC6EA66" w14:textId="77777777" w:rsidTr="007611FC">
        <w:trPr>
          <w:trHeight w:val="20"/>
        </w:trPr>
        <w:tc>
          <w:tcPr>
            <w:tcW w:w="1282" w:type="pct"/>
            <w:vMerge/>
          </w:tcPr>
          <w:p w14:paraId="1836B426" w14:textId="77777777" w:rsidR="00641517" w:rsidRPr="00DF7200" w:rsidRDefault="00641517" w:rsidP="00077C35">
            <w:pPr>
              <w:rPr>
                <w:sz w:val="24"/>
                <w:szCs w:val="24"/>
              </w:rPr>
            </w:pPr>
          </w:p>
        </w:tc>
        <w:tc>
          <w:tcPr>
            <w:tcW w:w="3718" w:type="pct"/>
          </w:tcPr>
          <w:p w14:paraId="05A9C3BD" w14:textId="77777777" w:rsidR="00641517" w:rsidRPr="008616D5" w:rsidRDefault="00641517" w:rsidP="00077C35">
            <w:pPr>
              <w:jc w:val="both"/>
              <w:rPr>
                <w:sz w:val="24"/>
                <w:szCs w:val="24"/>
              </w:rPr>
            </w:pPr>
            <w:r w:rsidRPr="008616D5">
              <w:rPr>
                <w:sz w:val="24"/>
                <w:szCs w:val="24"/>
              </w:rPr>
              <w:t>Варьировать продолжительность тренировочной нагрузки, периодами отдыха между отдельными упражнениями, выявлять первые признаки напряжения, усталости занимающегося</w:t>
            </w:r>
          </w:p>
        </w:tc>
      </w:tr>
      <w:tr w:rsidR="00641517" w:rsidRPr="00DF7200" w14:paraId="326F592D" w14:textId="77777777" w:rsidTr="007611FC">
        <w:trPr>
          <w:trHeight w:val="20"/>
        </w:trPr>
        <w:tc>
          <w:tcPr>
            <w:tcW w:w="1282" w:type="pct"/>
            <w:vMerge/>
          </w:tcPr>
          <w:p w14:paraId="561B227F" w14:textId="77777777" w:rsidR="00641517" w:rsidRPr="00DF7200" w:rsidRDefault="00641517" w:rsidP="00077C35">
            <w:pPr>
              <w:rPr>
                <w:sz w:val="24"/>
                <w:szCs w:val="24"/>
              </w:rPr>
            </w:pPr>
          </w:p>
        </w:tc>
        <w:tc>
          <w:tcPr>
            <w:tcW w:w="3718" w:type="pct"/>
          </w:tcPr>
          <w:p w14:paraId="6A073B00" w14:textId="77777777" w:rsidR="00641517" w:rsidRPr="008616D5" w:rsidRDefault="00641517" w:rsidP="00077C35">
            <w:pPr>
              <w:jc w:val="both"/>
              <w:rPr>
                <w:sz w:val="24"/>
                <w:szCs w:val="24"/>
              </w:rPr>
            </w:pPr>
            <w:r w:rsidRPr="008616D5">
              <w:rPr>
                <w:sz w:val="24"/>
                <w:szCs w:val="24"/>
              </w:rPr>
              <w:t>Анализировать условия, возможности достижения занимающимся результата тренировочного занятия по общей физической и специальной подготовке, подбирать средства достижения занимающимся контрольных показателей тренировочного занятия по общей физической и специальной подготовке</w:t>
            </w:r>
          </w:p>
        </w:tc>
      </w:tr>
      <w:tr w:rsidR="00A70C65" w:rsidRPr="00DF7200" w14:paraId="2F72EC14" w14:textId="77777777" w:rsidTr="007611FC">
        <w:trPr>
          <w:trHeight w:val="20"/>
        </w:trPr>
        <w:tc>
          <w:tcPr>
            <w:tcW w:w="1282" w:type="pct"/>
            <w:vMerge/>
          </w:tcPr>
          <w:p w14:paraId="74BCD595" w14:textId="77777777" w:rsidR="00A70C65" w:rsidRPr="00DF7200" w:rsidRDefault="00A70C65" w:rsidP="00077C35">
            <w:pPr>
              <w:rPr>
                <w:sz w:val="24"/>
                <w:szCs w:val="24"/>
              </w:rPr>
            </w:pPr>
          </w:p>
        </w:tc>
        <w:tc>
          <w:tcPr>
            <w:tcW w:w="3718" w:type="pct"/>
          </w:tcPr>
          <w:p w14:paraId="0B5AA4DA" w14:textId="77777777" w:rsidR="00A70C65" w:rsidRPr="008616D5" w:rsidRDefault="00A70C65" w:rsidP="00077C35">
            <w:pPr>
              <w:jc w:val="both"/>
              <w:rPr>
                <w:sz w:val="24"/>
                <w:szCs w:val="24"/>
              </w:rPr>
            </w:pPr>
            <w:r w:rsidRPr="008616D5">
              <w:rPr>
                <w:sz w:val="24"/>
                <w:szCs w:val="24"/>
              </w:rPr>
              <w:t>Вести отчетную документацию по планированию тренировочных занятий по общей физической и специальной подготовке занимающихся</w:t>
            </w:r>
          </w:p>
        </w:tc>
      </w:tr>
      <w:tr w:rsidR="00641517" w:rsidRPr="00DF7200" w14:paraId="028AC71F" w14:textId="77777777" w:rsidTr="007611FC">
        <w:trPr>
          <w:trHeight w:val="20"/>
        </w:trPr>
        <w:tc>
          <w:tcPr>
            <w:tcW w:w="1282" w:type="pct"/>
            <w:vMerge/>
          </w:tcPr>
          <w:p w14:paraId="66D78D89" w14:textId="77777777" w:rsidR="00641517" w:rsidRPr="00DF7200" w:rsidRDefault="00641517" w:rsidP="00641517">
            <w:pPr>
              <w:rPr>
                <w:sz w:val="24"/>
                <w:szCs w:val="24"/>
              </w:rPr>
            </w:pPr>
          </w:p>
        </w:tc>
        <w:tc>
          <w:tcPr>
            <w:tcW w:w="3718" w:type="pct"/>
            <w:tcBorders>
              <w:bottom w:val="single" w:sz="4" w:space="0" w:color="7F7F7F"/>
            </w:tcBorders>
          </w:tcPr>
          <w:p w14:paraId="765DAB8A" w14:textId="77777777" w:rsidR="00641517" w:rsidRPr="008616D5" w:rsidRDefault="00641517" w:rsidP="00641517">
            <w:pPr>
              <w:jc w:val="both"/>
              <w:rPr>
                <w:sz w:val="24"/>
                <w:szCs w:val="24"/>
              </w:rPr>
            </w:pPr>
            <w:r w:rsidRPr="008616D5">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641517" w:rsidRPr="00DF7200" w14:paraId="07728475" w14:textId="77777777" w:rsidTr="007611FC">
        <w:trPr>
          <w:trHeight w:val="20"/>
        </w:trPr>
        <w:tc>
          <w:tcPr>
            <w:tcW w:w="1282" w:type="pct"/>
            <w:vMerge/>
          </w:tcPr>
          <w:p w14:paraId="210598A6" w14:textId="77777777" w:rsidR="00641517" w:rsidRPr="00DF7200" w:rsidRDefault="00641517" w:rsidP="00641517">
            <w:pPr>
              <w:rPr>
                <w:sz w:val="24"/>
                <w:szCs w:val="24"/>
              </w:rPr>
            </w:pPr>
          </w:p>
        </w:tc>
        <w:tc>
          <w:tcPr>
            <w:tcW w:w="3718" w:type="pct"/>
            <w:tcBorders>
              <w:bottom w:val="single" w:sz="4" w:space="0" w:color="7F7F7F"/>
            </w:tcBorders>
          </w:tcPr>
          <w:p w14:paraId="6EBDEE79" w14:textId="77777777" w:rsidR="00641517" w:rsidRPr="008616D5" w:rsidRDefault="00641517" w:rsidP="00641517">
            <w:pPr>
              <w:jc w:val="both"/>
              <w:rPr>
                <w:sz w:val="24"/>
                <w:szCs w:val="24"/>
              </w:rPr>
            </w:pPr>
            <w:r w:rsidRPr="008616D5">
              <w:rPr>
                <w:sz w:val="24"/>
                <w:szCs w:val="24"/>
              </w:rPr>
              <w:t>Осуществлять формирование данных в информационных системах</w:t>
            </w:r>
          </w:p>
        </w:tc>
      </w:tr>
      <w:tr w:rsidR="00641517" w:rsidRPr="00DF7200" w14:paraId="74AED712" w14:textId="77777777" w:rsidTr="007611FC">
        <w:trPr>
          <w:trHeight w:val="20"/>
        </w:trPr>
        <w:tc>
          <w:tcPr>
            <w:tcW w:w="1282" w:type="pct"/>
            <w:vMerge/>
          </w:tcPr>
          <w:p w14:paraId="4F503094" w14:textId="77777777" w:rsidR="00641517" w:rsidRPr="00DF7200" w:rsidRDefault="00641517" w:rsidP="00641517">
            <w:pPr>
              <w:rPr>
                <w:sz w:val="24"/>
                <w:szCs w:val="24"/>
              </w:rPr>
            </w:pPr>
          </w:p>
        </w:tc>
        <w:tc>
          <w:tcPr>
            <w:tcW w:w="3718" w:type="pct"/>
            <w:tcBorders>
              <w:bottom w:val="single" w:sz="4" w:space="0" w:color="7F7F7F"/>
            </w:tcBorders>
          </w:tcPr>
          <w:p w14:paraId="526480D2" w14:textId="77777777" w:rsidR="00641517" w:rsidRPr="008616D5" w:rsidRDefault="00641517" w:rsidP="00641517">
            <w:pPr>
              <w:jc w:val="both"/>
              <w:rPr>
                <w:sz w:val="24"/>
                <w:szCs w:val="24"/>
              </w:rPr>
            </w:pPr>
            <w:r w:rsidRPr="008616D5">
              <w:rPr>
                <w:sz w:val="24"/>
                <w:szCs w:val="24"/>
              </w:rPr>
              <w:t>Пользоваться цифровыми технологиями при выполнении работы</w:t>
            </w:r>
          </w:p>
        </w:tc>
      </w:tr>
      <w:tr w:rsidR="00641517" w:rsidRPr="00DF7200" w14:paraId="48A0CBB4" w14:textId="77777777" w:rsidTr="007611FC">
        <w:trPr>
          <w:trHeight w:val="20"/>
        </w:trPr>
        <w:tc>
          <w:tcPr>
            <w:tcW w:w="1282" w:type="pct"/>
            <w:vMerge/>
          </w:tcPr>
          <w:p w14:paraId="727DC51F" w14:textId="77777777" w:rsidR="00641517" w:rsidRPr="00DF7200" w:rsidRDefault="00641517" w:rsidP="00641517">
            <w:pPr>
              <w:rPr>
                <w:sz w:val="24"/>
                <w:szCs w:val="24"/>
              </w:rPr>
            </w:pPr>
          </w:p>
        </w:tc>
        <w:tc>
          <w:tcPr>
            <w:tcW w:w="3718" w:type="pct"/>
            <w:tcBorders>
              <w:bottom w:val="single" w:sz="4" w:space="0" w:color="7F7F7F"/>
            </w:tcBorders>
          </w:tcPr>
          <w:p w14:paraId="5E003291" w14:textId="77777777" w:rsidR="00641517" w:rsidRPr="008616D5" w:rsidRDefault="00641517" w:rsidP="00641517">
            <w:pPr>
              <w:jc w:val="both"/>
              <w:rPr>
                <w:sz w:val="24"/>
                <w:szCs w:val="24"/>
              </w:rPr>
            </w:pPr>
            <w:r w:rsidRPr="008616D5">
              <w:rPr>
                <w:sz w:val="24"/>
                <w:szCs w:val="24"/>
              </w:rPr>
              <w:t xml:space="preserve">Использовать электронное, цифровое и коммуникационное оборудование </w:t>
            </w:r>
          </w:p>
        </w:tc>
      </w:tr>
      <w:tr w:rsidR="00641517" w:rsidRPr="00DF7200" w14:paraId="516B37DD" w14:textId="77777777" w:rsidTr="007611FC">
        <w:trPr>
          <w:trHeight w:val="20"/>
        </w:trPr>
        <w:tc>
          <w:tcPr>
            <w:tcW w:w="1282" w:type="pct"/>
            <w:vMerge/>
          </w:tcPr>
          <w:p w14:paraId="5BB388DD" w14:textId="77777777" w:rsidR="00641517" w:rsidRPr="00DF7200" w:rsidRDefault="00641517" w:rsidP="00641517">
            <w:pPr>
              <w:rPr>
                <w:sz w:val="24"/>
                <w:szCs w:val="24"/>
              </w:rPr>
            </w:pPr>
          </w:p>
        </w:tc>
        <w:tc>
          <w:tcPr>
            <w:tcW w:w="3718" w:type="pct"/>
            <w:tcBorders>
              <w:bottom w:val="single" w:sz="4" w:space="0" w:color="7F7F7F"/>
            </w:tcBorders>
          </w:tcPr>
          <w:p w14:paraId="11966346" w14:textId="77777777" w:rsidR="00641517" w:rsidRPr="008616D5" w:rsidRDefault="00641517" w:rsidP="00641517">
            <w:pPr>
              <w:jc w:val="both"/>
              <w:rPr>
                <w:sz w:val="24"/>
                <w:szCs w:val="24"/>
              </w:rPr>
            </w:pPr>
            <w:r w:rsidRPr="008616D5">
              <w:rPr>
                <w:sz w:val="24"/>
                <w:szCs w:val="24"/>
              </w:rPr>
              <w:t>Пользоваться контрольно-измерительными приборами и аппаратурой</w:t>
            </w:r>
          </w:p>
        </w:tc>
      </w:tr>
      <w:tr w:rsidR="00641517" w:rsidRPr="00DF7200" w14:paraId="2728FE53" w14:textId="77777777" w:rsidTr="007611FC">
        <w:trPr>
          <w:trHeight w:val="20"/>
        </w:trPr>
        <w:tc>
          <w:tcPr>
            <w:tcW w:w="1282" w:type="pct"/>
            <w:vMerge/>
          </w:tcPr>
          <w:p w14:paraId="194B0569" w14:textId="77777777" w:rsidR="00641517" w:rsidRPr="00DF7200" w:rsidRDefault="00641517" w:rsidP="00641517">
            <w:pPr>
              <w:rPr>
                <w:sz w:val="24"/>
                <w:szCs w:val="24"/>
              </w:rPr>
            </w:pPr>
          </w:p>
        </w:tc>
        <w:tc>
          <w:tcPr>
            <w:tcW w:w="3718" w:type="pct"/>
            <w:tcBorders>
              <w:bottom w:val="single" w:sz="4" w:space="0" w:color="7F7F7F"/>
            </w:tcBorders>
          </w:tcPr>
          <w:p w14:paraId="6E1B44BD" w14:textId="77777777" w:rsidR="00641517" w:rsidRPr="008616D5" w:rsidRDefault="00641517" w:rsidP="00641517">
            <w:pPr>
              <w:jc w:val="both"/>
              <w:rPr>
                <w:sz w:val="24"/>
                <w:szCs w:val="24"/>
              </w:rPr>
            </w:pPr>
            <w:r w:rsidRPr="008616D5">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641517" w:rsidRPr="00DF7200" w14:paraId="21C8B8B2" w14:textId="77777777" w:rsidTr="007611FC">
        <w:trPr>
          <w:trHeight w:val="20"/>
        </w:trPr>
        <w:tc>
          <w:tcPr>
            <w:tcW w:w="1282" w:type="pct"/>
            <w:vMerge/>
          </w:tcPr>
          <w:p w14:paraId="6AB16CC6" w14:textId="77777777" w:rsidR="00641517" w:rsidRPr="00DF7200" w:rsidRDefault="00641517" w:rsidP="00641517">
            <w:pPr>
              <w:rPr>
                <w:sz w:val="24"/>
                <w:szCs w:val="24"/>
              </w:rPr>
            </w:pPr>
          </w:p>
        </w:tc>
        <w:tc>
          <w:tcPr>
            <w:tcW w:w="3718" w:type="pct"/>
            <w:tcBorders>
              <w:bottom w:val="single" w:sz="4" w:space="0" w:color="7F7F7F"/>
            </w:tcBorders>
          </w:tcPr>
          <w:p w14:paraId="33A6D1BB" w14:textId="77777777" w:rsidR="00641517" w:rsidRPr="008616D5" w:rsidRDefault="00641517" w:rsidP="00641517">
            <w:pPr>
              <w:jc w:val="both"/>
              <w:rPr>
                <w:sz w:val="24"/>
                <w:szCs w:val="24"/>
              </w:rPr>
            </w:pPr>
            <w:r w:rsidRPr="008616D5">
              <w:rPr>
                <w:sz w:val="24"/>
                <w:szCs w:val="24"/>
              </w:rPr>
              <w:t>Оказывать первую помощь до оказания медицинской помощи</w:t>
            </w:r>
          </w:p>
        </w:tc>
      </w:tr>
      <w:tr w:rsidR="005765BD" w:rsidRPr="00DF7200" w14:paraId="7A61F51F" w14:textId="77777777" w:rsidTr="007611FC">
        <w:trPr>
          <w:trHeight w:val="20"/>
        </w:trPr>
        <w:tc>
          <w:tcPr>
            <w:tcW w:w="1282" w:type="pct"/>
            <w:vMerge w:val="restart"/>
          </w:tcPr>
          <w:p w14:paraId="2C623C43" w14:textId="77777777" w:rsidR="005765BD" w:rsidRPr="00DF7200" w:rsidRDefault="005765BD" w:rsidP="00641517">
            <w:pPr>
              <w:rPr>
                <w:sz w:val="24"/>
                <w:szCs w:val="24"/>
              </w:rPr>
            </w:pPr>
            <w:r w:rsidRPr="00DF7200">
              <w:rPr>
                <w:sz w:val="24"/>
                <w:szCs w:val="24"/>
              </w:rPr>
              <w:t>Необходимые знания</w:t>
            </w:r>
          </w:p>
        </w:tc>
        <w:tc>
          <w:tcPr>
            <w:tcW w:w="3718" w:type="pct"/>
            <w:shd w:val="clear" w:color="auto" w:fill="auto"/>
          </w:tcPr>
          <w:p w14:paraId="4FAEA7A3" w14:textId="77777777" w:rsidR="005765BD" w:rsidRPr="008616D5" w:rsidRDefault="005765BD" w:rsidP="00641517">
            <w:pPr>
              <w:rPr>
                <w:sz w:val="24"/>
                <w:szCs w:val="24"/>
              </w:rPr>
            </w:pPr>
            <w:r w:rsidRPr="008616D5">
              <w:rPr>
                <w:sz w:val="24"/>
                <w:szCs w:val="24"/>
              </w:rPr>
              <w:t>Требования законодательства Российской Федерации к соблюдению порядка сбора и защиты персональных данных</w:t>
            </w:r>
          </w:p>
        </w:tc>
      </w:tr>
      <w:tr w:rsidR="005765BD" w:rsidRPr="00DF7200" w14:paraId="6FF79E0E" w14:textId="77777777" w:rsidTr="007611FC">
        <w:trPr>
          <w:trHeight w:val="20"/>
        </w:trPr>
        <w:tc>
          <w:tcPr>
            <w:tcW w:w="1282" w:type="pct"/>
            <w:vMerge/>
          </w:tcPr>
          <w:p w14:paraId="1B05AF75" w14:textId="77777777" w:rsidR="005765BD" w:rsidRPr="00DF7200" w:rsidRDefault="005765BD" w:rsidP="00641517">
            <w:pPr>
              <w:rPr>
                <w:sz w:val="24"/>
                <w:szCs w:val="24"/>
              </w:rPr>
            </w:pPr>
          </w:p>
        </w:tc>
        <w:tc>
          <w:tcPr>
            <w:tcW w:w="3718" w:type="pct"/>
            <w:shd w:val="clear" w:color="auto" w:fill="auto"/>
          </w:tcPr>
          <w:p w14:paraId="4428E575" w14:textId="77777777" w:rsidR="005765BD" w:rsidRPr="008616D5" w:rsidRDefault="005765BD" w:rsidP="00641517">
            <w:pPr>
              <w:rPr>
                <w:sz w:val="24"/>
                <w:szCs w:val="24"/>
              </w:rPr>
            </w:pPr>
            <w:r w:rsidRPr="008616D5">
              <w:rPr>
                <w:sz w:val="24"/>
                <w:szCs w:val="24"/>
              </w:rPr>
              <w:t>Требования законодательства Российской Федерации к обеспечению информационной безопасности</w:t>
            </w:r>
          </w:p>
        </w:tc>
      </w:tr>
      <w:tr w:rsidR="005765BD" w:rsidRPr="00DF7200" w14:paraId="5A4B892F" w14:textId="77777777" w:rsidTr="007611FC">
        <w:trPr>
          <w:trHeight w:val="20"/>
        </w:trPr>
        <w:tc>
          <w:tcPr>
            <w:tcW w:w="1282" w:type="pct"/>
            <w:vMerge/>
          </w:tcPr>
          <w:p w14:paraId="09777627" w14:textId="77777777" w:rsidR="005765BD" w:rsidRPr="00DF7200" w:rsidRDefault="005765BD" w:rsidP="0064151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6FC5B68" w14:textId="77777777" w:rsidR="005765BD" w:rsidRPr="008616D5" w:rsidRDefault="005765BD" w:rsidP="00641517">
            <w:pPr>
              <w:rPr>
                <w:sz w:val="24"/>
                <w:szCs w:val="24"/>
              </w:rPr>
            </w:pPr>
            <w:r w:rsidRPr="008616D5">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5765BD" w:rsidRPr="00DF7200" w14:paraId="36A8194C" w14:textId="77777777" w:rsidTr="007611FC">
        <w:trPr>
          <w:trHeight w:val="20"/>
        </w:trPr>
        <w:tc>
          <w:tcPr>
            <w:tcW w:w="1282" w:type="pct"/>
            <w:vMerge/>
          </w:tcPr>
          <w:p w14:paraId="1EDAB933" w14:textId="77777777" w:rsidR="005765BD" w:rsidRPr="00DF7200" w:rsidRDefault="005765BD" w:rsidP="0064151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7FFAD4C" w14:textId="77777777" w:rsidR="005765BD" w:rsidRPr="008616D5" w:rsidRDefault="005765BD" w:rsidP="00641517">
            <w:pPr>
              <w:rPr>
                <w:sz w:val="24"/>
                <w:szCs w:val="24"/>
              </w:rPr>
            </w:pPr>
            <w:r w:rsidRPr="008616D5">
              <w:rPr>
                <w:sz w:val="24"/>
                <w:szCs w:val="24"/>
              </w:rPr>
              <w:t>Законодательство Российской Федерации в сфере формирования требований, правил и стандартов в области антидопинга</w:t>
            </w:r>
          </w:p>
        </w:tc>
      </w:tr>
      <w:tr w:rsidR="005765BD" w:rsidRPr="00DF7200" w14:paraId="1B1C6B8E" w14:textId="77777777" w:rsidTr="007611FC">
        <w:trPr>
          <w:trHeight w:val="20"/>
        </w:trPr>
        <w:tc>
          <w:tcPr>
            <w:tcW w:w="1282" w:type="pct"/>
            <w:vMerge/>
          </w:tcPr>
          <w:p w14:paraId="69DF4688" w14:textId="77777777" w:rsidR="005765BD" w:rsidRPr="00DF7200" w:rsidRDefault="005765BD" w:rsidP="0064151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5A1CC03" w14:textId="77777777" w:rsidR="005765BD" w:rsidRPr="008616D5" w:rsidRDefault="005765BD" w:rsidP="00641517">
            <w:pPr>
              <w:rPr>
                <w:sz w:val="24"/>
                <w:szCs w:val="24"/>
              </w:rPr>
            </w:pPr>
            <w:r w:rsidRPr="008616D5">
              <w:rPr>
                <w:sz w:val="24"/>
                <w:szCs w:val="24"/>
              </w:rPr>
              <w:t>Меры ответственности и санкции за нарушение антидопинговых правил</w:t>
            </w:r>
          </w:p>
        </w:tc>
      </w:tr>
      <w:tr w:rsidR="005765BD" w:rsidRPr="00DF7200" w14:paraId="274E2F59" w14:textId="77777777" w:rsidTr="007611FC">
        <w:trPr>
          <w:trHeight w:val="20"/>
        </w:trPr>
        <w:tc>
          <w:tcPr>
            <w:tcW w:w="1282" w:type="pct"/>
            <w:vMerge/>
          </w:tcPr>
          <w:p w14:paraId="2C56DF9C" w14:textId="77777777" w:rsidR="005765BD" w:rsidRPr="00DF7200" w:rsidRDefault="005765BD" w:rsidP="00641517">
            <w:pPr>
              <w:rPr>
                <w:sz w:val="24"/>
                <w:szCs w:val="24"/>
              </w:rPr>
            </w:pPr>
          </w:p>
        </w:tc>
        <w:tc>
          <w:tcPr>
            <w:tcW w:w="3718" w:type="pct"/>
            <w:shd w:val="clear" w:color="auto" w:fill="auto"/>
          </w:tcPr>
          <w:p w14:paraId="1BCD1FEB" w14:textId="77777777" w:rsidR="005765BD" w:rsidRPr="008616D5" w:rsidRDefault="005765BD" w:rsidP="00641517">
            <w:pPr>
              <w:jc w:val="both"/>
              <w:rPr>
                <w:rFonts w:eastAsia="Calibri"/>
                <w:sz w:val="24"/>
                <w:szCs w:val="24"/>
                <w:lang w:eastAsia="en-US"/>
              </w:rPr>
            </w:pPr>
            <w:r w:rsidRPr="008616D5">
              <w:rPr>
                <w:rFonts w:eastAsia="Calibri"/>
                <w:sz w:val="24"/>
                <w:szCs w:val="24"/>
                <w:lang w:eastAsia="en-US"/>
              </w:rPr>
              <w:t>Медицинские, медико-биологические, психофизиологические требования и возрастные нормы для занятий адаптивной физической культурой и адаптивным спортом</w:t>
            </w:r>
          </w:p>
        </w:tc>
      </w:tr>
      <w:tr w:rsidR="005765BD" w:rsidRPr="00DF7200" w14:paraId="6656ECF7" w14:textId="77777777" w:rsidTr="007611FC">
        <w:trPr>
          <w:trHeight w:val="20"/>
        </w:trPr>
        <w:tc>
          <w:tcPr>
            <w:tcW w:w="1282" w:type="pct"/>
            <w:vMerge/>
          </w:tcPr>
          <w:p w14:paraId="7D7B2CEA" w14:textId="77777777" w:rsidR="005765BD" w:rsidRPr="00DF7200" w:rsidRDefault="005765BD" w:rsidP="00641517">
            <w:pPr>
              <w:rPr>
                <w:sz w:val="24"/>
                <w:szCs w:val="24"/>
              </w:rPr>
            </w:pPr>
          </w:p>
        </w:tc>
        <w:tc>
          <w:tcPr>
            <w:tcW w:w="3718" w:type="pct"/>
            <w:shd w:val="clear" w:color="auto" w:fill="auto"/>
          </w:tcPr>
          <w:p w14:paraId="79770710" w14:textId="77777777" w:rsidR="005765BD" w:rsidRPr="008616D5" w:rsidRDefault="005765BD" w:rsidP="00641517">
            <w:pPr>
              <w:autoSpaceDE/>
              <w:autoSpaceDN/>
              <w:jc w:val="both"/>
              <w:rPr>
                <w:rFonts w:eastAsia="Calibri"/>
                <w:sz w:val="24"/>
                <w:szCs w:val="24"/>
                <w:lang w:eastAsia="en-US"/>
              </w:rPr>
            </w:pPr>
            <w:r w:rsidRPr="008616D5">
              <w:rPr>
                <w:rFonts w:eastAsia="Calibri"/>
                <w:sz w:val="24"/>
                <w:szCs w:val="24"/>
                <w:lang w:eastAsia="en-US"/>
              </w:rPr>
              <w:t>Теория и организация адаптивной физической культуры</w:t>
            </w:r>
          </w:p>
        </w:tc>
      </w:tr>
      <w:tr w:rsidR="005765BD" w:rsidRPr="00DF7200" w14:paraId="54A48F9E" w14:textId="77777777" w:rsidTr="007611FC">
        <w:trPr>
          <w:trHeight w:val="20"/>
        </w:trPr>
        <w:tc>
          <w:tcPr>
            <w:tcW w:w="1282" w:type="pct"/>
            <w:vMerge/>
          </w:tcPr>
          <w:p w14:paraId="2FCDBF2F" w14:textId="77777777" w:rsidR="005765BD" w:rsidRPr="00DF7200" w:rsidRDefault="005765BD" w:rsidP="00641517">
            <w:pPr>
              <w:rPr>
                <w:sz w:val="24"/>
                <w:szCs w:val="24"/>
              </w:rPr>
            </w:pPr>
          </w:p>
        </w:tc>
        <w:tc>
          <w:tcPr>
            <w:tcW w:w="3718" w:type="pct"/>
            <w:shd w:val="clear" w:color="auto" w:fill="auto"/>
          </w:tcPr>
          <w:p w14:paraId="032C46CB" w14:textId="77777777" w:rsidR="005765BD" w:rsidRPr="008616D5" w:rsidRDefault="005765BD" w:rsidP="00641517">
            <w:pPr>
              <w:autoSpaceDE/>
              <w:autoSpaceDN/>
              <w:jc w:val="both"/>
              <w:rPr>
                <w:rFonts w:eastAsia="Calibri"/>
                <w:sz w:val="24"/>
                <w:szCs w:val="24"/>
                <w:lang w:eastAsia="en-US"/>
              </w:rPr>
            </w:pPr>
            <w:r w:rsidRPr="008616D5">
              <w:rPr>
                <w:rFonts w:eastAsia="Calibri"/>
                <w:sz w:val="24"/>
                <w:szCs w:val="24"/>
                <w:lang w:eastAsia="en-US"/>
              </w:rPr>
              <w:t>Медицинские основы адаптивной физической культуры и спорта</w:t>
            </w:r>
          </w:p>
        </w:tc>
      </w:tr>
      <w:tr w:rsidR="005765BD" w:rsidRPr="00DF7200" w14:paraId="0AB00481" w14:textId="77777777" w:rsidTr="007611FC">
        <w:trPr>
          <w:trHeight w:val="20"/>
        </w:trPr>
        <w:tc>
          <w:tcPr>
            <w:tcW w:w="1282" w:type="pct"/>
            <w:vMerge/>
          </w:tcPr>
          <w:p w14:paraId="4826913E" w14:textId="77777777" w:rsidR="005765BD" w:rsidRPr="00DF7200" w:rsidRDefault="005765BD" w:rsidP="00641517">
            <w:pPr>
              <w:rPr>
                <w:sz w:val="24"/>
                <w:szCs w:val="24"/>
              </w:rPr>
            </w:pPr>
          </w:p>
        </w:tc>
        <w:tc>
          <w:tcPr>
            <w:tcW w:w="3718" w:type="pct"/>
          </w:tcPr>
          <w:p w14:paraId="0A9ED723" w14:textId="77777777" w:rsidR="005765BD" w:rsidRPr="008616D5" w:rsidRDefault="005765BD" w:rsidP="00641517">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Биомеханика двигательной деятельности</w:t>
            </w:r>
          </w:p>
        </w:tc>
      </w:tr>
      <w:tr w:rsidR="005765BD" w:rsidRPr="00DF7200" w14:paraId="42BA6E09" w14:textId="77777777" w:rsidTr="007611FC">
        <w:trPr>
          <w:trHeight w:val="20"/>
        </w:trPr>
        <w:tc>
          <w:tcPr>
            <w:tcW w:w="1282" w:type="pct"/>
            <w:vMerge/>
          </w:tcPr>
          <w:p w14:paraId="1DA9717A" w14:textId="77777777" w:rsidR="005765BD" w:rsidRPr="00DF7200" w:rsidRDefault="005765BD" w:rsidP="005765BD">
            <w:pPr>
              <w:rPr>
                <w:sz w:val="24"/>
                <w:szCs w:val="24"/>
              </w:rPr>
            </w:pPr>
          </w:p>
        </w:tc>
        <w:tc>
          <w:tcPr>
            <w:tcW w:w="3718" w:type="pct"/>
            <w:shd w:val="clear" w:color="auto" w:fill="auto"/>
          </w:tcPr>
          <w:p w14:paraId="08731A09" w14:textId="77777777" w:rsidR="005765BD" w:rsidRPr="008616D5" w:rsidRDefault="005765BD" w:rsidP="005765BD">
            <w:pPr>
              <w:autoSpaceDE/>
              <w:autoSpaceDN/>
              <w:jc w:val="both"/>
              <w:rPr>
                <w:rFonts w:eastAsia="Calibri"/>
                <w:sz w:val="24"/>
                <w:szCs w:val="24"/>
                <w:lang w:eastAsia="en-US"/>
              </w:rPr>
            </w:pPr>
            <w:r w:rsidRPr="008616D5">
              <w:rPr>
                <w:rFonts w:eastAsia="Calibri"/>
                <w:sz w:val="24"/>
                <w:szCs w:val="24"/>
                <w:lang w:eastAsia="en-US"/>
              </w:rPr>
              <w:t>Правила эксплуатации спортивных сооружений, специализированного спортивного инвентаря и оборудования для занятий адаптивной физической культурой и адаптивным спортом</w:t>
            </w:r>
          </w:p>
        </w:tc>
      </w:tr>
      <w:tr w:rsidR="005765BD" w:rsidRPr="00DF7200" w14:paraId="62CA101D" w14:textId="77777777" w:rsidTr="007611FC">
        <w:trPr>
          <w:trHeight w:val="20"/>
        </w:trPr>
        <w:tc>
          <w:tcPr>
            <w:tcW w:w="1282" w:type="pct"/>
            <w:vMerge/>
          </w:tcPr>
          <w:p w14:paraId="051C33E7" w14:textId="77777777" w:rsidR="005765BD" w:rsidRPr="00DF7200" w:rsidRDefault="005765BD" w:rsidP="005765BD">
            <w:pPr>
              <w:rPr>
                <w:sz w:val="24"/>
                <w:szCs w:val="24"/>
              </w:rPr>
            </w:pPr>
          </w:p>
        </w:tc>
        <w:tc>
          <w:tcPr>
            <w:tcW w:w="3718" w:type="pct"/>
            <w:shd w:val="clear" w:color="auto" w:fill="auto"/>
          </w:tcPr>
          <w:p w14:paraId="25FFD639" w14:textId="77777777" w:rsidR="005765BD" w:rsidRPr="008616D5" w:rsidRDefault="005765BD" w:rsidP="005765BD">
            <w:pPr>
              <w:autoSpaceDE/>
              <w:autoSpaceDN/>
              <w:jc w:val="both"/>
              <w:rPr>
                <w:rFonts w:eastAsia="Calibri"/>
                <w:sz w:val="24"/>
                <w:szCs w:val="24"/>
                <w:lang w:eastAsia="en-US"/>
              </w:rPr>
            </w:pPr>
            <w:r w:rsidRPr="008616D5">
              <w:rPr>
                <w:rFonts w:eastAsia="Calibri"/>
                <w:sz w:val="24"/>
                <w:szCs w:val="24"/>
                <w:lang w:eastAsia="en-US"/>
              </w:rPr>
              <w:t>Номенклатура технических средств реабилитации инвалидов</w:t>
            </w:r>
          </w:p>
        </w:tc>
      </w:tr>
      <w:tr w:rsidR="005765BD" w:rsidRPr="00DF7200" w14:paraId="0D2C3688" w14:textId="77777777" w:rsidTr="007611FC">
        <w:trPr>
          <w:trHeight w:val="20"/>
        </w:trPr>
        <w:tc>
          <w:tcPr>
            <w:tcW w:w="1282" w:type="pct"/>
            <w:vMerge/>
          </w:tcPr>
          <w:p w14:paraId="7CD90658" w14:textId="77777777" w:rsidR="005765BD" w:rsidRPr="00DF7200" w:rsidRDefault="005765BD" w:rsidP="005765BD">
            <w:pPr>
              <w:rPr>
                <w:sz w:val="24"/>
                <w:szCs w:val="24"/>
              </w:rPr>
            </w:pPr>
          </w:p>
        </w:tc>
        <w:tc>
          <w:tcPr>
            <w:tcW w:w="3718" w:type="pct"/>
            <w:shd w:val="clear" w:color="auto" w:fill="auto"/>
          </w:tcPr>
          <w:p w14:paraId="2CD547B2" w14:textId="77777777" w:rsidR="005765BD" w:rsidRPr="008616D5" w:rsidRDefault="005765BD" w:rsidP="005765BD">
            <w:pPr>
              <w:autoSpaceDE/>
              <w:autoSpaceDN/>
              <w:jc w:val="both"/>
              <w:rPr>
                <w:sz w:val="24"/>
                <w:szCs w:val="24"/>
              </w:rPr>
            </w:pPr>
            <w:r w:rsidRPr="008616D5">
              <w:rPr>
                <w:sz w:val="24"/>
                <w:szCs w:val="24"/>
              </w:rPr>
              <w:t>Современные методики организации занятий адаптивной физической культурой при различных типичных нарушениях функций организма инвалидов и лиц с ограниченными возможностями здоровья</w:t>
            </w:r>
          </w:p>
        </w:tc>
      </w:tr>
      <w:tr w:rsidR="005765BD" w:rsidRPr="00DF7200" w14:paraId="4DB9D233" w14:textId="77777777" w:rsidTr="007611FC">
        <w:trPr>
          <w:trHeight w:val="20"/>
        </w:trPr>
        <w:tc>
          <w:tcPr>
            <w:tcW w:w="1282" w:type="pct"/>
            <w:vMerge/>
          </w:tcPr>
          <w:p w14:paraId="7434C217" w14:textId="77777777" w:rsidR="005765BD" w:rsidRPr="00DF7200" w:rsidRDefault="005765BD" w:rsidP="005765BD">
            <w:pPr>
              <w:rPr>
                <w:sz w:val="24"/>
                <w:szCs w:val="24"/>
              </w:rPr>
            </w:pPr>
          </w:p>
        </w:tc>
        <w:tc>
          <w:tcPr>
            <w:tcW w:w="3718" w:type="pct"/>
          </w:tcPr>
          <w:p w14:paraId="2706DF86" w14:textId="77777777" w:rsidR="005765BD" w:rsidRPr="008616D5" w:rsidRDefault="005765BD" w:rsidP="005765BD">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Технологии физкультурно-спортивной деятельности в адаптивной физической культуре</w:t>
            </w:r>
          </w:p>
        </w:tc>
      </w:tr>
      <w:tr w:rsidR="005765BD" w:rsidRPr="00DF7200" w14:paraId="0982E685" w14:textId="77777777" w:rsidTr="007611FC">
        <w:trPr>
          <w:trHeight w:val="20"/>
        </w:trPr>
        <w:tc>
          <w:tcPr>
            <w:tcW w:w="1282" w:type="pct"/>
            <w:vMerge/>
          </w:tcPr>
          <w:p w14:paraId="6CC1C30B" w14:textId="77777777" w:rsidR="005765BD" w:rsidRPr="00DF7200" w:rsidRDefault="005765BD" w:rsidP="005765BD">
            <w:pPr>
              <w:rPr>
                <w:sz w:val="24"/>
                <w:szCs w:val="24"/>
              </w:rPr>
            </w:pPr>
          </w:p>
        </w:tc>
        <w:tc>
          <w:tcPr>
            <w:tcW w:w="3718" w:type="pct"/>
          </w:tcPr>
          <w:p w14:paraId="60647900" w14:textId="77777777" w:rsidR="005765BD" w:rsidRPr="008616D5" w:rsidRDefault="005765BD" w:rsidP="005765BD">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Виды, содержание и технология планирования тренировочных занятий по общей физической и специальной подготовке</w:t>
            </w:r>
          </w:p>
        </w:tc>
      </w:tr>
      <w:tr w:rsidR="005765BD" w:rsidRPr="00DF7200" w14:paraId="58BB3DF3" w14:textId="77777777" w:rsidTr="007611FC">
        <w:trPr>
          <w:trHeight w:val="20"/>
        </w:trPr>
        <w:tc>
          <w:tcPr>
            <w:tcW w:w="1282" w:type="pct"/>
            <w:vMerge/>
          </w:tcPr>
          <w:p w14:paraId="7DD236E8" w14:textId="77777777" w:rsidR="005765BD" w:rsidRPr="00DF7200" w:rsidRDefault="005765BD" w:rsidP="005765BD">
            <w:pPr>
              <w:rPr>
                <w:sz w:val="24"/>
                <w:szCs w:val="24"/>
              </w:rPr>
            </w:pPr>
          </w:p>
        </w:tc>
        <w:tc>
          <w:tcPr>
            <w:tcW w:w="3718" w:type="pct"/>
          </w:tcPr>
          <w:p w14:paraId="04916423" w14:textId="77777777" w:rsidR="005765BD" w:rsidRPr="008616D5" w:rsidRDefault="005765BD" w:rsidP="005765BD">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Комплексы упражнений по общей и специальной физической подготовке в адаптивной физической культуре и адаптивном спорте</w:t>
            </w:r>
          </w:p>
        </w:tc>
      </w:tr>
      <w:tr w:rsidR="005765BD" w:rsidRPr="00DF7200" w14:paraId="1C446C41" w14:textId="77777777" w:rsidTr="007611FC">
        <w:trPr>
          <w:trHeight w:val="20"/>
        </w:trPr>
        <w:tc>
          <w:tcPr>
            <w:tcW w:w="1282" w:type="pct"/>
            <w:vMerge/>
          </w:tcPr>
          <w:p w14:paraId="224465B3" w14:textId="77777777" w:rsidR="005765BD" w:rsidRPr="00DF7200" w:rsidRDefault="005765BD" w:rsidP="005765BD">
            <w:pPr>
              <w:rPr>
                <w:sz w:val="24"/>
                <w:szCs w:val="24"/>
              </w:rPr>
            </w:pPr>
          </w:p>
        </w:tc>
        <w:tc>
          <w:tcPr>
            <w:tcW w:w="3718" w:type="pct"/>
          </w:tcPr>
          <w:p w14:paraId="34FE5660" w14:textId="77777777" w:rsidR="005765BD" w:rsidRPr="008616D5" w:rsidRDefault="005765BD" w:rsidP="005765BD">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Методики обучения технике выполнения комплексов упражнений по общей физической и специальной подготовке в виде адаптивного спорта</w:t>
            </w:r>
          </w:p>
        </w:tc>
      </w:tr>
      <w:tr w:rsidR="005765BD" w:rsidRPr="00DF7200" w14:paraId="1FAF220B" w14:textId="77777777" w:rsidTr="007611FC">
        <w:trPr>
          <w:trHeight w:val="20"/>
        </w:trPr>
        <w:tc>
          <w:tcPr>
            <w:tcW w:w="1282" w:type="pct"/>
            <w:vMerge/>
          </w:tcPr>
          <w:p w14:paraId="07F9C91E" w14:textId="77777777" w:rsidR="005765BD" w:rsidRPr="00DF7200" w:rsidRDefault="005765BD" w:rsidP="005765BD">
            <w:pPr>
              <w:rPr>
                <w:sz w:val="24"/>
                <w:szCs w:val="24"/>
              </w:rPr>
            </w:pPr>
          </w:p>
        </w:tc>
        <w:tc>
          <w:tcPr>
            <w:tcW w:w="3718" w:type="pct"/>
          </w:tcPr>
          <w:p w14:paraId="14A52CAA" w14:textId="77777777" w:rsidR="005765BD" w:rsidRPr="008616D5" w:rsidRDefault="005765BD" w:rsidP="005765BD">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Особенности построения процесса спортивной подготовки в виде адаптивного спорта</w:t>
            </w:r>
          </w:p>
        </w:tc>
      </w:tr>
      <w:tr w:rsidR="005765BD" w:rsidRPr="00DF7200" w14:paraId="5CA5D64E" w14:textId="77777777" w:rsidTr="007611FC">
        <w:trPr>
          <w:trHeight w:val="20"/>
        </w:trPr>
        <w:tc>
          <w:tcPr>
            <w:tcW w:w="1282" w:type="pct"/>
            <w:vMerge/>
          </w:tcPr>
          <w:p w14:paraId="1CB9C0E3" w14:textId="77777777" w:rsidR="005765BD" w:rsidRPr="00DF7200" w:rsidRDefault="005765BD" w:rsidP="005765BD">
            <w:pPr>
              <w:rPr>
                <w:sz w:val="24"/>
                <w:szCs w:val="24"/>
              </w:rPr>
            </w:pPr>
          </w:p>
        </w:tc>
        <w:tc>
          <w:tcPr>
            <w:tcW w:w="3718" w:type="pct"/>
          </w:tcPr>
          <w:p w14:paraId="1D29837B" w14:textId="77777777" w:rsidR="005765BD" w:rsidRPr="008616D5" w:rsidRDefault="005765BD" w:rsidP="005765BD">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Порядок составления и ведения документации по планированию занятий по общей физической и специальной подготовке</w:t>
            </w:r>
          </w:p>
        </w:tc>
      </w:tr>
      <w:tr w:rsidR="005765BD" w:rsidRPr="00DF7200" w14:paraId="29D2C047" w14:textId="77777777" w:rsidTr="007611FC">
        <w:trPr>
          <w:trHeight w:val="20"/>
        </w:trPr>
        <w:tc>
          <w:tcPr>
            <w:tcW w:w="1282" w:type="pct"/>
            <w:vMerge/>
          </w:tcPr>
          <w:p w14:paraId="611B5942" w14:textId="77777777" w:rsidR="005765BD" w:rsidRPr="00DF7200" w:rsidRDefault="005765BD" w:rsidP="005765BD">
            <w:pPr>
              <w:rPr>
                <w:sz w:val="24"/>
                <w:szCs w:val="24"/>
              </w:rPr>
            </w:pPr>
          </w:p>
        </w:tc>
        <w:tc>
          <w:tcPr>
            <w:tcW w:w="3718" w:type="pct"/>
          </w:tcPr>
          <w:p w14:paraId="713C1A88" w14:textId="77777777" w:rsidR="005765BD" w:rsidRPr="008616D5" w:rsidRDefault="005765BD" w:rsidP="005765BD">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Содержание спортивной тренировки в виде адаптивного спорта</w:t>
            </w:r>
          </w:p>
        </w:tc>
      </w:tr>
      <w:tr w:rsidR="005765BD" w:rsidRPr="00DF7200" w14:paraId="318ED33A" w14:textId="77777777" w:rsidTr="007611FC">
        <w:trPr>
          <w:trHeight w:val="20"/>
        </w:trPr>
        <w:tc>
          <w:tcPr>
            <w:tcW w:w="1282" w:type="pct"/>
            <w:vMerge/>
          </w:tcPr>
          <w:p w14:paraId="15273ACA" w14:textId="77777777" w:rsidR="005765BD" w:rsidRPr="00DF7200" w:rsidRDefault="005765BD" w:rsidP="005765BD">
            <w:pPr>
              <w:rPr>
                <w:sz w:val="24"/>
                <w:szCs w:val="24"/>
              </w:rPr>
            </w:pPr>
          </w:p>
        </w:tc>
        <w:tc>
          <w:tcPr>
            <w:tcW w:w="3718" w:type="pct"/>
          </w:tcPr>
          <w:p w14:paraId="1D070671" w14:textId="77777777" w:rsidR="005765BD" w:rsidRPr="008616D5" w:rsidRDefault="005765BD" w:rsidP="005765BD">
            <w:pPr>
              <w:jc w:val="both"/>
              <w:rPr>
                <w:sz w:val="24"/>
                <w:szCs w:val="24"/>
              </w:rPr>
            </w:pPr>
            <w:r w:rsidRPr="008616D5">
              <w:rPr>
                <w:sz w:val="24"/>
                <w:szCs w:val="24"/>
              </w:rPr>
              <w:t>Нормы обеспечения специализированным спортивным инвентарем и оборудованием при организации тренировочных занятий по общей физической и специальной подготовке в виде адаптивного спорта (группе спортивных дисциплин)</w:t>
            </w:r>
          </w:p>
        </w:tc>
      </w:tr>
      <w:tr w:rsidR="005765BD" w:rsidRPr="00DF7200" w14:paraId="0AE10D8A" w14:textId="77777777" w:rsidTr="007611FC">
        <w:trPr>
          <w:trHeight w:val="20"/>
        </w:trPr>
        <w:tc>
          <w:tcPr>
            <w:tcW w:w="1282" w:type="pct"/>
            <w:vMerge/>
          </w:tcPr>
          <w:p w14:paraId="4F4A180F" w14:textId="77777777" w:rsidR="005765BD" w:rsidRPr="00DF7200" w:rsidRDefault="005765BD" w:rsidP="005765BD">
            <w:pPr>
              <w:rPr>
                <w:sz w:val="24"/>
                <w:szCs w:val="24"/>
              </w:rPr>
            </w:pPr>
          </w:p>
        </w:tc>
        <w:tc>
          <w:tcPr>
            <w:tcW w:w="3718" w:type="pct"/>
          </w:tcPr>
          <w:p w14:paraId="6889D5EF" w14:textId="77777777" w:rsidR="005765BD" w:rsidRPr="008616D5" w:rsidRDefault="005765BD" w:rsidP="005765BD">
            <w:pPr>
              <w:jc w:val="both"/>
              <w:rPr>
                <w:color w:val="000000"/>
                <w:sz w:val="24"/>
                <w:szCs w:val="24"/>
              </w:rPr>
            </w:pPr>
            <w:r w:rsidRPr="008616D5">
              <w:rPr>
                <w:sz w:val="24"/>
                <w:szCs w:val="24"/>
              </w:rPr>
              <w:t xml:space="preserve">Правила вида адаптивного спорта </w:t>
            </w:r>
          </w:p>
        </w:tc>
      </w:tr>
      <w:tr w:rsidR="005765BD" w:rsidRPr="00DF7200" w14:paraId="45411B24" w14:textId="77777777" w:rsidTr="007611FC">
        <w:trPr>
          <w:trHeight w:val="20"/>
        </w:trPr>
        <w:tc>
          <w:tcPr>
            <w:tcW w:w="1282" w:type="pct"/>
            <w:vMerge/>
          </w:tcPr>
          <w:p w14:paraId="76D12732" w14:textId="77777777" w:rsidR="005765BD" w:rsidRPr="00DF7200" w:rsidRDefault="005765BD" w:rsidP="005765BD">
            <w:pPr>
              <w:rPr>
                <w:sz w:val="24"/>
                <w:szCs w:val="24"/>
              </w:rPr>
            </w:pPr>
          </w:p>
        </w:tc>
        <w:tc>
          <w:tcPr>
            <w:tcW w:w="3718" w:type="pct"/>
          </w:tcPr>
          <w:p w14:paraId="50D98E9E" w14:textId="77777777" w:rsidR="005765BD" w:rsidRPr="008616D5" w:rsidRDefault="005765BD" w:rsidP="005765BD">
            <w:pPr>
              <w:jc w:val="both"/>
              <w:rPr>
                <w:color w:val="000000"/>
                <w:sz w:val="24"/>
                <w:szCs w:val="24"/>
              </w:rPr>
            </w:pPr>
            <w:r w:rsidRPr="008616D5">
              <w:rPr>
                <w:color w:val="000000"/>
                <w:sz w:val="24"/>
                <w:szCs w:val="24"/>
              </w:rPr>
              <w:t>Федеральные стандарты спортивной подготовки по виду адаптивного спорта</w:t>
            </w:r>
          </w:p>
        </w:tc>
      </w:tr>
      <w:tr w:rsidR="005765BD" w:rsidRPr="00DF7200" w14:paraId="2838B031" w14:textId="77777777" w:rsidTr="007611FC">
        <w:trPr>
          <w:trHeight w:val="20"/>
        </w:trPr>
        <w:tc>
          <w:tcPr>
            <w:tcW w:w="1282" w:type="pct"/>
            <w:vMerge/>
          </w:tcPr>
          <w:p w14:paraId="6DBB0273" w14:textId="77777777" w:rsidR="005765BD" w:rsidRPr="00DF7200" w:rsidRDefault="005765BD" w:rsidP="005765BD">
            <w:pPr>
              <w:rPr>
                <w:sz w:val="24"/>
                <w:szCs w:val="24"/>
              </w:rPr>
            </w:pPr>
          </w:p>
        </w:tc>
        <w:tc>
          <w:tcPr>
            <w:tcW w:w="3718" w:type="pct"/>
            <w:shd w:val="clear" w:color="auto" w:fill="auto"/>
          </w:tcPr>
          <w:p w14:paraId="3A59F5D5" w14:textId="77777777" w:rsidR="005765BD" w:rsidRPr="008616D5" w:rsidRDefault="005765BD" w:rsidP="005765BD">
            <w:pPr>
              <w:autoSpaceDE/>
              <w:autoSpaceDN/>
              <w:jc w:val="both"/>
              <w:rPr>
                <w:rFonts w:eastAsia="Calibri"/>
                <w:sz w:val="24"/>
                <w:szCs w:val="24"/>
                <w:lang w:eastAsia="en-US"/>
              </w:rPr>
            </w:pPr>
            <w:r w:rsidRPr="008616D5">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5765BD" w:rsidRPr="00DF7200" w14:paraId="30A8BF15" w14:textId="77777777" w:rsidTr="007611FC">
        <w:trPr>
          <w:trHeight w:val="20"/>
        </w:trPr>
        <w:tc>
          <w:tcPr>
            <w:tcW w:w="1282" w:type="pct"/>
            <w:vMerge/>
          </w:tcPr>
          <w:p w14:paraId="21CC0A0A" w14:textId="77777777" w:rsidR="005765BD" w:rsidRPr="00DF7200" w:rsidRDefault="005765BD" w:rsidP="005765BD">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BA9EAFD" w14:textId="77777777" w:rsidR="005765BD" w:rsidRPr="008616D5" w:rsidRDefault="005765BD" w:rsidP="005765BD">
            <w:pPr>
              <w:rPr>
                <w:sz w:val="24"/>
                <w:szCs w:val="24"/>
              </w:rPr>
            </w:pPr>
            <w:r w:rsidRPr="008616D5">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5765BD" w:rsidRPr="00DF7200" w14:paraId="7BAF364D" w14:textId="77777777" w:rsidTr="007611FC">
        <w:trPr>
          <w:trHeight w:val="20"/>
        </w:trPr>
        <w:tc>
          <w:tcPr>
            <w:tcW w:w="1282" w:type="pct"/>
            <w:vMerge/>
          </w:tcPr>
          <w:p w14:paraId="54B753EE" w14:textId="77777777" w:rsidR="005765BD" w:rsidRPr="00DF7200" w:rsidRDefault="005765BD" w:rsidP="005765BD">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81BC05C" w14:textId="77777777" w:rsidR="005765BD" w:rsidRPr="008616D5" w:rsidRDefault="005765BD" w:rsidP="005765BD">
            <w:pPr>
              <w:rPr>
                <w:sz w:val="24"/>
                <w:szCs w:val="24"/>
              </w:rPr>
            </w:pPr>
            <w:r w:rsidRPr="008616D5">
              <w:rPr>
                <w:sz w:val="24"/>
                <w:szCs w:val="24"/>
              </w:rPr>
              <w:t>Регламенты по работе с информационными системами, включая ограничения, допуски и порядок их применения</w:t>
            </w:r>
          </w:p>
        </w:tc>
      </w:tr>
      <w:tr w:rsidR="005765BD" w:rsidRPr="00DF7200" w14:paraId="7F8949FD" w14:textId="77777777" w:rsidTr="007611FC">
        <w:trPr>
          <w:trHeight w:val="20"/>
        </w:trPr>
        <w:tc>
          <w:tcPr>
            <w:tcW w:w="1282" w:type="pct"/>
            <w:vMerge/>
          </w:tcPr>
          <w:p w14:paraId="0BC3209C" w14:textId="77777777" w:rsidR="005765BD" w:rsidRPr="00DF7200" w:rsidRDefault="005765BD" w:rsidP="005765BD">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7C6C53B" w14:textId="77777777" w:rsidR="005765BD" w:rsidRPr="008616D5" w:rsidRDefault="005765BD" w:rsidP="005765BD">
            <w:pPr>
              <w:rPr>
                <w:sz w:val="24"/>
                <w:szCs w:val="24"/>
              </w:rPr>
            </w:pPr>
            <w:r w:rsidRPr="008616D5">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5765BD" w:rsidRPr="00DF7200" w14:paraId="4B0B5BB9" w14:textId="77777777" w:rsidTr="007611FC">
        <w:trPr>
          <w:trHeight w:val="20"/>
        </w:trPr>
        <w:tc>
          <w:tcPr>
            <w:tcW w:w="1282" w:type="pct"/>
            <w:vMerge/>
          </w:tcPr>
          <w:p w14:paraId="50E85BC8" w14:textId="77777777" w:rsidR="005765BD" w:rsidRPr="00DF7200" w:rsidRDefault="005765BD" w:rsidP="005765BD">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D15DEA5" w14:textId="77777777" w:rsidR="005765BD" w:rsidRPr="008616D5" w:rsidRDefault="005765BD" w:rsidP="005765BD">
            <w:pPr>
              <w:rPr>
                <w:sz w:val="24"/>
                <w:szCs w:val="24"/>
              </w:rPr>
            </w:pPr>
            <w:r w:rsidRPr="008616D5">
              <w:rPr>
                <w:sz w:val="24"/>
                <w:szCs w:val="24"/>
              </w:rPr>
              <w:t>Цифровые средства коммуникации для проведения работы</w:t>
            </w:r>
          </w:p>
        </w:tc>
      </w:tr>
      <w:tr w:rsidR="005765BD" w:rsidRPr="00DF7200" w14:paraId="686B885C" w14:textId="77777777" w:rsidTr="007611FC">
        <w:trPr>
          <w:trHeight w:val="20"/>
        </w:trPr>
        <w:tc>
          <w:tcPr>
            <w:tcW w:w="1282" w:type="pct"/>
            <w:vMerge/>
          </w:tcPr>
          <w:p w14:paraId="0DCAA4BF" w14:textId="77777777" w:rsidR="005765BD" w:rsidRPr="00DF7200" w:rsidRDefault="005765BD" w:rsidP="005765BD">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21EF360" w14:textId="77777777" w:rsidR="005765BD" w:rsidRPr="008616D5" w:rsidRDefault="005765BD" w:rsidP="005765BD">
            <w:pPr>
              <w:rPr>
                <w:sz w:val="24"/>
                <w:szCs w:val="24"/>
              </w:rPr>
            </w:pPr>
            <w:r w:rsidRPr="008616D5">
              <w:rPr>
                <w:sz w:val="24"/>
                <w:szCs w:val="24"/>
              </w:rPr>
              <w:t>Порядок использования электронных и технических устройств для обеспечения трудовых процессов</w:t>
            </w:r>
          </w:p>
        </w:tc>
      </w:tr>
      <w:tr w:rsidR="005765BD" w:rsidRPr="00DF7200" w14:paraId="4F7E32BF" w14:textId="77777777" w:rsidTr="007611FC">
        <w:trPr>
          <w:trHeight w:val="20"/>
        </w:trPr>
        <w:tc>
          <w:tcPr>
            <w:tcW w:w="1282" w:type="pct"/>
            <w:vMerge/>
          </w:tcPr>
          <w:p w14:paraId="005B0D23" w14:textId="77777777" w:rsidR="005765BD" w:rsidRPr="00DF7200" w:rsidRDefault="005765BD" w:rsidP="005765BD">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013B7C7" w14:textId="77777777" w:rsidR="005765BD" w:rsidRPr="008616D5" w:rsidRDefault="005765BD" w:rsidP="005765BD">
            <w:pPr>
              <w:rPr>
                <w:sz w:val="24"/>
                <w:szCs w:val="24"/>
              </w:rPr>
            </w:pPr>
            <w:r w:rsidRPr="008616D5">
              <w:rPr>
                <w:sz w:val="24"/>
                <w:szCs w:val="24"/>
              </w:rPr>
              <w:t>Назначение и порядок использования контрольно-измерительных приборов и аппаратуры</w:t>
            </w:r>
          </w:p>
        </w:tc>
      </w:tr>
      <w:tr w:rsidR="005765BD" w:rsidRPr="00DF7200" w14:paraId="7F4089B2" w14:textId="77777777" w:rsidTr="007611FC">
        <w:trPr>
          <w:trHeight w:val="20"/>
        </w:trPr>
        <w:tc>
          <w:tcPr>
            <w:tcW w:w="1282" w:type="pct"/>
            <w:vMerge/>
          </w:tcPr>
          <w:p w14:paraId="376DAF5D" w14:textId="77777777" w:rsidR="005765BD" w:rsidRPr="00DF7200" w:rsidRDefault="005765BD" w:rsidP="005765BD">
            <w:pPr>
              <w:rPr>
                <w:sz w:val="24"/>
                <w:szCs w:val="24"/>
              </w:rPr>
            </w:pPr>
          </w:p>
        </w:tc>
        <w:tc>
          <w:tcPr>
            <w:tcW w:w="3718" w:type="pct"/>
            <w:vAlign w:val="bottom"/>
          </w:tcPr>
          <w:p w14:paraId="05ED64CC" w14:textId="77777777" w:rsidR="005765BD" w:rsidRPr="008616D5" w:rsidRDefault="005765BD" w:rsidP="005765BD">
            <w:pPr>
              <w:rPr>
                <w:sz w:val="24"/>
                <w:szCs w:val="24"/>
              </w:rPr>
            </w:pPr>
            <w:r w:rsidRPr="008616D5">
              <w:rPr>
                <w:sz w:val="24"/>
                <w:szCs w:val="24"/>
              </w:rPr>
              <w:t>Правила, виды, алгоритмы оказания первой помощи до оказания медицинской помощи</w:t>
            </w:r>
          </w:p>
        </w:tc>
      </w:tr>
      <w:tr w:rsidR="005765BD" w:rsidRPr="00DF7200" w14:paraId="2DE2C049" w14:textId="77777777" w:rsidTr="007611FC">
        <w:trPr>
          <w:trHeight w:val="20"/>
        </w:trPr>
        <w:tc>
          <w:tcPr>
            <w:tcW w:w="1282" w:type="pct"/>
          </w:tcPr>
          <w:p w14:paraId="69EF7C94" w14:textId="77777777" w:rsidR="005765BD" w:rsidRPr="00DF7200" w:rsidRDefault="005765BD" w:rsidP="005765BD">
            <w:pPr>
              <w:rPr>
                <w:sz w:val="24"/>
                <w:szCs w:val="24"/>
              </w:rPr>
            </w:pPr>
            <w:r w:rsidRPr="00DF7200">
              <w:rPr>
                <w:sz w:val="24"/>
                <w:szCs w:val="24"/>
              </w:rPr>
              <w:t>Другие характеристики</w:t>
            </w:r>
          </w:p>
        </w:tc>
        <w:tc>
          <w:tcPr>
            <w:tcW w:w="3718" w:type="pct"/>
          </w:tcPr>
          <w:p w14:paraId="238B30FB" w14:textId="77777777" w:rsidR="005765BD" w:rsidRPr="00DF7200" w:rsidRDefault="005765BD" w:rsidP="005765BD">
            <w:pPr>
              <w:jc w:val="both"/>
              <w:rPr>
                <w:color w:val="000000"/>
                <w:sz w:val="24"/>
                <w:szCs w:val="24"/>
              </w:rPr>
            </w:pPr>
            <w:r w:rsidRPr="00DF7200">
              <w:rPr>
                <w:color w:val="000000"/>
                <w:sz w:val="24"/>
                <w:szCs w:val="24"/>
              </w:rPr>
              <w:t>-</w:t>
            </w:r>
          </w:p>
        </w:tc>
      </w:tr>
    </w:tbl>
    <w:p w14:paraId="6EF785B6" w14:textId="77777777" w:rsidR="008929B6" w:rsidRPr="00DF7200" w:rsidRDefault="008929B6" w:rsidP="008929B6">
      <w:pPr>
        <w:pStyle w:val="21"/>
        <w:keepNext w:val="0"/>
        <w:keepLines w:val="0"/>
        <w:rPr>
          <w:b w:val="0"/>
        </w:rPr>
      </w:pPr>
    </w:p>
    <w:p w14:paraId="28D1851D" w14:textId="77777777" w:rsidR="008929B6" w:rsidRPr="00DF7200" w:rsidRDefault="008929B6" w:rsidP="008929B6">
      <w:pPr>
        <w:rPr>
          <w:b/>
          <w:bCs/>
          <w:sz w:val="24"/>
          <w:szCs w:val="24"/>
        </w:rPr>
      </w:pPr>
      <w:r w:rsidRPr="00DF7200">
        <w:rPr>
          <w:b/>
          <w:bCs/>
          <w:sz w:val="24"/>
          <w:szCs w:val="24"/>
        </w:rPr>
        <w:t>3.1.2. Трудовая функция</w:t>
      </w:r>
    </w:p>
    <w:p w14:paraId="08EC75E4" w14:textId="77777777" w:rsidR="008929B6" w:rsidRPr="00DF7200" w:rsidRDefault="008929B6" w:rsidP="008929B6">
      <w:pPr>
        <w:rPr>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8929B6" w:rsidRPr="00DF7200" w14:paraId="617CD57E" w14:textId="77777777" w:rsidTr="007611FC">
        <w:trPr>
          <w:trHeight w:val="624"/>
        </w:trPr>
        <w:tc>
          <w:tcPr>
            <w:tcW w:w="753" w:type="pct"/>
            <w:tcBorders>
              <w:top w:val="nil"/>
              <w:left w:val="nil"/>
              <w:bottom w:val="nil"/>
              <w:right w:val="single" w:sz="4" w:space="0" w:color="7F7F7F"/>
            </w:tcBorders>
            <w:vAlign w:val="center"/>
          </w:tcPr>
          <w:p w14:paraId="727362D3" w14:textId="77777777" w:rsidR="008929B6" w:rsidRPr="00DF7200" w:rsidRDefault="008929B6" w:rsidP="008929B6">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4FA31EEE" w14:textId="77777777" w:rsidR="008929B6" w:rsidRPr="00DF7200" w:rsidRDefault="005765BD" w:rsidP="00771133">
            <w:pPr>
              <w:rPr>
                <w:sz w:val="24"/>
                <w:szCs w:val="24"/>
              </w:rPr>
            </w:pPr>
            <w:r w:rsidRPr="005765BD">
              <w:rPr>
                <w:sz w:val="24"/>
                <w:szCs w:val="24"/>
              </w:rPr>
              <w:t>Проведение с занимающимися тренировочных занятий по общей физической и специальной подготовке</w:t>
            </w:r>
          </w:p>
        </w:tc>
        <w:tc>
          <w:tcPr>
            <w:tcW w:w="430" w:type="pct"/>
            <w:tcBorders>
              <w:top w:val="nil"/>
              <w:left w:val="single" w:sz="4" w:space="0" w:color="7F7F7F"/>
              <w:bottom w:val="nil"/>
              <w:right w:val="single" w:sz="4" w:space="0" w:color="7F7F7F"/>
            </w:tcBorders>
            <w:vAlign w:val="center"/>
          </w:tcPr>
          <w:p w14:paraId="3FE6680D" w14:textId="77777777" w:rsidR="008929B6" w:rsidRPr="00DF7200" w:rsidRDefault="008929B6" w:rsidP="00771133">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0532A187" w14:textId="77777777" w:rsidR="008929B6" w:rsidRPr="00DF7200" w:rsidRDefault="007908A2" w:rsidP="008929B6">
            <w:pPr>
              <w:rPr>
                <w:sz w:val="24"/>
                <w:szCs w:val="24"/>
              </w:rPr>
            </w:pPr>
            <w:r>
              <w:rPr>
                <w:sz w:val="24"/>
                <w:szCs w:val="24"/>
                <w:lang w:val="en-US"/>
              </w:rPr>
              <w:t>A</w:t>
            </w:r>
            <w:r w:rsidR="008929B6" w:rsidRPr="00DF7200">
              <w:rPr>
                <w:sz w:val="24"/>
                <w:szCs w:val="24"/>
              </w:rPr>
              <w:t>/02.5</w:t>
            </w:r>
          </w:p>
        </w:tc>
        <w:tc>
          <w:tcPr>
            <w:tcW w:w="755" w:type="pct"/>
            <w:tcBorders>
              <w:top w:val="nil"/>
              <w:left w:val="single" w:sz="4" w:space="0" w:color="7F7F7F"/>
              <w:bottom w:val="nil"/>
              <w:right w:val="single" w:sz="4" w:space="0" w:color="7F7F7F"/>
            </w:tcBorders>
            <w:vAlign w:val="center"/>
          </w:tcPr>
          <w:p w14:paraId="026B739D" w14:textId="77777777" w:rsidR="008929B6" w:rsidRPr="00DF7200" w:rsidRDefault="008929B6" w:rsidP="00771133">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6F3F1105" w14:textId="77777777" w:rsidR="008929B6" w:rsidRPr="00DF7200" w:rsidRDefault="008929B6" w:rsidP="008929B6">
            <w:pPr>
              <w:jc w:val="center"/>
              <w:rPr>
                <w:sz w:val="24"/>
                <w:szCs w:val="24"/>
              </w:rPr>
            </w:pPr>
            <w:r w:rsidRPr="00DF7200">
              <w:rPr>
                <w:sz w:val="24"/>
                <w:szCs w:val="24"/>
              </w:rPr>
              <w:t>5</w:t>
            </w:r>
          </w:p>
        </w:tc>
      </w:tr>
    </w:tbl>
    <w:p w14:paraId="0D172A1A" w14:textId="77777777" w:rsidR="008929B6" w:rsidRPr="00DF7200" w:rsidRDefault="008929B6" w:rsidP="008929B6">
      <w:pPr>
        <w:rPr>
          <w:sz w:val="2"/>
          <w:szCs w:val="2"/>
        </w:rPr>
      </w:pPr>
    </w:p>
    <w:p w14:paraId="4CB6ED6E" w14:textId="77777777" w:rsidR="008929B6" w:rsidRPr="00DF7200" w:rsidRDefault="008929B6" w:rsidP="008929B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65"/>
        <w:gridCol w:w="889"/>
        <w:gridCol w:w="1905"/>
        <w:gridCol w:w="636"/>
        <w:gridCol w:w="1263"/>
        <w:gridCol w:w="2030"/>
      </w:tblGrid>
      <w:tr w:rsidR="008929B6" w:rsidRPr="00DF7200" w14:paraId="276F4AE9" w14:textId="77777777" w:rsidTr="007611FC">
        <w:tc>
          <w:tcPr>
            <w:tcW w:w="1084" w:type="pct"/>
            <w:tcBorders>
              <w:top w:val="nil"/>
              <w:left w:val="nil"/>
              <w:bottom w:val="nil"/>
              <w:right w:val="single" w:sz="4" w:space="0" w:color="7F7F7F"/>
            </w:tcBorders>
            <w:shd w:val="clear" w:color="auto" w:fill="auto"/>
          </w:tcPr>
          <w:p w14:paraId="20BF6177" w14:textId="77777777" w:rsidR="008929B6" w:rsidRPr="00DF7200" w:rsidRDefault="008929B6" w:rsidP="008929B6">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690AD72A" w14:textId="77777777" w:rsidR="008929B6" w:rsidRPr="00DF7200" w:rsidRDefault="008929B6" w:rsidP="008929B6">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5FED444B" w14:textId="77777777" w:rsidR="008929B6" w:rsidRPr="007611FC" w:rsidRDefault="008929B6" w:rsidP="008929B6">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2C61C983" w14:textId="77777777" w:rsidR="008929B6" w:rsidRPr="00DF7200" w:rsidRDefault="008929B6" w:rsidP="008929B6">
            <w:r w:rsidRPr="00DF7200">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vAlign w:val="center"/>
          </w:tcPr>
          <w:p w14:paraId="3E7C7F61" w14:textId="77777777" w:rsidR="008929B6" w:rsidRPr="00DF7200" w:rsidRDefault="008929B6" w:rsidP="007611FC">
            <w:pPr>
              <w:jc w:val="center"/>
            </w:pPr>
          </w:p>
        </w:tc>
        <w:tc>
          <w:tcPr>
            <w:tcW w:w="619"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2F8F71" w14:textId="77777777" w:rsidR="008929B6" w:rsidRPr="00DF7200" w:rsidRDefault="008929B6" w:rsidP="007611FC">
            <w:pPr>
              <w:jc w:val="center"/>
            </w:pPr>
          </w:p>
        </w:tc>
        <w:tc>
          <w:tcPr>
            <w:tcW w:w="995"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09ECEC6" w14:textId="77777777" w:rsidR="008929B6" w:rsidRPr="00DF7200" w:rsidRDefault="008929B6" w:rsidP="007611FC">
            <w:pPr>
              <w:jc w:val="center"/>
            </w:pPr>
          </w:p>
        </w:tc>
      </w:tr>
      <w:tr w:rsidR="008929B6" w:rsidRPr="00DF7200" w14:paraId="0958BAE3" w14:textId="77777777" w:rsidTr="007611FC">
        <w:tc>
          <w:tcPr>
            <w:tcW w:w="1084" w:type="pct"/>
            <w:tcBorders>
              <w:top w:val="nil"/>
              <w:left w:val="nil"/>
              <w:bottom w:val="nil"/>
              <w:right w:val="nil"/>
            </w:tcBorders>
            <w:shd w:val="clear" w:color="auto" w:fill="auto"/>
          </w:tcPr>
          <w:p w14:paraId="7399A355" w14:textId="77777777" w:rsidR="008929B6" w:rsidRPr="007611FC" w:rsidRDefault="008929B6" w:rsidP="008929B6">
            <w:pPr>
              <w:rPr>
                <w:sz w:val="24"/>
                <w:szCs w:val="24"/>
              </w:rPr>
            </w:pPr>
          </w:p>
        </w:tc>
        <w:tc>
          <w:tcPr>
            <w:tcW w:w="620" w:type="pct"/>
            <w:tcBorders>
              <w:top w:val="single" w:sz="4" w:space="0" w:color="7F7F7F"/>
              <w:left w:val="nil"/>
              <w:bottom w:val="nil"/>
              <w:right w:val="nil"/>
            </w:tcBorders>
            <w:shd w:val="clear" w:color="auto" w:fill="auto"/>
          </w:tcPr>
          <w:p w14:paraId="681BFA26" w14:textId="77777777" w:rsidR="008929B6" w:rsidRPr="00DF7200" w:rsidRDefault="008929B6" w:rsidP="008929B6"/>
        </w:tc>
        <w:tc>
          <w:tcPr>
            <w:tcW w:w="436" w:type="pct"/>
            <w:tcBorders>
              <w:top w:val="single" w:sz="4" w:space="0" w:color="7F7F7F"/>
              <w:left w:val="nil"/>
              <w:bottom w:val="nil"/>
              <w:right w:val="nil"/>
            </w:tcBorders>
            <w:shd w:val="clear" w:color="auto" w:fill="auto"/>
          </w:tcPr>
          <w:p w14:paraId="145870D4" w14:textId="77777777" w:rsidR="008929B6" w:rsidRPr="00DF7200" w:rsidRDefault="008929B6" w:rsidP="008929B6"/>
        </w:tc>
        <w:tc>
          <w:tcPr>
            <w:tcW w:w="934" w:type="pct"/>
            <w:tcBorders>
              <w:top w:val="single" w:sz="4" w:space="0" w:color="7F7F7F"/>
              <w:left w:val="nil"/>
              <w:bottom w:val="nil"/>
              <w:right w:val="nil"/>
            </w:tcBorders>
            <w:shd w:val="clear" w:color="auto" w:fill="auto"/>
          </w:tcPr>
          <w:p w14:paraId="1FED3382" w14:textId="77777777" w:rsidR="008929B6" w:rsidRPr="00DF7200" w:rsidRDefault="008929B6" w:rsidP="008929B6"/>
        </w:tc>
        <w:tc>
          <w:tcPr>
            <w:tcW w:w="312" w:type="pct"/>
            <w:tcBorders>
              <w:top w:val="single" w:sz="4" w:space="0" w:color="7F7F7F"/>
              <w:left w:val="nil"/>
              <w:bottom w:val="nil"/>
              <w:right w:val="nil"/>
            </w:tcBorders>
            <w:shd w:val="clear" w:color="auto" w:fill="auto"/>
          </w:tcPr>
          <w:p w14:paraId="69DDC86F" w14:textId="77777777" w:rsidR="008929B6" w:rsidRPr="00DF7200" w:rsidRDefault="008929B6" w:rsidP="008929B6"/>
        </w:tc>
        <w:tc>
          <w:tcPr>
            <w:tcW w:w="619" w:type="pct"/>
            <w:tcBorders>
              <w:top w:val="single" w:sz="4" w:space="0" w:color="7F7F7F"/>
              <w:left w:val="nil"/>
              <w:bottom w:val="nil"/>
              <w:right w:val="nil"/>
            </w:tcBorders>
            <w:shd w:val="clear" w:color="auto" w:fill="auto"/>
          </w:tcPr>
          <w:p w14:paraId="7C5F2BBA" w14:textId="77777777" w:rsidR="008929B6" w:rsidRPr="00DF7200" w:rsidRDefault="008929B6" w:rsidP="007611FC">
            <w:pPr>
              <w:jc w:val="center"/>
            </w:pPr>
            <w:r w:rsidRPr="00DF7200">
              <w:t>Код оригинала</w:t>
            </w:r>
          </w:p>
        </w:tc>
        <w:tc>
          <w:tcPr>
            <w:tcW w:w="995" w:type="pct"/>
            <w:tcBorders>
              <w:top w:val="single" w:sz="4" w:space="0" w:color="7F7F7F"/>
              <w:left w:val="nil"/>
              <w:bottom w:val="nil"/>
              <w:right w:val="nil"/>
            </w:tcBorders>
            <w:shd w:val="clear" w:color="auto" w:fill="auto"/>
          </w:tcPr>
          <w:p w14:paraId="6A1D83DE" w14:textId="77777777" w:rsidR="008929B6" w:rsidRPr="00DF7200" w:rsidRDefault="008929B6" w:rsidP="007611FC">
            <w:pPr>
              <w:jc w:val="center"/>
            </w:pPr>
            <w:r w:rsidRPr="00DF7200">
              <w:t>Регистрационный номер профессионального стандарта</w:t>
            </w:r>
          </w:p>
        </w:tc>
      </w:tr>
    </w:tbl>
    <w:p w14:paraId="2C0644C6" w14:textId="77777777" w:rsidR="008929B6" w:rsidRPr="00DF7200" w:rsidRDefault="008929B6" w:rsidP="008929B6">
      <w:pPr>
        <w:rPr>
          <w:b/>
          <w:bCs/>
          <w:sz w:val="24"/>
          <w:szCs w:val="24"/>
        </w:rPr>
      </w:pPr>
    </w:p>
    <w:p w14:paraId="07891D26" w14:textId="77777777" w:rsidR="008929B6" w:rsidRPr="00DF7200" w:rsidRDefault="008929B6" w:rsidP="008929B6">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A70C65" w:rsidRPr="00DF7200" w14:paraId="1E7C96FE" w14:textId="77777777" w:rsidTr="007611FC">
        <w:trPr>
          <w:trHeight w:val="20"/>
        </w:trPr>
        <w:tc>
          <w:tcPr>
            <w:tcW w:w="1282" w:type="pct"/>
            <w:vMerge w:val="restart"/>
          </w:tcPr>
          <w:p w14:paraId="322FFDA4" w14:textId="77777777" w:rsidR="00A70C65" w:rsidRPr="00DF7200" w:rsidRDefault="00A70C65" w:rsidP="00771133">
            <w:pPr>
              <w:rPr>
                <w:sz w:val="24"/>
                <w:szCs w:val="24"/>
              </w:rPr>
            </w:pPr>
            <w:r w:rsidRPr="00DF7200">
              <w:rPr>
                <w:sz w:val="24"/>
                <w:szCs w:val="24"/>
              </w:rPr>
              <w:lastRenderedPageBreak/>
              <w:t>Трудовые действия</w:t>
            </w:r>
          </w:p>
        </w:tc>
        <w:tc>
          <w:tcPr>
            <w:tcW w:w="3718" w:type="pct"/>
          </w:tcPr>
          <w:p w14:paraId="76225750" w14:textId="77777777" w:rsidR="00A70C65" w:rsidRPr="00DF7200" w:rsidRDefault="00A70C65" w:rsidP="00DF506E">
            <w:pPr>
              <w:pStyle w:val="ConsPlusNormal"/>
              <w:jc w:val="both"/>
              <w:rPr>
                <w:rFonts w:ascii="Times New Roman" w:hAnsi="Times New Roman" w:cs="Times New Roman"/>
                <w:sz w:val="24"/>
                <w:szCs w:val="24"/>
              </w:rPr>
            </w:pPr>
            <w:r w:rsidRPr="00077C35">
              <w:rPr>
                <w:rFonts w:ascii="Times New Roman" w:hAnsi="Times New Roman" w:cs="Times New Roman"/>
                <w:sz w:val="24"/>
                <w:szCs w:val="24"/>
              </w:rPr>
              <w:t>Проверка отсутствия у занимающихся противопоказаний для тренировочных занятий</w:t>
            </w:r>
          </w:p>
        </w:tc>
      </w:tr>
      <w:tr w:rsidR="00A70C65" w:rsidRPr="00DF7200" w14:paraId="1A18D544" w14:textId="77777777" w:rsidTr="007611FC">
        <w:trPr>
          <w:trHeight w:val="20"/>
        </w:trPr>
        <w:tc>
          <w:tcPr>
            <w:tcW w:w="1282" w:type="pct"/>
            <w:vMerge/>
          </w:tcPr>
          <w:p w14:paraId="2CB95CBA" w14:textId="77777777" w:rsidR="00A70C65" w:rsidRPr="00DF7200" w:rsidRDefault="00A70C65" w:rsidP="00771133">
            <w:pPr>
              <w:rPr>
                <w:sz w:val="24"/>
                <w:szCs w:val="24"/>
              </w:rPr>
            </w:pPr>
          </w:p>
        </w:tc>
        <w:tc>
          <w:tcPr>
            <w:tcW w:w="3718" w:type="pct"/>
          </w:tcPr>
          <w:p w14:paraId="5E2705DD" w14:textId="77777777" w:rsidR="00A70C65" w:rsidRPr="00DF7200" w:rsidRDefault="00F64998" w:rsidP="00771133">
            <w:pPr>
              <w:pStyle w:val="ConsPlusNormal"/>
              <w:jc w:val="both"/>
              <w:rPr>
                <w:rFonts w:ascii="Times New Roman" w:hAnsi="Times New Roman" w:cs="Times New Roman"/>
                <w:sz w:val="24"/>
                <w:szCs w:val="24"/>
              </w:rPr>
            </w:pPr>
            <w:r>
              <w:rPr>
                <w:rFonts w:ascii="Times New Roman" w:hAnsi="Times New Roman" w:cs="Times New Roman"/>
                <w:sz w:val="24"/>
                <w:szCs w:val="24"/>
              </w:rPr>
              <w:t>Контролирование</w:t>
            </w:r>
            <w:r w:rsidR="00A70C65" w:rsidRPr="00DF7200">
              <w:rPr>
                <w:rFonts w:ascii="Times New Roman" w:hAnsi="Times New Roman" w:cs="Times New Roman"/>
                <w:sz w:val="24"/>
                <w:szCs w:val="24"/>
              </w:rPr>
              <w:t xml:space="preserve"> готовности </w:t>
            </w:r>
            <w:r w:rsidR="00A70C65">
              <w:rPr>
                <w:rFonts w:ascii="Times New Roman" w:hAnsi="Times New Roman" w:cs="Times New Roman"/>
                <w:sz w:val="24"/>
                <w:szCs w:val="24"/>
              </w:rPr>
              <w:t>занимающегося</w:t>
            </w:r>
            <w:r w:rsidR="00A70C65" w:rsidRPr="00DF7200">
              <w:rPr>
                <w:rFonts w:ascii="Times New Roman" w:hAnsi="Times New Roman" w:cs="Times New Roman"/>
                <w:sz w:val="24"/>
                <w:szCs w:val="24"/>
              </w:rPr>
              <w:t xml:space="preserve"> к тренировочному занятию по общей физической и специальной подготовке</w:t>
            </w:r>
          </w:p>
        </w:tc>
      </w:tr>
      <w:tr w:rsidR="00A70C65" w:rsidRPr="00DF7200" w14:paraId="1174EA14" w14:textId="77777777" w:rsidTr="007611FC">
        <w:trPr>
          <w:trHeight w:val="20"/>
        </w:trPr>
        <w:tc>
          <w:tcPr>
            <w:tcW w:w="1282" w:type="pct"/>
            <w:vMerge/>
          </w:tcPr>
          <w:p w14:paraId="45BA4D59" w14:textId="77777777" w:rsidR="00A70C65" w:rsidRPr="00DF7200" w:rsidRDefault="00A70C65" w:rsidP="00771133">
            <w:pPr>
              <w:rPr>
                <w:sz w:val="24"/>
                <w:szCs w:val="24"/>
              </w:rPr>
            </w:pPr>
          </w:p>
        </w:tc>
        <w:tc>
          <w:tcPr>
            <w:tcW w:w="3718" w:type="pct"/>
          </w:tcPr>
          <w:p w14:paraId="1736194A" w14:textId="77777777" w:rsidR="00A70C65" w:rsidRPr="00DF7200" w:rsidRDefault="00F64998" w:rsidP="00771133">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а</w:t>
            </w:r>
            <w:r w:rsidR="00A70C65" w:rsidRPr="00DF7200">
              <w:rPr>
                <w:rFonts w:ascii="Times New Roman" w:hAnsi="Times New Roman" w:cs="Times New Roman"/>
                <w:sz w:val="24"/>
                <w:szCs w:val="24"/>
              </w:rPr>
              <w:t>нализ</w:t>
            </w:r>
            <w:r>
              <w:rPr>
                <w:rFonts w:ascii="Times New Roman" w:hAnsi="Times New Roman" w:cs="Times New Roman"/>
                <w:sz w:val="24"/>
                <w:szCs w:val="24"/>
              </w:rPr>
              <w:t>а</w:t>
            </w:r>
            <w:r w:rsidR="00A70C65" w:rsidRPr="00DF7200">
              <w:rPr>
                <w:rFonts w:ascii="Times New Roman" w:hAnsi="Times New Roman" w:cs="Times New Roman"/>
                <w:sz w:val="24"/>
                <w:szCs w:val="24"/>
              </w:rPr>
              <w:t xml:space="preserve"> плана и структуры тренировочного занятия по общей физической и специальной подготовке, корректировка структуры занятия по общей физической и специальной подготовке с учетом физического состояния </w:t>
            </w:r>
            <w:r w:rsidR="00A70C65">
              <w:rPr>
                <w:rFonts w:ascii="Times New Roman" w:hAnsi="Times New Roman" w:cs="Times New Roman"/>
                <w:sz w:val="24"/>
                <w:szCs w:val="24"/>
              </w:rPr>
              <w:t>занимающихся</w:t>
            </w:r>
            <w:r w:rsidR="00A70C65" w:rsidRPr="00DF7200">
              <w:rPr>
                <w:rFonts w:ascii="Times New Roman" w:hAnsi="Times New Roman" w:cs="Times New Roman"/>
                <w:sz w:val="24"/>
                <w:szCs w:val="24"/>
              </w:rPr>
              <w:t>, наличия специализированного оборудования и инвентаря, технических средств реабилитации</w:t>
            </w:r>
          </w:p>
        </w:tc>
      </w:tr>
      <w:tr w:rsidR="00A70C65" w:rsidRPr="00DF7200" w14:paraId="3C6A4565" w14:textId="77777777" w:rsidTr="007611FC">
        <w:trPr>
          <w:trHeight w:val="20"/>
        </w:trPr>
        <w:tc>
          <w:tcPr>
            <w:tcW w:w="1282" w:type="pct"/>
            <w:vMerge/>
          </w:tcPr>
          <w:p w14:paraId="4D44AB9A" w14:textId="77777777" w:rsidR="00A70C65" w:rsidRPr="00DF7200" w:rsidRDefault="00A70C65" w:rsidP="00771133">
            <w:pPr>
              <w:rPr>
                <w:sz w:val="24"/>
                <w:szCs w:val="24"/>
              </w:rPr>
            </w:pPr>
          </w:p>
        </w:tc>
        <w:tc>
          <w:tcPr>
            <w:tcW w:w="3718" w:type="pct"/>
          </w:tcPr>
          <w:p w14:paraId="5E77FE79" w14:textId="77777777" w:rsidR="00A70C65" w:rsidRPr="00DF7200" w:rsidRDefault="00F64998" w:rsidP="00771133">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и</w:t>
            </w:r>
            <w:r w:rsidR="00A70C65" w:rsidRPr="00DF7200">
              <w:rPr>
                <w:rFonts w:ascii="Times New Roman" w:hAnsi="Times New Roman" w:cs="Times New Roman"/>
                <w:sz w:val="24"/>
                <w:szCs w:val="24"/>
              </w:rPr>
              <w:t>нструктаж</w:t>
            </w:r>
            <w:r>
              <w:rPr>
                <w:rFonts w:ascii="Times New Roman" w:hAnsi="Times New Roman" w:cs="Times New Roman"/>
                <w:sz w:val="24"/>
                <w:szCs w:val="24"/>
              </w:rPr>
              <w:t>а</w:t>
            </w:r>
            <w:r w:rsidR="00A70C65" w:rsidRPr="00DF7200">
              <w:rPr>
                <w:rFonts w:ascii="Times New Roman" w:hAnsi="Times New Roman" w:cs="Times New Roman"/>
                <w:sz w:val="24"/>
                <w:szCs w:val="24"/>
              </w:rPr>
              <w:t xml:space="preserve"> </w:t>
            </w:r>
            <w:r w:rsidR="00A70C65">
              <w:rPr>
                <w:rFonts w:ascii="Times New Roman" w:hAnsi="Times New Roman" w:cs="Times New Roman"/>
                <w:sz w:val="24"/>
                <w:szCs w:val="24"/>
              </w:rPr>
              <w:t>занимающихся</w:t>
            </w:r>
            <w:r w:rsidR="00A70C65" w:rsidRPr="00DF7200">
              <w:rPr>
                <w:rFonts w:ascii="Times New Roman" w:hAnsi="Times New Roman" w:cs="Times New Roman"/>
                <w:sz w:val="24"/>
                <w:szCs w:val="24"/>
              </w:rPr>
              <w:t xml:space="preserve"> по технике безопасного использования специализированного спортивного оборудования и инвентаря</w:t>
            </w:r>
          </w:p>
        </w:tc>
      </w:tr>
      <w:tr w:rsidR="00A70C65" w:rsidRPr="00DF7200" w14:paraId="711AEE51" w14:textId="77777777" w:rsidTr="007611FC">
        <w:trPr>
          <w:trHeight w:val="20"/>
        </w:trPr>
        <w:tc>
          <w:tcPr>
            <w:tcW w:w="1282" w:type="pct"/>
            <w:vMerge/>
          </w:tcPr>
          <w:p w14:paraId="53F4FA93" w14:textId="77777777" w:rsidR="00A70C65" w:rsidRPr="00DF7200" w:rsidRDefault="00A70C65" w:rsidP="00771133">
            <w:pPr>
              <w:rPr>
                <w:sz w:val="24"/>
                <w:szCs w:val="24"/>
              </w:rPr>
            </w:pPr>
          </w:p>
        </w:tc>
        <w:tc>
          <w:tcPr>
            <w:tcW w:w="3718" w:type="pct"/>
          </w:tcPr>
          <w:p w14:paraId="783DACCB" w14:textId="77777777" w:rsidR="00A70C65" w:rsidRPr="00DF7200" w:rsidRDefault="00A70C65" w:rsidP="00DF506E">
            <w:pPr>
              <w:pStyle w:val="ConsPlusNormal"/>
              <w:jc w:val="both"/>
              <w:rPr>
                <w:rFonts w:ascii="Times New Roman" w:hAnsi="Times New Roman" w:cs="Times New Roman"/>
                <w:sz w:val="24"/>
                <w:szCs w:val="24"/>
              </w:rPr>
            </w:pPr>
            <w:r w:rsidRPr="00DF506E">
              <w:rPr>
                <w:rFonts w:ascii="Times New Roman" w:hAnsi="Times New Roman" w:cs="Times New Roman"/>
                <w:sz w:val="24"/>
                <w:szCs w:val="24"/>
              </w:rPr>
              <w:t>Проведение занятия по общей физической и специальной подготовке</w:t>
            </w:r>
            <w:r>
              <w:rPr>
                <w:rFonts w:ascii="Times New Roman" w:hAnsi="Times New Roman" w:cs="Times New Roman"/>
                <w:sz w:val="24"/>
                <w:szCs w:val="24"/>
              </w:rPr>
              <w:t xml:space="preserve"> занимающихся</w:t>
            </w:r>
            <w:r w:rsidRPr="00DF506E">
              <w:rPr>
                <w:rFonts w:ascii="Times New Roman" w:hAnsi="Times New Roman" w:cs="Times New Roman"/>
                <w:sz w:val="24"/>
                <w:szCs w:val="24"/>
              </w:rPr>
              <w:t xml:space="preserve"> согласно плану </w:t>
            </w:r>
            <w:r>
              <w:rPr>
                <w:rFonts w:ascii="Times New Roman" w:hAnsi="Times New Roman" w:cs="Times New Roman"/>
                <w:sz w:val="24"/>
                <w:szCs w:val="24"/>
              </w:rPr>
              <w:t>занятия</w:t>
            </w:r>
            <w:r w:rsidRPr="00DF506E">
              <w:rPr>
                <w:rFonts w:ascii="Times New Roman" w:hAnsi="Times New Roman" w:cs="Times New Roman"/>
                <w:sz w:val="24"/>
                <w:szCs w:val="24"/>
              </w:rPr>
              <w:t xml:space="preserve">, индивидуальному плану физической реабилитации </w:t>
            </w:r>
            <w:r>
              <w:rPr>
                <w:rFonts w:ascii="Times New Roman" w:hAnsi="Times New Roman" w:cs="Times New Roman"/>
                <w:sz w:val="24"/>
                <w:szCs w:val="24"/>
              </w:rPr>
              <w:t xml:space="preserve">иди абилитации </w:t>
            </w:r>
            <w:r w:rsidRPr="00DF506E">
              <w:rPr>
                <w:rFonts w:ascii="Times New Roman" w:hAnsi="Times New Roman" w:cs="Times New Roman"/>
                <w:sz w:val="24"/>
                <w:szCs w:val="24"/>
              </w:rPr>
              <w:t>инвалида</w:t>
            </w:r>
          </w:p>
        </w:tc>
      </w:tr>
      <w:tr w:rsidR="00A70C65" w:rsidRPr="00DF7200" w14:paraId="3A8C1C74" w14:textId="77777777" w:rsidTr="007611FC">
        <w:trPr>
          <w:trHeight w:val="20"/>
        </w:trPr>
        <w:tc>
          <w:tcPr>
            <w:tcW w:w="1282" w:type="pct"/>
            <w:vMerge/>
          </w:tcPr>
          <w:p w14:paraId="31357BF5" w14:textId="77777777" w:rsidR="00A70C65" w:rsidRPr="00DF7200" w:rsidRDefault="00A70C65" w:rsidP="00771133">
            <w:pPr>
              <w:rPr>
                <w:sz w:val="24"/>
                <w:szCs w:val="24"/>
              </w:rPr>
            </w:pPr>
          </w:p>
        </w:tc>
        <w:tc>
          <w:tcPr>
            <w:tcW w:w="3718" w:type="pct"/>
          </w:tcPr>
          <w:p w14:paraId="6BE13A72" w14:textId="77777777" w:rsidR="00A70C65" w:rsidRPr="00DF7200" w:rsidRDefault="00A70C65" w:rsidP="001E3650">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 xml:space="preserve">Выполнение с </w:t>
            </w:r>
            <w:r>
              <w:rPr>
                <w:rFonts w:ascii="Times New Roman" w:hAnsi="Times New Roman" w:cs="Times New Roman"/>
                <w:sz w:val="24"/>
                <w:szCs w:val="24"/>
              </w:rPr>
              <w:t>занимающимися</w:t>
            </w:r>
            <w:r w:rsidRPr="00DF7200">
              <w:rPr>
                <w:rFonts w:ascii="Times New Roman" w:hAnsi="Times New Roman" w:cs="Times New Roman"/>
                <w:sz w:val="24"/>
                <w:szCs w:val="24"/>
              </w:rPr>
              <w:t xml:space="preserve"> комплекса упражнений по общей физической подготовке (упражнения для гармоничного развития силы мышц; приобретения общей выносливости; формирования общих скоростных способностей;</w:t>
            </w:r>
            <w:r w:rsidRPr="00DF7200">
              <w:t xml:space="preserve"> </w:t>
            </w:r>
            <w:r w:rsidRPr="00DF7200">
              <w:rPr>
                <w:rFonts w:ascii="Times New Roman" w:hAnsi="Times New Roman" w:cs="Times New Roman"/>
                <w:sz w:val="24"/>
                <w:szCs w:val="24"/>
              </w:rPr>
              <w:t>увеличения подвижности основных суставов; улучшения ловкости в разнообразных действиях, умени</w:t>
            </w:r>
            <w:r>
              <w:rPr>
                <w:rFonts w:ascii="Times New Roman" w:hAnsi="Times New Roman" w:cs="Times New Roman"/>
                <w:sz w:val="24"/>
                <w:szCs w:val="24"/>
              </w:rPr>
              <w:t>я</w:t>
            </w:r>
            <w:r w:rsidRPr="00DF7200">
              <w:rPr>
                <w:rFonts w:ascii="Times New Roman" w:hAnsi="Times New Roman" w:cs="Times New Roman"/>
                <w:sz w:val="24"/>
                <w:szCs w:val="24"/>
              </w:rPr>
              <w:t xml:space="preserve"> координировать простые и сложные движения) с учетом физического состояния </w:t>
            </w:r>
            <w:r>
              <w:rPr>
                <w:rFonts w:ascii="Times New Roman" w:hAnsi="Times New Roman" w:cs="Times New Roman"/>
                <w:sz w:val="24"/>
                <w:szCs w:val="24"/>
              </w:rPr>
              <w:t xml:space="preserve">занимающегося, характеристики </w:t>
            </w:r>
            <w:r w:rsidRPr="006757CE">
              <w:rPr>
                <w:rFonts w:ascii="Times New Roman" w:hAnsi="Times New Roman" w:cs="Times New Roman"/>
                <w:sz w:val="24"/>
                <w:szCs w:val="24"/>
              </w:rPr>
              <w:t>типичных нарушений функций организма</w:t>
            </w:r>
          </w:p>
        </w:tc>
      </w:tr>
      <w:tr w:rsidR="00A70C65" w:rsidRPr="00DF7200" w14:paraId="7A399741" w14:textId="77777777" w:rsidTr="007611FC">
        <w:trPr>
          <w:trHeight w:val="960"/>
        </w:trPr>
        <w:tc>
          <w:tcPr>
            <w:tcW w:w="1282" w:type="pct"/>
            <w:vMerge/>
          </w:tcPr>
          <w:p w14:paraId="2C2C5D7E" w14:textId="77777777" w:rsidR="00A70C65" w:rsidRPr="00DF7200" w:rsidRDefault="00A70C65" w:rsidP="00771133">
            <w:pPr>
              <w:rPr>
                <w:sz w:val="24"/>
                <w:szCs w:val="24"/>
              </w:rPr>
            </w:pPr>
          </w:p>
        </w:tc>
        <w:tc>
          <w:tcPr>
            <w:tcW w:w="3718" w:type="pct"/>
          </w:tcPr>
          <w:p w14:paraId="3D0B6BF6" w14:textId="77777777" w:rsidR="00A70C65" w:rsidRPr="00DF7200" w:rsidRDefault="00A70C65" w:rsidP="00DF506E">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 xml:space="preserve">Демонстрация </w:t>
            </w:r>
            <w:r>
              <w:rPr>
                <w:rFonts w:ascii="Times New Roman" w:hAnsi="Times New Roman" w:cs="Times New Roman"/>
                <w:sz w:val="24"/>
                <w:szCs w:val="24"/>
              </w:rPr>
              <w:t>занимающимся</w:t>
            </w:r>
            <w:r w:rsidRPr="00DF7200">
              <w:rPr>
                <w:rFonts w:ascii="Times New Roman" w:hAnsi="Times New Roman" w:cs="Times New Roman"/>
                <w:sz w:val="24"/>
                <w:szCs w:val="24"/>
              </w:rPr>
              <w:t xml:space="preserve"> комплекса упражнений по специальной подготовке для развития двигательных способностей (технический, физический, так</w:t>
            </w:r>
            <w:r>
              <w:rPr>
                <w:rFonts w:ascii="Times New Roman" w:hAnsi="Times New Roman" w:cs="Times New Roman"/>
                <w:sz w:val="24"/>
                <w:szCs w:val="24"/>
              </w:rPr>
              <w:t>тический и психический элемент) и</w:t>
            </w:r>
            <w:r w:rsidRPr="00DF7200">
              <w:rPr>
                <w:rFonts w:ascii="Times New Roman" w:hAnsi="Times New Roman" w:cs="Times New Roman"/>
                <w:sz w:val="24"/>
                <w:szCs w:val="24"/>
              </w:rPr>
              <w:t xml:space="preserve"> компенсации недостающих качеств</w:t>
            </w:r>
          </w:p>
        </w:tc>
      </w:tr>
      <w:tr w:rsidR="00A70C65" w:rsidRPr="00DF7200" w14:paraId="2E81F57A" w14:textId="77777777" w:rsidTr="007611FC">
        <w:trPr>
          <w:trHeight w:val="20"/>
        </w:trPr>
        <w:tc>
          <w:tcPr>
            <w:tcW w:w="1282" w:type="pct"/>
            <w:vMerge/>
          </w:tcPr>
          <w:p w14:paraId="0E6C7F1E" w14:textId="77777777" w:rsidR="00A70C65" w:rsidRPr="00DF7200" w:rsidRDefault="00A70C65" w:rsidP="00DF506E">
            <w:pPr>
              <w:rPr>
                <w:sz w:val="24"/>
                <w:szCs w:val="24"/>
              </w:rPr>
            </w:pPr>
          </w:p>
        </w:tc>
        <w:tc>
          <w:tcPr>
            <w:tcW w:w="3718" w:type="pct"/>
          </w:tcPr>
          <w:p w14:paraId="735567F4" w14:textId="77777777" w:rsidR="00A70C65" w:rsidRPr="00DF506E" w:rsidRDefault="00F64998" w:rsidP="00F64998">
            <w:pPr>
              <w:widowControl w:val="0"/>
              <w:adjustRightInd w:val="0"/>
              <w:jc w:val="both"/>
              <w:rPr>
                <w:sz w:val="24"/>
                <w:szCs w:val="24"/>
              </w:rPr>
            </w:pPr>
            <w:r>
              <w:rPr>
                <w:sz w:val="24"/>
                <w:szCs w:val="24"/>
              </w:rPr>
              <w:t>Проведение оперативной корректировки</w:t>
            </w:r>
            <w:r w:rsidR="00A70C65" w:rsidRPr="00DF506E">
              <w:rPr>
                <w:sz w:val="24"/>
                <w:szCs w:val="24"/>
              </w:rPr>
              <w:t xml:space="preserve"> выполнения </w:t>
            </w:r>
            <w:r>
              <w:rPr>
                <w:sz w:val="24"/>
                <w:szCs w:val="24"/>
              </w:rPr>
              <w:t xml:space="preserve">занимающимися </w:t>
            </w:r>
            <w:r w:rsidR="00A70C65" w:rsidRPr="00DF506E">
              <w:rPr>
                <w:sz w:val="24"/>
                <w:szCs w:val="24"/>
              </w:rPr>
              <w:t>двигательных дейст</w:t>
            </w:r>
            <w:r>
              <w:rPr>
                <w:sz w:val="24"/>
                <w:szCs w:val="24"/>
              </w:rPr>
              <w:t xml:space="preserve">вий </w:t>
            </w:r>
          </w:p>
        </w:tc>
      </w:tr>
      <w:tr w:rsidR="00A70C65" w:rsidRPr="00DF7200" w14:paraId="42B6195D" w14:textId="77777777" w:rsidTr="007611FC">
        <w:trPr>
          <w:trHeight w:val="20"/>
        </w:trPr>
        <w:tc>
          <w:tcPr>
            <w:tcW w:w="1282" w:type="pct"/>
            <w:vMerge/>
          </w:tcPr>
          <w:p w14:paraId="4AB30A48" w14:textId="77777777" w:rsidR="00A70C65" w:rsidRPr="00DF7200" w:rsidRDefault="00A70C65" w:rsidP="00DF506E">
            <w:pPr>
              <w:rPr>
                <w:sz w:val="24"/>
                <w:szCs w:val="24"/>
              </w:rPr>
            </w:pPr>
          </w:p>
        </w:tc>
        <w:tc>
          <w:tcPr>
            <w:tcW w:w="3718" w:type="pct"/>
          </w:tcPr>
          <w:p w14:paraId="519E5880" w14:textId="77777777" w:rsidR="00A70C65" w:rsidRPr="00DF7200" w:rsidRDefault="00F64998" w:rsidP="00DF506E">
            <w:pPr>
              <w:pStyle w:val="ConsPlusNormal"/>
              <w:jc w:val="both"/>
              <w:rPr>
                <w:rFonts w:ascii="Times New Roman" w:hAnsi="Times New Roman" w:cs="Times New Roman"/>
                <w:sz w:val="24"/>
                <w:szCs w:val="24"/>
              </w:rPr>
            </w:pPr>
            <w:r>
              <w:rPr>
                <w:rFonts w:ascii="Times New Roman" w:hAnsi="Times New Roman" w:cs="Times New Roman"/>
                <w:sz w:val="24"/>
                <w:szCs w:val="24"/>
              </w:rPr>
              <w:t>Контролирование</w:t>
            </w:r>
            <w:r w:rsidR="00A70C65" w:rsidRPr="00DF7200">
              <w:rPr>
                <w:rFonts w:ascii="Times New Roman" w:hAnsi="Times New Roman" w:cs="Times New Roman"/>
                <w:sz w:val="24"/>
                <w:szCs w:val="24"/>
              </w:rPr>
              <w:t xml:space="preserve"> безопасного выполнения </w:t>
            </w:r>
            <w:r w:rsidR="00A70C65">
              <w:rPr>
                <w:rFonts w:ascii="Times New Roman" w:hAnsi="Times New Roman" w:cs="Times New Roman"/>
                <w:sz w:val="24"/>
                <w:szCs w:val="24"/>
              </w:rPr>
              <w:t>занимающимися</w:t>
            </w:r>
            <w:r w:rsidR="00A70C65" w:rsidRPr="00DF7200">
              <w:rPr>
                <w:rFonts w:ascii="Times New Roman" w:hAnsi="Times New Roman" w:cs="Times New Roman"/>
                <w:sz w:val="24"/>
                <w:szCs w:val="24"/>
              </w:rPr>
              <w:t xml:space="preserve"> упражнений, включенных в план тренировочного занятия</w:t>
            </w:r>
            <w:r w:rsidR="00A70C65" w:rsidRPr="00DF7200">
              <w:t xml:space="preserve"> </w:t>
            </w:r>
            <w:r w:rsidR="00A70C65" w:rsidRPr="00DF7200">
              <w:rPr>
                <w:rFonts w:ascii="Times New Roman" w:hAnsi="Times New Roman" w:cs="Times New Roman"/>
                <w:sz w:val="24"/>
                <w:szCs w:val="24"/>
              </w:rPr>
              <w:t xml:space="preserve">по общей физической и специальной подготовке, безопасного использования специализированного оборудования и инвентаря, организация первой </w:t>
            </w:r>
            <w:r w:rsidR="00A70C65">
              <w:rPr>
                <w:rFonts w:ascii="Times New Roman" w:hAnsi="Times New Roman" w:cs="Times New Roman"/>
                <w:sz w:val="24"/>
                <w:szCs w:val="24"/>
              </w:rPr>
              <w:t>помощи з</w:t>
            </w:r>
            <w:r w:rsidR="00A70C65" w:rsidRPr="00DF7200">
              <w:rPr>
                <w:rFonts w:ascii="Times New Roman" w:hAnsi="Times New Roman" w:cs="Times New Roman"/>
                <w:sz w:val="24"/>
                <w:szCs w:val="24"/>
              </w:rPr>
              <w:t>анимающемуся</w:t>
            </w:r>
          </w:p>
        </w:tc>
      </w:tr>
      <w:tr w:rsidR="00A70C65" w:rsidRPr="00DF7200" w14:paraId="7D44D905" w14:textId="77777777" w:rsidTr="007611FC">
        <w:trPr>
          <w:trHeight w:val="20"/>
        </w:trPr>
        <w:tc>
          <w:tcPr>
            <w:tcW w:w="1282" w:type="pct"/>
            <w:vMerge/>
          </w:tcPr>
          <w:p w14:paraId="5EF7F015" w14:textId="77777777" w:rsidR="00A70C65" w:rsidRPr="00DF7200" w:rsidRDefault="00A70C65" w:rsidP="00DF506E">
            <w:pPr>
              <w:rPr>
                <w:sz w:val="24"/>
                <w:szCs w:val="24"/>
              </w:rPr>
            </w:pPr>
          </w:p>
        </w:tc>
        <w:tc>
          <w:tcPr>
            <w:tcW w:w="3718" w:type="pct"/>
          </w:tcPr>
          <w:p w14:paraId="68C233A9" w14:textId="77777777" w:rsidR="00A70C65" w:rsidRPr="00DF7200" w:rsidRDefault="00A70C65" w:rsidP="00F64998">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Фикс</w:t>
            </w:r>
            <w:r w:rsidR="00F64998">
              <w:rPr>
                <w:rFonts w:ascii="Times New Roman" w:hAnsi="Times New Roman" w:cs="Times New Roman"/>
                <w:sz w:val="24"/>
                <w:szCs w:val="24"/>
              </w:rPr>
              <w:t>ирование</w:t>
            </w:r>
            <w:r w:rsidRPr="00DF7200">
              <w:rPr>
                <w:rFonts w:ascii="Times New Roman" w:hAnsi="Times New Roman" w:cs="Times New Roman"/>
                <w:sz w:val="24"/>
                <w:szCs w:val="24"/>
              </w:rPr>
              <w:t xml:space="preserve"> контрольных показателей </w:t>
            </w:r>
            <w:r>
              <w:rPr>
                <w:rFonts w:ascii="Times New Roman" w:hAnsi="Times New Roman" w:cs="Times New Roman"/>
                <w:sz w:val="24"/>
                <w:szCs w:val="24"/>
              </w:rPr>
              <w:t>занимающихся</w:t>
            </w:r>
            <w:r w:rsidRPr="00DF7200">
              <w:rPr>
                <w:rFonts w:ascii="Times New Roman" w:hAnsi="Times New Roman" w:cs="Times New Roman"/>
                <w:sz w:val="24"/>
                <w:szCs w:val="24"/>
              </w:rPr>
              <w:t xml:space="preserve"> по окончанию тренировочного занятия по общей физической и специальной подготовке, составление отчетности по результатам проведенного занятия</w:t>
            </w:r>
          </w:p>
        </w:tc>
      </w:tr>
      <w:tr w:rsidR="00A70C65" w:rsidRPr="00DF7200" w14:paraId="26285434" w14:textId="77777777" w:rsidTr="007611FC">
        <w:trPr>
          <w:trHeight w:val="20"/>
        </w:trPr>
        <w:tc>
          <w:tcPr>
            <w:tcW w:w="1282" w:type="pct"/>
            <w:vMerge/>
          </w:tcPr>
          <w:p w14:paraId="554693F8" w14:textId="77777777" w:rsidR="00A70C65" w:rsidRPr="00DF7200" w:rsidRDefault="00A70C65" w:rsidP="00DF506E">
            <w:pPr>
              <w:rPr>
                <w:sz w:val="24"/>
                <w:szCs w:val="24"/>
              </w:rPr>
            </w:pPr>
          </w:p>
        </w:tc>
        <w:tc>
          <w:tcPr>
            <w:tcW w:w="3718" w:type="pct"/>
          </w:tcPr>
          <w:p w14:paraId="0FA77461" w14:textId="77777777" w:rsidR="00A70C65" w:rsidRPr="00DF7200" w:rsidRDefault="00A70C65" w:rsidP="00DF506E">
            <w:pPr>
              <w:pStyle w:val="ConsPlusNormal"/>
              <w:jc w:val="both"/>
              <w:rPr>
                <w:rFonts w:ascii="Times New Roman" w:hAnsi="Times New Roman" w:cs="Times New Roman"/>
                <w:sz w:val="24"/>
                <w:szCs w:val="24"/>
              </w:rPr>
            </w:pPr>
            <w:r w:rsidRPr="00A70C65">
              <w:rPr>
                <w:rFonts w:ascii="Times New Roman" w:hAnsi="Times New Roman" w:cs="Times New Roman"/>
                <w:sz w:val="24"/>
                <w:szCs w:val="24"/>
              </w:rPr>
              <w:t>Оказание первой помощи до оказания медицинской помощи</w:t>
            </w:r>
          </w:p>
        </w:tc>
      </w:tr>
      <w:tr w:rsidR="00A70C65" w:rsidRPr="00DF7200" w14:paraId="4492C576" w14:textId="77777777" w:rsidTr="007611FC">
        <w:trPr>
          <w:trHeight w:val="20"/>
        </w:trPr>
        <w:tc>
          <w:tcPr>
            <w:tcW w:w="1282" w:type="pct"/>
            <w:vMerge w:val="restart"/>
          </w:tcPr>
          <w:p w14:paraId="743313BF" w14:textId="77777777" w:rsidR="00A70C65" w:rsidRPr="00DF7200" w:rsidRDefault="00A70C65" w:rsidP="00A70C65">
            <w:pPr>
              <w:rPr>
                <w:sz w:val="24"/>
                <w:szCs w:val="24"/>
              </w:rPr>
            </w:pPr>
            <w:r w:rsidRPr="00DF7200">
              <w:rPr>
                <w:sz w:val="24"/>
                <w:szCs w:val="24"/>
              </w:rPr>
              <w:t>Необходимые умения</w:t>
            </w:r>
          </w:p>
        </w:tc>
        <w:tc>
          <w:tcPr>
            <w:tcW w:w="3718" w:type="pct"/>
          </w:tcPr>
          <w:p w14:paraId="668983D1" w14:textId="77777777" w:rsidR="00A70C65" w:rsidRPr="00A70C65" w:rsidRDefault="00A70C65" w:rsidP="00A70C65">
            <w:pPr>
              <w:jc w:val="both"/>
              <w:rPr>
                <w:sz w:val="24"/>
                <w:szCs w:val="24"/>
              </w:rPr>
            </w:pPr>
            <w:r w:rsidRPr="00A70C65">
              <w:rPr>
                <w:sz w:val="24"/>
                <w:szCs w:val="24"/>
              </w:rPr>
              <w:t xml:space="preserve">Оценивать уровень подготовленности </w:t>
            </w:r>
            <w:r>
              <w:rPr>
                <w:sz w:val="24"/>
                <w:szCs w:val="24"/>
              </w:rPr>
              <w:t>занимающихся</w:t>
            </w:r>
          </w:p>
        </w:tc>
      </w:tr>
      <w:tr w:rsidR="00A70C65" w:rsidRPr="00DF7200" w14:paraId="037B70BB" w14:textId="77777777" w:rsidTr="007611FC">
        <w:trPr>
          <w:trHeight w:val="20"/>
        </w:trPr>
        <w:tc>
          <w:tcPr>
            <w:tcW w:w="1282" w:type="pct"/>
            <w:vMerge/>
          </w:tcPr>
          <w:p w14:paraId="4DAE2638" w14:textId="77777777" w:rsidR="00A70C65" w:rsidRPr="00DF7200" w:rsidRDefault="00A70C65" w:rsidP="00A70C65">
            <w:pPr>
              <w:rPr>
                <w:sz w:val="24"/>
                <w:szCs w:val="24"/>
              </w:rPr>
            </w:pPr>
          </w:p>
        </w:tc>
        <w:tc>
          <w:tcPr>
            <w:tcW w:w="3718" w:type="pct"/>
          </w:tcPr>
          <w:p w14:paraId="2CFD10D4" w14:textId="77777777" w:rsidR="00A70C65" w:rsidRPr="00A70C65" w:rsidRDefault="00A70C65" w:rsidP="00A70C65">
            <w:pPr>
              <w:jc w:val="both"/>
              <w:rPr>
                <w:sz w:val="24"/>
                <w:szCs w:val="24"/>
              </w:rPr>
            </w:pPr>
            <w:r w:rsidRPr="00A70C65">
              <w:rPr>
                <w:sz w:val="24"/>
                <w:szCs w:val="24"/>
              </w:rPr>
              <w:t xml:space="preserve">Проводить корректировку </w:t>
            </w:r>
            <w:r>
              <w:rPr>
                <w:sz w:val="24"/>
                <w:szCs w:val="24"/>
              </w:rPr>
              <w:t xml:space="preserve">структуры </w:t>
            </w:r>
            <w:r w:rsidRPr="00A70C65">
              <w:rPr>
                <w:sz w:val="24"/>
                <w:szCs w:val="24"/>
              </w:rPr>
              <w:t xml:space="preserve">занятия с учетом показателей контроля подготовленности </w:t>
            </w:r>
            <w:r>
              <w:rPr>
                <w:sz w:val="24"/>
                <w:szCs w:val="24"/>
              </w:rPr>
              <w:t xml:space="preserve">занимающихся, </w:t>
            </w:r>
            <w:r w:rsidRPr="00A70C65">
              <w:rPr>
                <w:sz w:val="24"/>
                <w:szCs w:val="24"/>
              </w:rPr>
              <w:t>наличия специализированного оборудования и инвентаря, технических средств реабилитации</w:t>
            </w:r>
          </w:p>
        </w:tc>
      </w:tr>
      <w:tr w:rsidR="00A70C65" w:rsidRPr="00DF7200" w14:paraId="4B2652F2" w14:textId="77777777" w:rsidTr="007611FC">
        <w:trPr>
          <w:trHeight w:val="20"/>
        </w:trPr>
        <w:tc>
          <w:tcPr>
            <w:tcW w:w="1282" w:type="pct"/>
            <w:vMerge/>
          </w:tcPr>
          <w:p w14:paraId="31A07600" w14:textId="77777777" w:rsidR="00A70C65" w:rsidRPr="00DF7200" w:rsidRDefault="00A70C65" w:rsidP="00A70C65">
            <w:pPr>
              <w:rPr>
                <w:sz w:val="24"/>
                <w:szCs w:val="24"/>
              </w:rPr>
            </w:pPr>
          </w:p>
        </w:tc>
        <w:tc>
          <w:tcPr>
            <w:tcW w:w="3718" w:type="pct"/>
          </w:tcPr>
          <w:p w14:paraId="73DB9D16" w14:textId="77777777" w:rsidR="00A70C65" w:rsidRPr="008616D5" w:rsidRDefault="00A70C65" w:rsidP="00A70C65">
            <w:pPr>
              <w:jc w:val="both"/>
              <w:rPr>
                <w:sz w:val="24"/>
                <w:szCs w:val="24"/>
              </w:rPr>
            </w:pPr>
            <w:r w:rsidRPr="008616D5">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A70C65" w:rsidRPr="00DF7200" w14:paraId="5C06F962" w14:textId="77777777" w:rsidTr="007611FC">
        <w:trPr>
          <w:trHeight w:val="20"/>
        </w:trPr>
        <w:tc>
          <w:tcPr>
            <w:tcW w:w="1282" w:type="pct"/>
            <w:vMerge/>
          </w:tcPr>
          <w:p w14:paraId="1848F4CB" w14:textId="77777777" w:rsidR="00A70C65" w:rsidRPr="00DF7200" w:rsidRDefault="00A70C65" w:rsidP="00A70C65">
            <w:pPr>
              <w:rPr>
                <w:sz w:val="24"/>
                <w:szCs w:val="24"/>
              </w:rPr>
            </w:pPr>
          </w:p>
        </w:tc>
        <w:tc>
          <w:tcPr>
            <w:tcW w:w="3718" w:type="pct"/>
          </w:tcPr>
          <w:p w14:paraId="41E3D248" w14:textId="77777777" w:rsidR="00A70C65" w:rsidRPr="008616D5" w:rsidRDefault="00A70C65" w:rsidP="00A70C65">
            <w:pPr>
              <w:jc w:val="both"/>
              <w:rPr>
                <w:sz w:val="24"/>
                <w:szCs w:val="24"/>
              </w:rPr>
            </w:pPr>
            <w:r w:rsidRPr="008616D5">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A70C65" w:rsidRPr="00DF7200" w14:paraId="1EBBB867" w14:textId="77777777" w:rsidTr="007611FC">
        <w:trPr>
          <w:trHeight w:val="20"/>
        </w:trPr>
        <w:tc>
          <w:tcPr>
            <w:tcW w:w="1282" w:type="pct"/>
            <w:vMerge/>
          </w:tcPr>
          <w:p w14:paraId="129A0DA7" w14:textId="77777777" w:rsidR="00A70C65" w:rsidRPr="00DF7200" w:rsidRDefault="00A70C65" w:rsidP="00A70C65">
            <w:pPr>
              <w:rPr>
                <w:sz w:val="24"/>
                <w:szCs w:val="24"/>
              </w:rPr>
            </w:pPr>
          </w:p>
        </w:tc>
        <w:tc>
          <w:tcPr>
            <w:tcW w:w="3718" w:type="pct"/>
          </w:tcPr>
          <w:p w14:paraId="3B0A8C78" w14:textId="77777777" w:rsidR="00A70C65" w:rsidRPr="008616D5" w:rsidRDefault="00A70C65" w:rsidP="00A70C65">
            <w:pPr>
              <w:jc w:val="both"/>
              <w:rPr>
                <w:sz w:val="24"/>
                <w:szCs w:val="24"/>
              </w:rPr>
            </w:pPr>
            <w:r w:rsidRPr="008616D5">
              <w:rPr>
                <w:color w:val="000000"/>
                <w:sz w:val="24"/>
                <w:szCs w:val="24"/>
              </w:rPr>
              <w:t xml:space="preserve">Контролировать физическое, функциональное и психическое состояние занимающихся во время проведения занятия по общей физической и </w:t>
            </w:r>
            <w:r w:rsidRPr="008616D5">
              <w:rPr>
                <w:color w:val="000000"/>
                <w:sz w:val="24"/>
                <w:szCs w:val="24"/>
              </w:rPr>
              <w:lastRenderedPageBreak/>
              <w:t xml:space="preserve">специальной подготовке, определять первые признаки напряжения и утомления </w:t>
            </w:r>
          </w:p>
        </w:tc>
      </w:tr>
      <w:tr w:rsidR="00A70C65" w:rsidRPr="00DF7200" w14:paraId="37AC8DA0" w14:textId="77777777" w:rsidTr="007611FC">
        <w:trPr>
          <w:trHeight w:val="20"/>
        </w:trPr>
        <w:tc>
          <w:tcPr>
            <w:tcW w:w="1282" w:type="pct"/>
            <w:vMerge/>
          </w:tcPr>
          <w:p w14:paraId="229E14F9" w14:textId="77777777" w:rsidR="00A70C65" w:rsidRPr="00DF7200" w:rsidRDefault="00A70C65" w:rsidP="00A70C65">
            <w:pPr>
              <w:rPr>
                <w:sz w:val="24"/>
                <w:szCs w:val="24"/>
              </w:rPr>
            </w:pPr>
          </w:p>
        </w:tc>
        <w:tc>
          <w:tcPr>
            <w:tcW w:w="3718" w:type="pct"/>
          </w:tcPr>
          <w:p w14:paraId="259747DC" w14:textId="77777777" w:rsidR="00A70C65" w:rsidRPr="008616D5" w:rsidRDefault="006E3B22" w:rsidP="00A70C65">
            <w:pPr>
              <w:jc w:val="both"/>
              <w:rPr>
                <w:sz w:val="24"/>
                <w:szCs w:val="24"/>
              </w:rPr>
            </w:pPr>
            <w:r w:rsidRPr="006E3B22">
              <w:rPr>
                <w:color w:val="000000"/>
                <w:sz w:val="24"/>
                <w:szCs w:val="24"/>
              </w:rPr>
              <w:t>Пользоваться специализированным спортивным оборудованием, тренажерами, устройствами и вспомогательными средствами</w:t>
            </w:r>
            <w:r>
              <w:rPr>
                <w:color w:val="000000"/>
                <w:sz w:val="24"/>
                <w:szCs w:val="24"/>
              </w:rPr>
              <w:t xml:space="preserve"> для занятий адаптивной физической культурой и адаптивным спортом, </w:t>
            </w:r>
            <w:r w:rsidRPr="006E3B22">
              <w:rPr>
                <w:color w:val="000000"/>
                <w:sz w:val="24"/>
                <w:szCs w:val="24"/>
              </w:rPr>
              <w:t>инвентарем и спортивной экипировкой</w:t>
            </w:r>
          </w:p>
        </w:tc>
      </w:tr>
      <w:tr w:rsidR="006E3B22" w:rsidRPr="00DF7200" w14:paraId="05865A87" w14:textId="77777777" w:rsidTr="007611FC">
        <w:trPr>
          <w:trHeight w:val="20"/>
        </w:trPr>
        <w:tc>
          <w:tcPr>
            <w:tcW w:w="1282" w:type="pct"/>
            <w:vMerge/>
          </w:tcPr>
          <w:p w14:paraId="71C210A2" w14:textId="77777777" w:rsidR="006E3B22" w:rsidRPr="00DF7200" w:rsidRDefault="006E3B22" w:rsidP="00A70C65">
            <w:pPr>
              <w:rPr>
                <w:sz w:val="24"/>
                <w:szCs w:val="24"/>
              </w:rPr>
            </w:pPr>
          </w:p>
        </w:tc>
        <w:tc>
          <w:tcPr>
            <w:tcW w:w="3718" w:type="pct"/>
          </w:tcPr>
          <w:p w14:paraId="3D050B11" w14:textId="77777777" w:rsidR="006E3B22" w:rsidRPr="006E3B22" w:rsidRDefault="006E3B22" w:rsidP="00A70C65">
            <w:pPr>
              <w:jc w:val="both"/>
              <w:rPr>
                <w:color w:val="000000"/>
                <w:sz w:val="24"/>
                <w:szCs w:val="24"/>
              </w:rPr>
            </w:pPr>
            <w:r w:rsidRPr="006E3B22">
              <w:rPr>
                <w:color w:val="000000"/>
                <w:sz w:val="24"/>
                <w:szCs w:val="24"/>
              </w:rPr>
              <w:t>Пользоваться техническими средствами реабилитации инвалидов</w:t>
            </w:r>
          </w:p>
        </w:tc>
      </w:tr>
      <w:tr w:rsidR="00A70C65" w:rsidRPr="00DF7200" w14:paraId="1548784B" w14:textId="77777777" w:rsidTr="007611FC">
        <w:trPr>
          <w:trHeight w:val="20"/>
        </w:trPr>
        <w:tc>
          <w:tcPr>
            <w:tcW w:w="1282" w:type="pct"/>
            <w:vMerge/>
          </w:tcPr>
          <w:p w14:paraId="0E4BAE3C" w14:textId="77777777" w:rsidR="00A70C65" w:rsidRPr="00DF7200" w:rsidRDefault="00A70C65" w:rsidP="00A70C65">
            <w:pPr>
              <w:rPr>
                <w:sz w:val="24"/>
                <w:szCs w:val="24"/>
              </w:rPr>
            </w:pPr>
          </w:p>
        </w:tc>
        <w:tc>
          <w:tcPr>
            <w:tcW w:w="3718" w:type="pct"/>
          </w:tcPr>
          <w:p w14:paraId="0867E853" w14:textId="77777777" w:rsidR="00A70C65" w:rsidRPr="008616D5" w:rsidRDefault="002B3247" w:rsidP="00A70C65">
            <w:pPr>
              <w:jc w:val="both"/>
              <w:rPr>
                <w:sz w:val="24"/>
                <w:szCs w:val="24"/>
              </w:rPr>
            </w:pPr>
            <w:r w:rsidRPr="008616D5">
              <w:rPr>
                <w:color w:val="000000"/>
                <w:sz w:val="24"/>
                <w:szCs w:val="24"/>
              </w:rPr>
              <w:t>Выявлять угрозы и определять степень опасности внешних и внутренних факторов, оперативно реагировать на нештатные ситуации и применять алгоритмы действий для устранения или снижения опасности последних</w:t>
            </w:r>
          </w:p>
        </w:tc>
      </w:tr>
      <w:tr w:rsidR="00A70C65" w:rsidRPr="00DF7200" w14:paraId="43C11003" w14:textId="77777777" w:rsidTr="007611FC">
        <w:trPr>
          <w:trHeight w:val="20"/>
        </w:trPr>
        <w:tc>
          <w:tcPr>
            <w:tcW w:w="1282" w:type="pct"/>
            <w:vMerge/>
          </w:tcPr>
          <w:p w14:paraId="183B9B4F" w14:textId="77777777" w:rsidR="00A70C65" w:rsidRPr="00DF7200" w:rsidRDefault="00A70C65" w:rsidP="00A70C65">
            <w:pPr>
              <w:rPr>
                <w:sz w:val="24"/>
                <w:szCs w:val="24"/>
              </w:rPr>
            </w:pPr>
          </w:p>
        </w:tc>
        <w:tc>
          <w:tcPr>
            <w:tcW w:w="3718" w:type="pct"/>
          </w:tcPr>
          <w:p w14:paraId="41C1D2CE" w14:textId="77777777" w:rsidR="00A70C65" w:rsidRPr="008616D5" w:rsidRDefault="00A70C65" w:rsidP="00A70C65">
            <w:pPr>
              <w:jc w:val="both"/>
              <w:rPr>
                <w:sz w:val="24"/>
                <w:szCs w:val="24"/>
              </w:rPr>
            </w:pPr>
            <w:r w:rsidRPr="008616D5">
              <w:rPr>
                <w:color w:val="000000"/>
                <w:sz w:val="24"/>
                <w:szCs w:val="24"/>
              </w:rPr>
              <w:t>Выявлять неисправности специализированного спортивного оборудования и инвентаря, технических средств реабилитации</w:t>
            </w:r>
          </w:p>
        </w:tc>
      </w:tr>
      <w:tr w:rsidR="00A70C65" w:rsidRPr="00DF7200" w14:paraId="0EB03513" w14:textId="77777777" w:rsidTr="007611FC">
        <w:trPr>
          <w:trHeight w:val="20"/>
        </w:trPr>
        <w:tc>
          <w:tcPr>
            <w:tcW w:w="1282" w:type="pct"/>
            <w:vMerge/>
          </w:tcPr>
          <w:p w14:paraId="6090217F" w14:textId="77777777" w:rsidR="00A70C65" w:rsidRPr="00DF7200" w:rsidRDefault="00A70C65" w:rsidP="00A70C65">
            <w:pPr>
              <w:rPr>
                <w:sz w:val="24"/>
                <w:szCs w:val="24"/>
              </w:rPr>
            </w:pPr>
          </w:p>
        </w:tc>
        <w:tc>
          <w:tcPr>
            <w:tcW w:w="3718" w:type="pct"/>
          </w:tcPr>
          <w:p w14:paraId="1462003F" w14:textId="77777777" w:rsidR="00A70C65" w:rsidRPr="008616D5" w:rsidRDefault="00A70C65" w:rsidP="00A70C65">
            <w:pPr>
              <w:jc w:val="both"/>
              <w:rPr>
                <w:sz w:val="24"/>
                <w:szCs w:val="24"/>
              </w:rPr>
            </w:pPr>
            <w:r w:rsidRPr="008616D5">
              <w:rPr>
                <w:color w:val="000000"/>
                <w:sz w:val="24"/>
                <w:szCs w:val="24"/>
              </w:rPr>
              <w:t xml:space="preserve">Использовать методы фиксации результатов занимающихся при проведении занятия по общей физической и специальной </w:t>
            </w:r>
            <w:r w:rsidRPr="008616D5">
              <w:rPr>
                <w:sz w:val="24"/>
                <w:szCs w:val="24"/>
              </w:rPr>
              <w:t>подготовке</w:t>
            </w:r>
          </w:p>
        </w:tc>
      </w:tr>
      <w:tr w:rsidR="00A70C65" w:rsidRPr="00DF7200" w14:paraId="702776A1" w14:textId="77777777" w:rsidTr="007611FC">
        <w:trPr>
          <w:trHeight w:val="455"/>
        </w:trPr>
        <w:tc>
          <w:tcPr>
            <w:tcW w:w="1282" w:type="pct"/>
            <w:vMerge/>
          </w:tcPr>
          <w:p w14:paraId="18F0D89F" w14:textId="77777777" w:rsidR="00A70C65" w:rsidRPr="00DF7200" w:rsidRDefault="00A70C65" w:rsidP="00A70C65">
            <w:pPr>
              <w:rPr>
                <w:sz w:val="24"/>
                <w:szCs w:val="24"/>
              </w:rPr>
            </w:pPr>
          </w:p>
        </w:tc>
        <w:tc>
          <w:tcPr>
            <w:tcW w:w="3718" w:type="pct"/>
          </w:tcPr>
          <w:p w14:paraId="6AB30082" w14:textId="77777777" w:rsidR="00A70C65" w:rsidRPr="008616D5" w:rsidRDefault="00A70C65" w:rsidP="00A70C65">
            <w:pPr>
              <w:jc w:val="both"/>
              <w:rPr>
                <w:sz w:val="24"/>
                <w:szCs w:val="24"/>
              </w:rPr>
            </w:pPr>
            <w:r w:rsidRPr="008616D5">
              <w:rPr>
                <w:color w:val="000000"/>
                <w:sz w:val="24"/>
                <w:szCs w:val="24"/>
              </w:rPr>
              <w:t>Разъяснять техники выполнения комплексов упражнений по общей физической и специальной подготовке, правила техники безопасности при выполнении упражнений с использованием техник общения с инвалидами, лицами, имеющими ограниченные возможности здоровья различных нозологических групп</w:t>
            </w:r>
          </w:p>
        </w:tc>
      </w:tr>
      <w:tr w:rsidR="00A70C65" w:rsidRPr="00DF7200" w14:paraId="6FFC4783" w14:textId="77777777" w:rsidTr="007611FC">
        <w:trPr>
          <w:trHeight w:val="20"/>
        </w:trPr>
        <w:tc>
          <w:tcPr>
            <w:tcW w:w="1282" w:type="pct"/>
            <w:vMerge/>
          </w:tcPr>
          <w:p w14:paraId="34FF04E9" w14:textId="77777777" w:rsidR="00A70C65" w:rsidRPr="00DF7200" w:rsidRDefault="00A70C65" w:rsidP="00A70C65">
            <w:pPr>
              <w:rPr>
                <w:sz w:val="24"/>
                <w:szCs w:val="24"/>
              </w:rPr>
            </w:pPr>
          </w:p>
        </w:tc>
        <w:tc>
          <w:tcPr>
            <w:tcW w:w="3718" w:type="pct"/>
          </w:tcPr>
          <w:p w14:paraId="366C3364" w14:textId="77777777" w:rsidR="00A70C65" w:rsidRPr="008616D5" w:rsidRDefault="00A70C65" w:rsidP="00A70C65">
            <w:pPr>
              <w:jc w:val="both"/>
              <w:rPr>
                <w:sz w:val="24"/>
                <w:szCs w:val="24"/>
              </w:rPr>
            </w:pPr>
            <w:r w:rsidRPr="008616D5">
              <w:rPr>
                <w:color w:val="000000"/>
                <w:sz w:val="24"/>
                <w:szCs w:val="24"/>
              </w:rPr>
              <w:t>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 формулировать двигательную задачу с наглядным объяснением</w:t>
            </w:r>
          </w:p>
        </w:tc>
      </w:tr>
      <w:tr w:rsidR="00A70C65" w:rsidRPr="00DF7200" w14:paraId="4431FAB6" w14:textId="77777777" w:rsidTr="007611FC">
        <w:trPr>
          <w:trHeight w:val="20"/>
        </w:trPr>
        <w:tc>
          <w:tcPr>
            <w:tcW w:w="1282" w:type="pct"/>
            <w:vMerge/>
          </w:tcPr>
          <w:p w14:paraId="3C5051AB" w14:textId="77777777" w:rsidR="00A70C65" w:rsidRPr="00DF7200" w:rsidRDefault="00A70C65" w:rsidP="00A70C65">
            <w:pPr>
              <w:rPr>
                <w:sz w:val="24"/>
                <w:szCs w:val="24"/>
              </w:rPr>
            </w:pPr>
          </w:p>
        </w:tc>
        <w:tc>
          <w:tcPr>
            <w:tcW w:w="3718" w:type="pct"/>
          </w:tcPr>
          <w:p w14:paraId="7059E84E" w14:textId="77777777" w:rsidR="00A70C65" w:rsidRPr="008616D5" w:rsidRDefault="00A70C65" w:rsidP="00A70C65">
            <w:pPr>
              <w:jc w:val="both"/>
              <w:rPr>
                <w:color w:val="000000"/>
                <w:sz w:val="24"/>
                <w:szCs w:val="24"/>
              </w:rPr>
            </w:pPr>
            <w:r w:rsidRPr="008616D5">
              <w:rPr>
                <w:color w:val="000000"/>
                <w:sz w:val="24"/>
                <w:szCs w:val="24"/>
              </w:rPr>
              <w:t>Вести отчетность по проведению занятия по общей физической и специальной подготовке занимающихся</w:t>
            </w:r>
          </w:p>
        </w:tc>
      </w:tr>
      <w:tr w:rsidR="00A70C65" w:rsidRPr="00DF7200" w14:paraId="66B5FC2C" w14:textId="77777777" w:rsidTr="007611FC">
        <w:trPr>
          <w:trHeight w:val="20"/>
        </w:trPr>
        <w:tc>
          <w:tcPr>
            <w:tcW w:w="1282" w:type="pct"/>
            <w:vMerge/>
          </w:tcPr>
          <w:p w14:paraId="4C6BF40E" w14:textId="77777777" w:rsidR="00A70C65" w:rsidRPr="00DF7200" w:rsidRDefault="00A70C65" w:rsidP="00A70C65">
            <w:pPr>
              <w:rPr>
                <w:sz w:val="24"/>
                <w:szCs w:val="24"/>
              </w:rPr>
            </w:pPr>
          </w:p>
        </w:tc>
        <w:tc>
          <w:tcPr>
            <w:tcW w:w="3718" w:type="pct"/>
            <w:tcBorders>
              <w:bottom w:val="single" w:sz="4" w:space="0" w:color="7F7F7F"/>
            </w:tcBorders>
          </w:tcPr>
          <w:p w14:paraId="647E920D" w14:textId="77777777" w:rsidR="00A70C65" w:rsidRPr="008616D5" w:rsidRDefault="00A70C65" w:rsidP="00A70C65">
            <w:pPr>
              <w:jc w:val="both"/>
              <w:rPr>
                <w:sz w:val="24"/>
                <w:szCs w:val="24"/>
              </w:rPr>
            </w:pPr>
            <w:r w:rsidRPr="008616D5">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A70C65" w:rsidRPr="00DF7200" w14:paraId="77B03246" w14:textId="77777777" w:rsidTr="007611FC">
        <w:trPr>
          <w:trHeight w:val="20"/>
        </w:trPr>
        <w:tc>
          <w:tcPr>
            <w:tcW w:w="1282" w:type="pct"/>
            <w:vMerge/>
          </w:tcPr>
          <w:p w14:paraId="6E98230F" w14:textId="77777777" w:rsidR="00A70C65" w:rsidRPr="00DF7200" w:rsidRDefault="00A70C65" w:rsidP="00A70C65">
            <w:pPr>
              <w:rPr>
                <w:sz w:val="24"/>
                <w:szCs w:val="24"/>
              </w:rPr>
            </w:pPr>
          </w:p>
        </w:tc>
        <w:tc>
          <w:tcPr>
            <w:tcW w:w="3718" w:type="pct"/>
            <w:tcBorders>
              <w:bottom w:val="single" w:sz="4" w:space="0" w:color="7F7F7F"/>
            </w:tcBorders>
          </w:tcPr>
          <w:p w14:paraId="5D85F90C" w14:textId="77777777" w:rsidR="00A70C65" w:rsidRPr="008616D5" w:rsidRDefault="00A70C65" w:rsidP="00A70C65">
            <w:pPr>
              <w:jc w:val="both"/>
              <w:rPr>
                <w:sz w:val="24"/>
                <w:szCs w:val="24"/>
              </w:rPr>
            </w:pPr>
            <w:r w:rsidRPr="008616D5">
              <w:rPr>
                <w:sz w:val="24"/>
                <w:szCs w:val="24"/>
              </w:rPr>
              <w:t>Осуществлять формирование данных в информационных системах</w:t>
            </w:r>
          </w:p>
        </w:tc>
      </w:tr>
      <w:tr w:rsidR="00A70C65" w:rsidRPr="00DF7200" w14:paraId="08BCD9CB" w14:textId="77777777" w:rsidTr="007611FC">
        <w:trPr>
          <w:trHeight w:val="20"/>
        </w:trPr>
        <w:tc>
          <w:tcPr>
            <w:tcW w:w="1282" w:type="pct"/>
            <w:vMerge/>
          </w:tcPr>
          <w:p w14:paraId="3D859D5E" w14:textId="77777777" w:rsidR="00A70C65" w:rsidRPr="00DF7200" w:rsidRDefault="00A70C65" w:rsidP="00A70C65">
            <w:pPr>
              <w:rPr>
                <w:sz w:val="24"/>
                <w:szCs w:val="24"/>
              </w:rPr>
            </w:pPr>
          </w:p>
        </w:tc>
        <w:tc>
          <w:tcPr>
            <w:tcW w:w="3718" w:type="pct"/>
            <w:tcBorders>
              <w:bottom w:val="single" w:sz="4" w:space="0" w:color="7F7F7F"/>
            </w:tcBorders>
          </w:tcPr>
          <w:p w14:paraId="49F2F564" w14:textId="77777777" w:rsidR="00A70C65" w:rsidRPr="008616D5" w:rsidRDefault="00A70C65" w:rsidP="00A70C65">
            <w:pPr>
              <w:jc w:val="both"/>
              <w:rPr>
                <w:sz w:val="24"/>
                <w:szCs w:val="24"/>
              </w:rPr>
            </w:pPr>
            <w:r w:rsidRPr="008616D5">
              <w:rPr>
                <w:sz w:val="24"/>
                <w:szCs w:val="24"/>
              </w:rPr>
              <w:t>Пользоваться цифровыми технологиями при выполнении работы</w:t>
            </w:r>
          </w:p>
        </w:tc>
      </w:tr>
      <w:tr w:rsidR="00A70C65" w:rsidRPr="00DF7200" w14:paraId="59D6FE89" w14:textId="77777777" w:rsidTr="007611FC">
        <w:trPr>
          <w:trHeight w:val="20"/>
        </w:trPr>
        <w:tc>
          <w:tcPr>
            <w:tcW w:w="1282" w:type="pct"/>
            <w:vMerge/>
          </w:tcPr>
          <w:p w14:paraId="4FFBF9C4" w14:textId="77777777" w:rsidR="00A70C65" w:rsidRPr="00DF7200" w:rsidRDefault="00A70C65" w:rsidP="00A70C65">
            <w:pPr>
              <w:rPr>
                <w:sz w:val="24"/>
                <w:szCs w:val="24"/>
              </w:rPr>
            </w:pPr>
          </w:p>
        </w:tc>
        <w:tc>
          <w:tcPr>
            <w:tcW w:w="3718" w:type="pct"/>
            <w:tcBorders>
              <w:bottom w:val="single" w:sz="4" w:space="0" w:color="7F7F7F"/>
            </w:tcBorders>
          </w:tcPr>
          <w:p w14:paraId="10A9B6D0" w14:textId="77777777" w:rsidR="00A70C65" w:rsidRPr="008616D5" w:rsidRDefault="00A70C65" w:rsidP="00A70C65">
            <w:pPr>
              <w:jc w:val="both"/>
              <w:rPr>
                <w:sz w:val="24"/>
                <w:szCs w:val="24"/>
              </w:rPr>
            </w:pPr>
            <w:r w:rsidRPr="008616D5">
              <w:rPr>
                <w:sz w:val="24"/>
                <w:szCs w:val="24"/>
              </w:rPr>
              <w:t xml:space="preserve">Использовать электронное, цифровое и коммуникационное оборудование </w:t>
            </w:r>
          </w:p>
        </w:tc>
      </w:tr>
      <w:tr w:rsidR="00A70C65" w:rsidRPr="00DF7200" w14:paraId="564440DA" w14:textId="77777777" w:rsidTr="007611FC">
        <w:trPr>
          <w:trHeight w:val="20"/>
        </w:trPr>
        <w:tc>
          <w:tcPr>
            <w:tcW w:w="1282" w:type="pct"/>
            <w:vMerge/>
          </w:tcPr>
          <w:p w14:paraId="27EFB7B8" w14:textId="77777777" w:rsidR="00A70C65" w:rsidRPr="00DF7200" w:rsidRDefault="00A70C65" w:rsidP="00A70C65">
            <w:pPr>
              <w:rPr>
                <w:sz w:val="24"/>
                <w:szCs w:val="24"/>
              </w:rPr>
            </w:pPr>
          </w:p>
        </w:tc>
        <w:tc>
          <w:tcPr>
            <w:tcW w:w="3718" w:type="pct"/>
            <w:tcBorders>
              <w:bottom w:val="single" w:sz="4" w:space="0" w:color="7F7F7F"/>
            </w:tcBorders>
          </w:tcPr>
          <w:p w14:paraId="3267E18A" w14:textId="77777777" w:rsidR="00A70C65" w:rsidRPr="008616D5" w:rsidRDefault="00A70C65" w:rsidP="00A70C65">
            <w:pPr>
              <w:jc w:val="both"/>
              <w:rPr>
                <w:sz w:val="24"/>
                <w:szCs w:val="24"/>
              </w:rPr>
            </w:pPr>
            <w:r w:rsidRPr="008616D5">
              <w:rPr>
                <w:sz w:val="24"/>
                <w:szCs w:val="24"/>
              </w:rPr>
              <w:t>Пользоваться контрольно-измерительными приборами и аппаратурой</w:t>
            </w:r>
          </w:p>
        </w:tc>
      </w:tr>
      <w:tr w:rsidR="00A70C65" w:rsidRPr="00DF7200" w14:paraId="2B3AE150" w14:textId="77777777" w:rsidTr="007611FC">
        <w:trPr>
          <w:trHeight w:val="20"/>
        </w:trPr>
        <w:tc>
          <w:tcPr>
            <w:tcW w:w="1282" w:type="pct"/>
            <w:vMerge/>
          </w:tcPr>
          <w:p w14:paraId="1378BD3F" w14:textId="77777777" w:rsidR="00A70C65" w:rsidRPr="00DF7200" w:rsidRDefault="00A70C65" w:rsidP="00A70C65">
            <w:pPr>
              <w:rPr>
                <w:sz w:val="24"/>
                <w:szCs w:val="24"/>
              </w:rPr>
            </w:pPr>
          </w:p>
        </w:tc>
        <w:tc>
          <w:tcPr>
            <w:tcW w:w="3718" w:type="pct"/>
            <w:tcBorders>
              <w:bottom w:val="single" w:sz="4" w:space="0" w:color="7F7F7F"/>
            </w:tcBorders>
          </w:tcPr>
          <w:p w14:paraId="1A00C965" w14:textId="77777777" w:rsidR="00A70C65" w:rsidRPr="008616D5" w:rsidRDefault="00A70C65" w:rsidP="00A70C65">
            <w:pPr>
              <w:jc w:val="both"/>
              <w:rPr>
                <w:sz w:val="24"/>
                <w:szCs w:val="24"/>
              </w:rPr>
            </w:pPr>
            <w:r w:rsidRPr="008616D5">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A70C65" w:rsidRPr="00DF7200" w14:paraId="606FCC11" w14:textId="77777777" w:rsidTr="007611FC">
        <w:trPr>
          <w:trHeight w:val="20"/>
        </w:trPr>
        <w:tc>
          <w:tcPr>
            <w:tcW w:w="1282" w:type="pct"/>
            <w:vMerge/>
          </w:tcPr>
          <w:p w14:paraId="0CE287B1" w14:textId="77777777" w:rsidR="00A70C65" w:rsidRPr="00DF7200" w:rsidRDefault="00A70C65" w:rsidP="00A70C65">
            <w:pPr>
              <w:rPr>
                <w:sz w:val="24"/>
                <w:szCs w:val="24"/>
              </w:rPr>
            </w:pPr>
          </w:p>
        </w:tc>
        <w:tc>
          <w:tcPr>
            <w:tcW w:w="3718" w:type="pct"/>
            <w:tcBorders>
              <w:bottom w:val="single" w:sz="4" w:space="0" w:color="7F7F7F"/>
            </w:tcBorders>
          </w:tcPr>
          <w:p w14:paraId="697C4BAB" w14:textId="77777777" w:rsidR="00A70C65" w:rsidRPr="008616D5" w:rsidRDefault="00A70C65" w:rsidP="00A70C65">
            <w:pPr>
              <w:jc w:val="both"/>
              <w:rPr>
                <w:sz w:val="24"/>
                <w:szCs w:val="24"/>
              </w:rPr>
            </w:pPr>
            <w:r w:rsidRPr="008616D5">
              <w:rPr>
                <w:sz w:val="24"/>
                <w:szCs w:val="24"/>
              </w:rPr>
              <w:t>Оказывать первую помощь до оказания медицинской помощи</w:t>
            </w:r>
          </w:p>
        </w:tc>
      </w:tr>
      <w:tr w:rsidR="00A70C65" w:rsidRPr="00DF7200" w14:paraId="44A1EC1C" w14:textId="77777777" w:rsidTr="007611FC">
        <w:trPr>
          <w:trHeight w:val="20"/>
        </w:trPr>
        <w:tc>
          <w:tcPr>
            <w:tcW w:w="1282" w:type="pct"/>
            <w:vMerge w:val="restart"/>
          </w:tcPr>
          <w:p w14:paraId="3BF48610" w14:textId="77777777" w:rsidR="00A70C65" w:rsidRPr="00DF7200" w:rsidRDefault="00A70C65" w:rsidP="00A70C65">
            <w:pPr>
              <w:rPr>
                <w:sz w:val="24"/>
                <w:szCs w:val="24"/>
              </w:rPr>
            </w:pPr>
            <w:r w:rsidRPr="00DF7200">
              <w:rPr>
                <w:sz w:val="24"/>
                <w:szCs w:val="24"/>
              </w:rPr>
              <w:t>Необходимые знания</w:t>
            </w:r>
          </w:p>
        </w:tc>
        <w:tc>
          <w:tcPr>
            <w:tcW w:w="3718" w:type="pct"/>
            <w:shd w:val="clear" w:color="auto" w:fill="auto"/>
          </w:tcPr>
          <w:p w14:paraId="2EC7DE25" w14:textId="77777777" w:rsidR="00A70C65" w:rsidRPr="008616D5" w:rsidRDefault="00A70C65" w:rsidP="00A70C65">
            <w:pPr>
              <w:rPr>
                <w:sz w:val="24"/>
                <w:szCs w:val="24"/>
              </w:rPr>
            </w:pPr>
            <w:r w:rsidRPr="008616D5">
              <w:rPr>
                <w:sz w:val="24"/>
                <w:szCs w:val="24"/>
              </w:rPr>
              <w:t>Требования законодательства Российской Федерации к соблюдению порядка сбора и защиты персональных данных</w:t>
            </w:r>
          </w:p>
        </w:tc>
      </w:tr>
      <w:tr w:rsidR="00A70C65" w:rsidRPr="00DF7200" w14:paraId="167D5FA9" w14:textId="77777777" w:rsidTr="007611FC">
        <w:trPr>
          <w:trHeight w:val="20"/>
        </w:trPr>
        <w:tc>
          <w:tcPr>
            <w:tcW w:w="1282" w:type="pct"/>
            <w:vMerge/>
          </w:tcPr>
          <w:p w14:paraId="12EBD0A1" w14:textId="77777777" w:rsidR="00A70C65" w:rsidRPr="00DF7200" w:rsidRDefault="00A70C65" w:rsidP="00A70C65">
            <w:pPr>
              <w:rPr>
                <w:sz w:val="24"/>
                <w:szCs w:val="24"/>
              </w:rPr>
            </w:pPr>
          </w:p>
        </w:tc>
        <w:tc>
          <w:tcPr>
            <w:tcW w:w="3718" w:type="pct"/>
            <w:shd w:val="clear" w:color="auto" w:fill="auto"/>
          </w:tcPr>
          <w:p w14:paraId="7BAF7DE3" w14:textId="77777777" w:rsidR="00A70C65" w:rsidRPr="008616D5" w:rsidRDefault="00A70C65" w:rsidP="00A70C65">
            <w:pPr>
              <w:rPr>
                <w:sz w:val="24"/>
                <w:szCs w:val="24"/>
              </w:rPr>
            </w:pPr>
            <w:r w:rsidRPr="008616D5">
              <w:rPr>
                <w:sz w:val="24"/>
                <w:szCs w:val="24"/>
              </w:rPr>
              <w:t>Требования законодательства Российской Федерации к обеспечению информационной безопасности</w:t>
            </w:r>
          </w:p>
        </w:tc>
      </w:tr>
      <w:tr w:rsidR="00A70C65" w:rsidRPr="00DF7200" w14:paraId="43806206" w14:textId="77777777" w:rsidTr="007611FC">
        <w:trPr>
          <w:trHeight w:val="20"/>
        </w:trPr>
        <w:tc>
          <w:tcPr>
            <w:tcW w:w="1282" w:type="pct"/>
            <w:vMerge/>
          </w:tcPr>
          <w:p w14:paraId="62CB82FA" w14:textId="77777777" w:rsidR="00A70C65" w:rsidRPr="00DF7200" w:rsidRDefault="00A70C65" w:rsidP="00A70C6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46C8D95" w14:textId="77777777" w:rsidR="00A70C65" w:rsidRPr="008616D5" w:rsidRDefault="00A70C65" w:rsidP="00A70C65">
            <w:pPr>
              <w:rPr>
                <w:sz w:val="24"/>
                <w:szCs w:val="24"/>
              </w:rPr>
            </w:pPr>
            <w:r w:rsidRPr="008616D5">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A70C65" w:rsidRPr="00DF7200" w14:paraId="1CDC5110" w14:textId="77777777" w:rsidTr="007611FC">
        <w:trPr>
          <w:trHeight w:val="20"/>
        </w:trPr>
        <w:tc>
          <w:tcPr>
            <w:tcW w:w="1282" w:type="pct"/>
            <w:vMerge/>
          </w:tcPr>
          <w:p w14:paraId="2F3D524D" w14:textId="77777777" w:rsidR="00A70C65" w:rsidRPr="00DF7200" w:rsidRDefault="00A70C65" w:rsidP="00A70C6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E8B30CF" w14:textId="77777777" w:rsidR="00A70C65" w:rsidRPr="008616D5" w:rsidRDefault="00A70C65" w:rsidP="00A70C65">
            <w:pPr>
              <w:rPr>
                <w:sz w:val="24"/>
                <w:szCs w:val="24"/>
              </w:rPr>
            </w:pPr>
            <w:r w:rsidRPr="008616D5">
              <w:rPr>
                <w:sz w:val="24"/>
                <w:szCs w:val="24"/>
              </w:rPr>
              <w:t>Законодательство Российской Федерации в сфере формирования требований, правил и стандартов в области антидопинга</w:t>
            </w:r>
          </w:p>
        </w:tc>
      </w:tr>
      <w:tr w:rsidR="00A70C65" w:rsidRPr="00DF7200" w14:paraId="7A850C44" w14:textId="77777777" w:rsidTr="007611FC">
        <w:trPr>
          <w:trHeight w:val="20"/>
        </w:trPr>
        <w:tc>
          <w:tcPr>
            <w:tcW w:w="1282" w:type="pct"/>
            <w:vMerge/>
          </w:tcPr>
          <w:p w14:paraId="4B1EA0D0" w14:textId="77777777" w:rsidR="00A70C65" w:rsidRPr="00DF7200" w:rsidRDefault="00A70C65" w:rsidP="00A70C6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10C28C5" w14:textId="77777777" w:rsidR="00A70C65" w:rsidRPr="008616D5" w:rsidRDefault="00A70C65" w:rsidP="00A70C65">
            <w:pPr>
              <w:rPr>
                <w:sz w:val="24"/>
                <w:szCs w:val="24"/>
              </w:rPr>
            </w:pPr>
            <w:r w:rsidRPr="008616D5">
              <w:rPr>
                <w:sz w:val="24"/>
                <w:szCs w:val="24"/>
              </w:rPr>
              <w:t>Меры ответственности и санкции за нарушение антидопинговых правил</w:t>
            </w:r>
          </w:p>
        </w:tc>
      </w:tr>
      <w:tr w:rsidR="00A70C65" w:rsidRPr="00DF7200" w14:paraId="6F3A6E27" w14:textId="77777777" w:rsidTr="007611FC">
        <w:trPr>
          <w:trHeight w:val="20"/>
        </w:trPr>
        <w:tc>
          <w:tcPr>
            <w:tcW w:w="1282" w:type="pct"/>
            <w:vMerge/>
          </w:tcPr>
          <w:p w14:paraId="5D3492E6" w14:textId="77777777" w:rsidR="00A70C65" w:rsidRPr="00DF7200" w:rsidRDefault="00A70C65" w:rsidP="00A70C65">
            <w:pPr>
              <w:rPr>
                <w:sz w:val="24"/>
                <w:szCs w:val="24"/>
              </w:rPr>
            </w:pPr>
          </w:p>
        </w:tc>
        <w:tc>
          <w:tcPr>
            <w:tcW w:w="3718" w:type="pct"/>
            <w:shd w:val="clear" w:color="auto" w:fill="auto"/>
          </w:tcPr>
          <w:p w14:paraId="44F467AF" w14:textId="77777777" w:rsidR="00A70C65" w:rsidRPr="008616D5" w:rsidRDefault="00A70C65" w:rsidP="00A70C65">
            <w:pPr>
              <w:jc w:val="both"/>
              <w:rPr>
                <w:rFonts w:eastAsia="Calibri"/>
                <w:sz w:val="24"/>
                <w:szCs w:val="24"/>
                <w:lang w:eastAsia="en-US"/>
              </w:rPr>
            </w:pPr>
            <w:r w:rsidRPr="008616D5">
              <w:rPr>
                <w:rFonts w:eastAsia="Calibri"/>
                <w:sz w:val="24"/>
                <w:szCs w:val="24"/>
                <w:lang w:eastAsia="en-US"/>
              </w:rPr>
              <w:t>Медицинские, медико-биологические, психофизиологические требования и возрастные нормы для занятий адаптивной физической культурой и адаптивным спортом</w:t>
            </w:r>
          </w:p>
        </w:tc>
      </w:tr>
      <w:tr w:rsidR="00A70C65" w:rsidRPr="00DF7200" w14:paraId="12C5678B" w14:textId="77777777" w:rsidTr="007611FC">
        <w:trPr>
          <w:trHeight w:val="144"/>
        </w:trPr>
        <w:tc>
          <w:tcPr>
            <w:tcW w:w="1282" w:type="pct"/>
            <w:vMerge/>
          </w:tcPr>
          <w:p w14:paraId="2FA0B63F" w14:textId="77777777" w:rsidR="00A70C65" w:rsidRPr="00DF7200" w:rsidRDefault="00A70C65" w:rsidP="00A70C65">
            <w:pPr>
              <w:rPr>
                <w:sz w:val="24"/>
                <w:szCs w:val="24"/>
              </w:rPr>
            </w:pPr>
          </w:p>
        </w:tc>
        <w:tc>
          <w:tcPr>
            <w:tcW w:w="3718" w:type="pct"/>
          </w:tcPr>
          <w:p w14:paraId="437C4DE7" w14:textId="77777777" w:rsidR="00A70C65" w:rsidRPr="008616D5" w:rsidRDefault="00A70C65" w:rsidP="00A70C65">
            <w:pPr>
              <w:jc w:val="both"/>
              <w:rPr>
                <w:sz w:val="24"/>
                <w:szCs w:val="24"/>
              </w:rPr>
            </w:pPr>
            <w:r w:rsidRPr="008616D5">
              <w:rPr>
                <w:rFonts w:eastAsia="Calibri"/>
                <w:sz w:val="24"/>
                <w:szCs w:val="24"/>
                <w:lang w:eastAsia="en-US"/>
              </w:rPr>
              <w:t>Медицинские основы адаптивной физической культуры и спорта</w:t>
            </w:r>
          </w:p>
        </w:tc>
      </w:tr>
      <w:tr w:rsidR="002B3247" w:rsidRPr="00DF7200" w14:paraId="665B7672" w14:textId="77777777" w:rsidTr="007611FC">
        <w:trPr>
          <w:trHeight w:val="144"/>
        </w:trPr>
        <w:tc>
          <w:tcPr>
            <w:tcW w:w="1282" w:type="pct"/>
            <w:vMerge/>
          </w:tcPr>
          <w:p w14:paraId="3A22040E" w14:textId="77777777" w:rsidR="002B3247" w:rsidRPr="00DF7200" w:rsidRDefault="002B3247" w:rsidP="00A70C65">
            <w:pPr>
              <w:rPr>
                <w:sz w:val="24"/>
                <w:szCs w:val="24"/>
              </w:rPr>
            </w:pPr>
          </w:p>
        </w:tc>
        <w:tc>
          <w:tcPr>
            <w:tcW w:w="3718" w:type="pct"/>
          </w:tcPr>
          <w:p w14:paraId="46026EA4" w14:textId="77777777" w:rsidR="002B3247" w:rsidRPr="008616D5" w:rsidRDefault="002B3247" w:rsidP="00A70C65">
            <w:pPr>
              <w:jc w:val="both"/>
              <w:rPr>
                <w:rFonts w:eastAsia="Calibri"/>
                <w:sz w:val="24"/>
                <w:szCs w:val="24"/>
                <w:lang w:eastAsia="en-US"/>
              </w:rPr>
            </w:pPr>
            <w:r w:rsidRPr="008616D5">
              <w:rPr>
                <w:rFonts w:eastAsia="Calibri"/>
                <w:sz w:val="24"/>
                <w:szCs w:val="24"/>
                <w:lang w:eastAsia="en-US"/>
              </w:rPr>
              <w:t>Анатомия человека</w:t>
            </w:r>
          </w:p>
        </w:tc>
      </w:tr>
      <w:tr w:rsidR="00A70C65" w:rsidRPr="00DF7200" w14:paraId="768A5831" w14:textId="77777777" w:rsidTr="007611FC">
        <w:trPr>
          <w:trHeight w:val="20"/>
        </w:trPr>
        <w:tc>
          <w:tcPr>
            <w:tcW w:w="1282" w:type="pct"/>
            <w:vMerge/>
          </w:tcPr>
          <w:p w14:paraId="5DDBF0B1" w14:textId="77777777" w:rsidR="00A70C65" w:rsidRPr="00DF7200" w:rsidRDefault="00A70C65" w:rsidP="00A70C65">
            <w:pPr>
              <w:rPr>
                <w:sz w:val="24"/>
                <w:szCs w:val="24"/>
              </w:rPr>
            </w:pPr>
          </w:p>
        </w:tc>
        <w:tc>
          <w:tcPr>
            <w:tcW w:w="3718" w:type="pct"/>
          </w:tcPr>
          <w:p w14:paraId="59ADAB1D" w14:textId="77777777" w:rsidR="00A70C65" w:rsidRPr="008616D5" w:rsidRDefault="002B3247" w:rsidP="00A70C65">
            <w:pPr>
              <w:jc w:val="both"/>
              <w:rPr>
                <w:sz w:val="24"/>
                <w:szCs w:val="24"/>
              </w:rPr>
            </w:pPr>
            <w:r w:rsidRPr="008616D5">
              <w:rPr>
                <w:sz w:val="24"/>
                <w:szCs w:val="24"/>
              </w:rPr>
              <w:t>Основы коррекционной педагогики и коррекционной психологии</w:t>
            </w:r>
          </w:p>
        </w:tc>
      </w:tr>
      <w:tr w:rsidR="00A70C65" w:rsidRPr="00DF7200" w14:paraId="74B734CB" w14:textId="77777777" w:rsidTr="007611FC">
        <w:trPr>
          <w:trHeight w:val="20"/>
        </w:trPr>
        <w:tc>
          <w:tcPr>
            <w:tcW w:w="1282" w:type="pct"/>
            <w:vMerge/>
          </w:tcPr>
          <w:p w14:paraId="346635C7" w14:textId="77777777" w:rsidR="00A70C65" w:rsidRPr="00DF7200" w:rsidRDefault="00A70C65" w:rsidP="00A70C65">
            <w:pPr>
              <w:rPr>
                <w:sz w:val="24"/>
                <w:szCs w:val="24"/>
              </w:rPr>
            </w:pPr>
          </w:p>
        </w:tc>
        <w:tc>
          <w:tcPr>
            <w:tcW w:w="3718" w:type="pct"/>
          </w:tcPr>
          <w:p w14:paraId="5029F560" w14:textId="77777777" w:rsidR="00A70C65" w:rsidRPr="008616D5" w:rsidRDefault="00A70C65" w:rsidP="00A70C65">
            <w:pPr>
              <w:jc w:val="both"/>
              <w:rPr>
                <w:sz w:val="24"/>
                <w:szCs w:val="24"/>
              </w:rPr>
            </w:pPr>
            <w:r w:rsidRPr="008616D5">
              <w:rPr>
                <w:sz w:val="24"/>
                <w:szCs w:val="24"/>
              </w:rPr>
              <w:t>Биомеханика двигательной деятельности</w:t>
            </w:r>
          </w:p>
        </w:tc>
      </w:tr>
      <w:tr w:rsidR="00A70C65" w:rsidRPr="00DF7200" w14:paraId="2F56FFEB" w14:textId="77777777" w:rsidTr="007611FC">
        <w:trPr>
          <w:trHeight w:val="20"/>
        </w:trPr>
        <w:tc>
          <w:tcPr>
            <w:tcW w:w="1282" w:type="pct"/>
            <w:vMerge/>
          </w:tcPr>
          <w:p w14:paraId="3371568B" w14:textId="77777777" w:rsidR="00A70C65" w:rsidRPr="00DF7200" w:rsidRDefault="00A70C65" w:rsidP="00A70C65">
            <w:pPr>
              <w:rPr>
                <w:sz w:val="24"/>
                <w:szCs w:val="24"/>
              </w:rPr>
            </w:pPr>
          </w:p>
        </w:tc>
        <w:tc>
          <w:tcPr>
            <w:tcW w:w="3718" w:type="pct"/>
          </w:tcPr>
          <w:p w14:paraId="1E11E3A5" w14:textId="77777777" w:rsidR="00A70C65" w:rsidRPr="008616D5" w:rsidRDefault="00A70C65" w:rsidP="00A70C65">
            <w:pPr>
              <w:jc w:val="both"/>
              <w:rPr>
                <w:sz w:val="24"/>
                <w:szCs w:val="24"/>
              </w:rPr>
            </w:pPr>
            <w:r w:rsidRPr="008616D5">
              <w:rPr>
                <w:sz w:val="24"/>
                <w:szCs w:val="24"/>
              </w:rPr>
              <w:t>Основы здорового образа жизни</w:t>
            </w:r>
          </w:p>
        </w:tc>
      </w:tr>
      <w:tr w:rsidR="00A70C65" w:rsidRPr="00DF7200" w14:paraId="27EB441B" w14:textId="77777777" w:rsidTr="007611FC">
        <w:trPr>
          <w:trHeight w:val="20"/>
        </w:trPr>
        <w:tc>
          <w:tcPr>
            <w:tcW w:w="1282" w:type="pct"/>
            <w:vMerge/>
          </w:tcPr>
          <w:p w14:paraId="37A49F15" w14:textId="77777777" w:rsidR="00A70C65" w:rsidRPr="00DF7200" w:rsidRDefault="00A70C65" w:rsidP="00A70C65">
            <w:pPr>
              <w:rPr>
                <w:sz w:val="24"/>
                <w:szCs w:val="24"/>
              </w:rPr>
            </w:pPr>
          </w:p>
        </w:tc>
        <w:tc>
          <w:tcPr>
            <w:tcW w:w="3718" w:type="pct"/>
          </w:tcPr>
          <w:p w14:paraId="4177B1C2" w14:textId="77777777" w:rsidR="00A70C65" w:rsidRPr="008616D5" w:rsidRDefault="002B3247" w:rsidP="00A70C65">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Социально-биологические основы адаптивной физической культуры и спорта</w:t>
            </w:r>
          </w:p>
        </w:tc>
      </w:tr>
      <w:tr w:rsidR="00A70C65" w:rsidRPr="00DF7200" w14:paraId="473CBF61" w14:textId="77777777" w:rsidTr="007611FC">
        <w:trPr>
          <w:trHeight w:val="20"/>
        </w:trPr>
        <w:tc>
          <w:tcPr>
            <w:tcW w:w="1282" w:type="pct"/>
            <w:vMerge/>
          </w:tcPr>
          <w:p w14:paraId="07A0977A" w14:textId="77777777" w:rsidR="00A70C65" w:rsidRPr="00DF7200" w:rsidRDefault="00A70C65" w:rsidP="00A70C65">
            <w:pPr>
              <w:rPr>
                <w:sz w:val="24"/>
                <w:szCs w:val="24"/>
              </w:rPr>
            </w:pPr>
          </w:p>
        </w:tc>
        <w:tc>
          <w:tcPr>
            <w:tcW w:w="3718" w:type="pct"/>
          </w:tcPr>
          <w:p w14:paraId="36DFEABA" w14:textId="77777777" w:rsidR="00A70C65" w:rsidRPr="008616D5" w:rsidRDefault="00A70C65" w:rsidP="00A70C65">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Этические и деонтологические нормы, правила взаимодействия с инвалидами, лицами с ограниченными возможностями здоровья</w:t>
            </w:r>
          </w:p>
        </w:tc>
      </w:tr>
      <w:tr w:rsidR="00A70C65" w:rsidRPr="00DF7200" w14:paraId="3F1E8766" w14:textId="77777777" w:rsidTr="007611FC">
        <w:trPr>
          <w:trHeight w:val="20"/>
        </w:trPr>
        <w:tc>
          <w:tcPr>
            <w:tcW w:w="1282" w:type="pct"/>
            <w:vMerge/>
          </w:tcPr>
          <w:p w14:paraId="0086D5F7" w14:textId="77777777" w:rsidR="00A70C65" w:rsidRPr="00DF7200" w:rsidRDefault="00A70C65" w:rsidP="00A70C65">
            <w:pPr>
              <w:rPr>
                <w:sz w:val="24"/>
                <w:szCs w:val="24"/>
              </w:rPr>
            </w:pPr>
          </w:p>
        </w:tc>
        <w:tc>
          <w:tcPr>
            <w:tcW w:w="3718" w:type="pct"/>
          </w:tcPr>
          <w:p w14:paraId="4FCB2385" w14:textId="77777777" w:rsidR="00A70C65" w:rsidRPr="008616D5" w:rsidRDefault="00A70C65" w:rsidP="00A70C65">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A70C65" w:rsidRPr="00DF7200" w14:paraId="65F4B6F5" w14:textId="77777777" w:rsidTr="007611FC">
        <w:trPr>
          <w:trHeight w:val="20"/>
        </w:trPr>
        <w:tc>
          <w:tcPr>
            <w:tcW w:w="1282" w:type="pct"/>
            <w:vMerge/>
          </w:tcPr>
          <w:p w14:paraId="113D3072" w14:textId="77777777" w:rsidR="00A70C65" w:rsidRPr="00DF7200" w:rsidRDefault="00A70C65" w:rsidP="00A70C65">
            <w:pPr>
              <w:rPr>
                <w:sz w:val="24"/>
                <w:szCs w:val="24"/>
              </w:rPr>
            </w:pPr>
          </w:p>
        </w:tc>
        <w:tc>
          <w:tcPr>
            <w:tcW w:w="3718" w:type="pct"/>
          </w:tcPr>
          <w:p w14:paraId="73783777" w14:textId="77777777" w:rsidR="00A70C65" w:rsidRPr="008616D5" w:rsidRDefault="00A70C65" w:rsidP="00A70C65">
            <w:pPr>
              <w:jc w:val="both"/>
              <w:rPr>
                <w:sz w:val="24"/>
                <w:szCs w:val="24"/>
              </w:rPr>
            </w:pPr>
            <w:r w:rsidRPr="008616D5">
              <w:rPr>
                <w:color w:val="000000"/>
                <w:sz w:val="24"/>
                <w:szCs w:val="24"/>
              </w:rPr>
              <w:t>Комплексы общеразвивающих упражнений, имитационных упражнений, упражнений для повышения уровня общефизической подготовки</w:t>
            </w:r>
          </w:p>
        </w:tc>
      </w:tr>
      <w:tr w:rsidR="00A70C65" w:rsidRPr="00DF7200" w14:paraId="2334EADF" w14:textId="77777777" w:rsidTr="007611FC">
        <w:trPr>
          <w:trHeight w:val="510"/>
        </w:trPr>
        <w:tc>
          <w:tcPr>
            <w:tcW w:w="1282" w:type="pct"/>
            <w:vMerge/>
          </w:tcPr>
          <w:p w14:paraId="781BB00A" w14:textId="77777777" w:rsidR="00A70C65" w:rsidRPr="00DF7200" w:rsidRDefault="00A70C65" w:rsidP="00A70C65">
            <w:pPr>
              <w:rPr>
                <w:sz w:val="24"/>
                <w:szCs w:val="24"/>
              </w:rPr>
            </w:pPr>
          </w:p>
        </w:tc>
        <w:tc>
          <w:tcPr>
            <w:tcW w:w="3718" w:type="pct"/>
          </w:tcPr>
          <w:p w14:paraId="593D6412" w14:textId="77777777" w:rsidR="00A70C65" w:rsidRPr="008616D5" w:rsidRDefault="00A70C65" w:rsidP="00A70C65">
            <w:pPr>
              <w:jc w:val="both"/>
              <w:rPr>
                <w:sz w:val="24"/>
                <w:szCs w:val="24"/>
              </w:rPr>
            </w:pPr>
            <w:r w:rsidRPr="008616D5">
              <w:rPr>
                <w:color w:val="000000"/>
                <w:sz w:val="24"/>
                <w:szCs w:val="24"/>
              </w:rPr>
              <w:t>Методики обучения технике спортивных дисциплин (упражнений) в виде адаптивного спорта</w:t>
            </w:r>
          </w:p>
        </w:tc>
      </w:tr>
      <w:tr w:rsidR="00A70C65" w:rsidRPr="00DF7200" w14:paraId="1F3041E2" w14:textId="77777777" w:rsidTr="007611FC">
        <w:trPr>
          <w:trHeight w:val="20"/>
        </w:trPr>
        <w:tc>
          <w:tcPr>
            <w:tcW w:w="1282" w:type="pct"/>
            <w:vMerge/>
          </w:tcPr>
          <w:p w14:paraId="402328CE" w14:textId="77777777" w:rsidR="00A70C65" w:rsidRPr="00DF7200" w:rsidRDefault="00A70C65" w:rsidP="00A70C65">
            <w:pPr>
              <w:rPr>
                <w:sz w:val="24"/>
                <w:szCs w:val="24"/>
              </w:rPr>
            </w:pPr>
          </w:p>
        </w:tc>
        <w:tc>
          <w:tcPr>
            <w:tcW w:w="3718" w:type="pct"/>
          </w:tcPr>
          <w:p w14:paraId="1FE13EBB" w14:textId="77777777" w:rsidR="00A70C65" w:rsidRPr="008616D5" w:rsidRDefault="00A70C65" w:rsidP="00A70C65">
            <w:pPr>
              <w:widowControl w:val="0"/>
              <w:adjustRightInd w:val="0"/>
              <w:jc w:val="both"/>
              <w:rPr>
                <w:sz w:val="24"/>
                <w:szCs w:val="24"/>
              </w:rPr>
            </w:pPr>
            <w:r w:rsidRPr="008616D5">
              <w:rPr>
                <w:sz w:val="24"/>
                <w:szCs w:val="24"/>
              </w:rPr>
              <w:t>Методика адаптивного физического воспитания обучающихся, отнесенных к специальным медицинским группам</w:t>
            </w:r>
          </w:p>
        </w:tc>
      </w:tr>
      <w:tr w:rsidR="002B3247" w:rsidRPr="00DF7200" w14:paraId="4009D758" w14:textId="77777777" w:rsidTr="007611FC">
        <w:trPr>
          <w:trHeight w:val="20"/>
        </w:trPr>
        <w:tc>
          <w:tcPr>
            <w:tcW w:w="1282" w:type="pct"/>
            <w:vMerge/>
          </w:tcPr>
          <w:p w14:paraId="195C4C8D" w14:textId="77777777" w:rsidR="002B3247" w:rsidRPr="00DF7200" w:rsidRDefault="002B3247" w:rsidP="002B3247">
            <w:pPr>
              <w:rPr>
                <w:sz w:val="24"/>
                <w:szCs w:val="24"/>
              </w:rPr>
            </w:pPr>
          </w:p>
        </w:tc>
        <w:tc>
          <w:tcPr>
            <w:tcW w:w="3718" w:type="pct"/>
          </w:tcPr>
          <w:p w14:paraId="04F181B6" w14:textId="77777777" w:rsidR="002B3247" w:rsidRPr="008616D5" w:rsidRDefault="002B3247" w:rsidP="002B3247">
            <w:pPr>
              <w:jc w:val="both"/>
              <w:rPr>
                <w:sz w:val="24"/>
                <w:szCs w:val="24"/>
              </w:rPr>
            </w:pPr>
            <w:r w:rsidRPr="008616D5">
              <w:rPr>
                <w:color w:val="000000"/>
                <w:sz w:val="24"/>
                <w:szCs w:val="24"/>
              </w:rPr>
              <w:t>Правила техники безопасности при проведении тренировочных занятий по общей физической и специальной подготовке занимающихся</w:t>
            </w:r>
          </w:p>
        </w:tc>
      </w:tr>
      <w:tr w:rsidR="002B3247" w:rsidRPr="00DF7200" w14:paraId="66484E98" w14:textId="77777777" w:rsidTr="007611FC">
        <w:trPr>
          <w:trHeight w:val="20"/>
        </w:trPr>
        <w:tc>
          <w:tcPr>
            <w:tcW w:w="1282" w:type="pct"/>
            <w:vMerge/>
          </w:tcPr>
          <w:p w14:paraId="54971599" w14:textId="77777777" w:rsidR="002B3247" w:rsidRPr="00DF7200" w:rsidRDefault="002B3247" w:rsidP="002B3247">
            <w:pPr>
              <w:rPr>
                <w:sz w:val="24"/>
                <w:szCs w:val="24"/>
              </w:rPr>
            </w:pPr>
          </w:p>
        </w:tc>
        <w:tc>
          <w:tcPr>
            <w:tcW w:w="3718" w:type="pct"/>
          </w:tcPr>
          <w:p w14:paraId="43246520" w14:textId="77777777" w:rsidR="002B3247" w:rsidRPr="008616D5" w:rsidRDefault="002B3247" w:rsidP="002B3247">
            <w:pPr>
              <w:jc w:val="both"/>
              <w:rPr>
                <w:sz w:val="24"/>
                <w:szCs w:val="24"/>
              </w:rPr>
            </w:pPr>
            <w:r w:rsidRPr="008616D5">
              <w:rPr>
                <w:color w:val="000000"/>
                <w:sz w:val="24"/>
                <w:szCs w:val="24"/>
              </w:rPr>
              <w:t>Особенности построения процесса спортивной подготовки в виде адаптивного спорта</w:t>
            </w:r>
          </w:p>
        </w:tc>
      </w:tr>
      <w:tr w:rsidR="002B3247" w:rsidRPr="00DF7200" w14:paraId="56EBFEA2" w14:textId="77777777" w:rsidTr="007611FC">
        <w:trPr>
          <w:trHeight w:val="20"/>
        </w:trPr>
        <w:tc>
          <w:tcPr>
            <w:tcW w:w="1282" w:type="pct"/>
            <w:vMerge/>
          </w:tcPr>
          <w:p w14:paraId="7EFC127A" w14:textId="77777777" w:rsidR="002B3247" w:rsidRPr="00DF7200" w:rsidRDefault="002B3247" w:rsidP="002B3247">
            <w:pPr>
              <w:rPr>
                <w:sz w:val="24"/>
                <w:szCs w:val="24"/>
              </w:rPr>
            </w:pPr>
          </w:p>
        </w:tc>
        <w:tc>
          <w:tcPr>
            <w:tcW w:w="3718" w:type="pct"/>
          </w:tcPr>
          <w:p w14:paraId="275DDCCA" w14:textId="77777777" w:rsidR="002B3247" w:rsidRPr="008616D5" w:rsidRDefault="002B3247" w:rsidP="006E3B22">
            <w:pPr>
              <w:jc w:val="both"/>
              <w:rPr>
                <w:color w:val="000000"/>
                <w:sz w:val="24"/>
                <w:szCs w:val="24"/>
              </w:rPr>
            </w:pPr>
            <w:r w:rsidRPr="008616D5">
              <w:rPr>
                <w:color w:val="000000"/>
                <w:sz w:val="24"/>
                <w:szCs w:val="24"/>
              </w:rPr>
              <w:t xml:space="preserve">Правила </w:t>
            </w:r>
            <w:r w:rsidR="006E3B22">
              <w:rPr>
                <w:color w:val="000000"/>
                <w:sz w:val="24"/>
                <w:szCs w:val="24"/>
              </w:rPr>
              <w:t>использования специализированныго спортивного оборудования</w:t>
            </w:r>
            <w:r w:rsidR="006E3B22" w:rsidRPr="006E3B22">
              <w:rPr>
                <w:color w:val="000000"/>
                <w:sz w:val="24"/>
                <w:szCs w:val="24"/>
              </w:rPr>
              <w:t>, тренажер</w:t>
            </w:r>
            <w:r w:rsidR="006E3B22">
              <w:rPr>
                <w:color w:val="000000"/>
                <w:sz w:val="24"/>
                <w:szCs w:val="24"/>
              </w:rPr>
              <w:t>ов</w:t>
            </w:r>
            <w:r w:rsidR="006E3B22" w:rsidRPr="006E3B22">
              <w:rPr>
                <w:color w:val="000000"/>
                <w:sz w:val="24"/>
                <w:szCs w:val="24"/>
              </w:rPr>
              <w:t>, устройств и вспомогательны</w:t>
            </w:r>
            <w:r w:rsidR="006E3B22">
              <w:rPr>
                <w:color w:val="000000"/>
                <w:sz w:val="24"/>
                <w:szCs w:val="24"/>
              </w:rPr>
              <w:t>х средств</w:t>
            </w:r>
            <w:r w:rsidR="006E3B22" w:rsidRPr="006E3B22">
              <w:rPr>
                <w:color w:val="000000"/>
                <w:sz w:val="24"/>
                <w:szCs w:val="24"/>
              </w:rPr>
              <w:t xml:space="preserve"> для занятий адаптивной физической </w:t>
            </w:r>
            <w:r w:rsidR="006E3B22">
              <w:rPr>
                <w:color w:val="000000"/>
                <w:sz w:val="24"/>
                <w:szCs w:val="24"/>
              </w:rPr>
              <w:t>культурой и адаптивным спортом</w:t>
            </w:r>
          </w:p>
        </w:tc>
      </w:tr>
      <w:tr w:rsidR="002B3247" w:rsidRPr="00DF7200" w14:paraId="337459A6" w14:textId="77777777" w:rsidTr="007611FC">
        <w:trPr>
          <w:trHeight w:val="20"/>
        </w:trPr>
        <w:tc>
          <w:tcPr>
            <w:tcW w:w="1282" w:type="pct"/>
            <w:vMerge/>
          </w:tcPr>
          <w:p w14:paraId="3694711B" w14:textId="77777777" w:rsidR="002B3247" w:rsidRPr="00DF7200" w:rsidRDefault="002B3247" w:rsidP="002B3247">
            <w:pPr>
              <w:rPr>
                <w:sz w:val="24"/>
                <w:szCs w:val="24"/>
              </w:rPr>
            </w:pPr>
          </w:p>
        </w:tc>
        <w:tc>
          <w:tcPr>
            <w:tcW w:w="3718" w:type="pct"/>
          </w:tcPr>
          <w:p w14:paraId="77C3F3FE" w14:textId="77777777" w:rsidR="002B3247" w:rsidRPr="008616D5" w:rsidRDefault="002B3247" w:rsidP="002B3247">
            <w:pPr>
              <w:jc w:val="both"/>
              <w:rPr>
                <w:color w:val="000000"/>
                <w:sz w:val="24"/>
                <w:szCs w:val="24"/>
              </w:rPr>
            </w:pPr>
            <w:r w:rsidRPr="008616D5">
              <w:rPr>
                <w:color w:val="000000"/>
                <w:sz w:val="24"/>
                <w:szCs w:val="24"/>
              </w:rPr>
              <w:t>Назначение и особенности использования технических средств реабилитации инвалидов</w:t>
            </w:r>
          </w:p>
        </w:tc>
      </w:tr>
      <w:tr w:rsidR="002B3247" w:rsidRPr="00DF7200" w14:paraId="6CFD56DC" w14:textId="77777777" w:rsidTr="007611FC">
        <w:trPr>
          <w:trHeight w:val="20"/>
        </w:trPr>
        <w:tc>
          <w:tcPr>
            <w:tcW w:w="1282" w:type="pct"/>
            <w:vMerge/>
          </w:tcPr>
          <w:p w14:paraId="11A0113F" w14:textId="77777777" w:rsidR="002B3247" w:rsidRPr="00DF7200" w:rsidRDefault="002B3247" w:rsidP="002B3247">
            <w:pPr>
              <w:rPr>
                <w:sz w:val="24"/>
                <w:szCs w:val="24"/>
              </w:rPr>
            </w:pPr>
          </w:p>
        </w:tc>
        <w:tc>
          <w:tcPr>
            <w:tcW w:w="3718" w:type="pct"/>
          </w:tcPr>
          <w:p w14:paraId="44C24C7E" w14:textId="77777777" w:rsidR="002B3247" w:rsidRPr="008616D5" w:rsidRDefault="002B3247" w:rsidP="002B3247">
            <w:pPr>
              <w:jc w:val="both"/>
              <w:rPr>
                <w:color w:val="000000"/>
                <w:sz w:val="24"/>
                <w:szCs w:val="24"/>
              </w:rPr>
            </w:pPr>
            <w:r w:rsidRPr="008616D5">
              <w:rPr>
                <w:color w:val="000000"/>
                <w:sz w:val="24"/>
                <w:szCs w:val="24"/>
              </w:rPr>
              <w:t>Приемы, способы страховки и самостраховки</w:t>
            </w:r>
          </w:p>
        </w:tc>
      </w:tr>
      <w:tr w:rsidR="002B3247" w:rsidRPr="00DF7200" w14:paraId="54FE77A3" w14:textId="77777777" w:rsidTr="007611FC">
        <w:trPr>
          <w:trHeight w:val="20"/>
        </w:trPr>
        <w:tc>
          <w:tcPr>
            <w:tcW w:w="1282" w:type="pct"/>
            <w:vMerge/>
          </w:tcPr>
          <w:p w14:paraId="4DFA3500" w14:textId="77777777" w:rsidR="002B3247" w:rsidRPr="00DF7200" w:rsidRDefault="002B3247" w:rsidP="002B3247">
            <w:pPr>
              <w:rPr>
                <w:sz w:val="24"/>
                <w:szCs w:val="24"/>
              </w:rPr>
            </w:pPr>
          </w:p>
        </w:tc>
        <w:tc>
          <w:tcPr>
            <w:tcW w:w="3718" w:type="pct"/>
          </w:tcPr>
          <w:p w14:paraId="12D01D3D" w14:textId="77777777" w:rsidR="002B3247" w:rsidRPr="008616D5" w:rsidRDefault="002B3247" w:rsidP="002B3247">
            <w:pPr>
              <w:jc w:val="both"/>
              <w:rPr>
                <w:color w:val="000000"/>
                <w:sz w:val="24"/>
                <w:szCs w:val="24"/>
              </w:rPr>
            </w:pPr>
            <w:r w:rsidRPr="008616D5">
              <w:rPr>
                <w:sz w:val="24"/>
                <w:szCs w:val="24"/>
              </w:rPr>
              <w:t xml:space="preserve">Комплексы упражнений по общей физической и специальной подготовке </w:t>
            </w:r>
          </w:p>
        </w:tc>
      </w:tr>
      <w:tr w:rsidR="002B3247" w:rsidRPr="00DF7200" w14:paraId="7981A508" w14:textId="77777777" w:rsidTr="007611FC">
        <w:trPr>
          <w:trHeight w:val="20"/>
        </w:trPr>
        <w:tc>
          <w:tcPr>
            <w:tcW w:w="1282" w:type="pct"/>
            <w:vMerge/>
          </w:tcPr>
          <w:p w14:paraId="4140972F" w14:textId="77777777" w:rsidR="002B3247" w:rsidRPr="00DF7200" w:rsidRDefault="002B3247" w:rsidP="002B3247">
            <w:pPr>
              <w:rPr>
                <w:sz w:val="24"/>
                <w:szCs w:val="24"/>
              </w:rPr>
            </w:pPr>
          </w:p>
        </w:tc>
        <w:tc>
          <w:tcPr>
            <w:tcW w:w="3718" w:type="pct"/>
          </w:tcPr>
          <w:p w14:paraId="65F4C049" w14:textId="77777777" w:rsidR="002B3247" w:rsidRPr="008616D5" w:rsidRDefault="002B3247" w:rsidP="002B3247">
            <w:pPr>
              <w:jc w:val="both"/>
              <w:rPr>
                <w:color w:val="000000"/>
                <w:sz w:val="24"/>
                <w:szCs w:val="24"/>
              </w:rPr>
            </w:pPr>
            <w:r w:rsidRPr="008616D5">
              <w:rPr>
                <w:sz w:val="24"/>
                <w:szCs w:val="24"/>
              </w:rPr>
              <w:t>Методики проведения контрольных испытаний (тестов) для оценки общей физической и специальной подготовки занимающихся в избранном виде адаптивного спорта (группе спортивных дисциплин)</w:t>
            </w:r>
          </w:p>
        </w:tc>
      </w:tr>
      <w:tr w:rsidR="002B3247" w:rsidRPr="00DF7200" w14:paraId="59C61766" w14:textId="77777777" w:rsidTr="007611FC">
        <w:trPr>
          <w:trHeight w:val="20"/>
        </w:trPr>
        <w:tc>
          <w:tcPr>
            <w:tcW w:w="1282" w:type="pct"/>
            <w:vMerge/>
          </w:tcPr>
          <w:p w14:paraId="7DA50F0D" w14:textId="77777777" w:rsidR="002B3247" w:rsidRPr="00DF7200" w:rsidRDefault="002B3247" w:rsidP="002B3247">
            <w:pPr>
              <w:rPr>
                <w:sz w:val="24"/>
                <w:szCs w:val="24"/>
              </w:rPr>
            </w:pPr>
          </w:p>
        </w:tc>
        <w:tc>
          <w:tcPr>
            <w:tcW w:w="3718" w:type="pct"/>
          </w:tcPr>
          <w:p w14:paraId="403F5C56" w14:textId="77777777" w:rsidR="002B3247" w:rsidRPr="008616D5" w:rsidRDefault="002B3247" w:rsidP="002B3247">
            <w:pPr>
              <w:jc w:val="both"/>
              <w:rPr>
                <w:color w:val="000000"/>
                <w:sz w:val="24"/>
                <w:szCs w:val="24"/>
              </w:rPr>
            </w:pPr>
            <w:r w:rsidRPr="008616D5">
              <w:rPr>
                <w:color w:val="000000"/>
                <w:sz w:val="24"/>
                <w:szCs w:val="24"/>
              </w:rPr>
              <w:t>Порядок ведения отчетной документации по проведению занятия по общей физической и специальной подготовке занимающихся</w:t>
            </w:r>
          </w:p>
        </w:tc>
      </w:tr>
      <w:tr w:rsidR="002B3247" w:rsidRPr="00DF7200" w14:paraId="35198129" w14:textId="77777777" w:rsidTr="007611FC">
        <w:trPr>
          <w:trHeight w:val="20"/>
        </w:trPr>
        <w:tc>
          <w:tcPr>
            <w:tcW w:w="1282" w:type="pct"/>
            <w:vMerge/>
          </w:tcPr>
          <w:p w14:paraId="1F7C7AD3" w14:textId="77777777" w:rsidR="002B3247" w:rsidRPr="00DF7200" w:rsidRDefault="002B3247" w:rsidP="002B3247">
            <w:pPr>
              <w:rPr>
                <w:sz w:val="24"/>
                <w:szCs w:val="24"/>
              </w:rPr>
            </w:pPr>
          </w:p>
        </w:tc>
        <w:tc>
          <w:tcPr>
            <w:tcW w:w="3718" w:type="pct"/>
            <w:shd w:val="clear" w:color="auto" w:fill="auto"/>
          </w:tcPr>
          <w:p w14:paraId="0580B12B" w14:textId="77777777" w:rsidR="002B3247" w:rsidRPr="008616D5" w:rsidRDefault="002B3247" w:rsidP="002B3247">
            <w:pPr>
              <w:autoSpaceDE/>
              <w:autoSpaceDN/>
              <w:jc w:val="both"/>
              <w:rPr>
                <w:rFonts w:eastAsia="Calibri"/>
                <w:sz w:val="24"/>
                <w:szCs w:val="24"/>
                <w:lang w:eastAsia="en-US"/>
              </w:rPr>
            </w:pPr>
            <w:r w:rsidRPr="008616D5">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2B3247" w:rsidRPr="00DF7200" w14:paraId="0E55F6D9" w14:textId="77777777" w:rsidTr="007611FC">
        <w:trPr>
          <w:trHeight w:val="20"/>
        </w:trPr>
        <w:tc>
          <w:tcPr>
            <w:tcW w:w="1282" w:type="pct"/>
            <w:vMerge/>
          </w:tcPr>
          <w:p w14:paraId="2E7CC0C3" w14:textId="77777777" w:rsidR="002B3247" w:rsidRPr="00DF7200" w:rsidRDefault="002B3247" w:rsidP="002B324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2FBBB88" w14:textId="77777777" w:rsidR="002B3247" w:rsidRPr="008616D5" w:rsidRDefault="002B3247" w:rsidP="002B3247">
            <w:pPr>
              <w:rPr>
                <w:sz w:val="24"/>
                <w:szCs w:val="24"/>
              </w:rPr>
            </w:pPr>
            <w:r w:rsidRPr="008616D5">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2B3247" w:rsidRPr="00DF7200" w14:paraId="61BDD407" w14:textId="77777777" w:rsidTr="007611FC">
        <w:trPr>
          <w:trHeight w:val="20"/>
        </w:trPr>
        <w:tc>
          <w:tcPr>
            <w:tcW w:w="1282" w:type="pct"/>
            <w:vMerge/>
          </w:tcPr>
          <w:p w14:paraId="12EB9D48" w14:textId="77777777" w:rsidR="002B3247" w:rsidRPr="00DF7200" w:rsidRDefault="002B3247" w:rsidP="002B324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3FD9158" w14:textId="77777777" w:rsidR="002B3247" w:rsidRPr="008616D5" w:rsidRDefault="002B3247" w:rsidP="002B3247">
            <w:pPr>
              <w:rPr>
                <w:sz w:val="24"/>
                <w:szCs w:val="24"/>
              </w:rPr>
            </w:pPr>
            <w:r w:rsidRPr="008616D5">
              <w:rPr>
                <w:sz w:val="24"/>
                <w:szCs w:val="24"/>
              </w:rPr>
              <w:t>Регламенты по работе с информационными системами, включая ограничения, допуски и порядок их применения</w:t>
            </w:r>
          </w:p>
        </w:tc>
      </w:tr>
      <w:tr w:rsidR="002B3247" w:rsidRPr="00DF7200" w14:paraId="4AD91E9D" w14:textId="77777777" w:rsidTr="007611FC">
        <w:trPr>
          <w:trHeight w:val="20"/>
        </w:trPr>
        <w:tc>
          <w:tcPr>
            <w:tcW w:w="1282" w:type="pct"/>
            <w:vMerge/>
          </w:tcPr>
          <w:p w14:paraId="4A7C0282" w14:textId="77777777" w:rsidR="002B3247" w:rsidRPr="00DF7200" w:rsidRDefault="002B3247" w:rsidP="002B324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27919A2" w14:textId="77777777" w:rsidR="002B3247" w:rsidRPr="008616D5" w:rsidRDefault="002B3247" w:rsidP="002B3247">
            <w:pPr>
              <w:rPr>
                <w:sz w:val="24"/>
                <w:szCs w:val="24"/>
              </w:rPr>
            </w:pPr>
            <w:r w:rsidRPr="008616D5">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2B3247" w:rsidRPr="00DF7200" w14:paraId="1370119C" w14:textId="77777777" w:rsidTr="007611FC">
        <w:trPr>
          <w:trHeight w:val="20"/>
        </w:trPr>
        <w:tc>
          <w:tcPr>
            <w:tcW w:w="1282" w:type="pct"/>
            <w:vMerge/>
          </w:tcPr>
          <w:p w14:paraId="067840CF" w14:textId="77777777" w:rsidR="002B3247" w:rsidRPr="00DF7200" w:rsidRDefault="002B3247" w:rsidP="002B324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E5AFB86" w14:textId="77777777" w:rsidR="002B3247" w:rsidRPr="008616D5" w:rsidRDefault="002B3247" w:rsidP="002B3247">
            <w:pPr>
              <w:rPr>
                <w:sz w:val="24"/>
                <w:szCs w:val="24"/>
              </w:rPr>
            </w:pPr>
            <w:r w:rsidRPr="008616D5">
              <w:rPr>
                <w:sz w:val="24"/>
                <w:szCs w:val="24"/>
              </w:rPr>
              <w:t>Цифровые средства коммуникации для проведения работы</w:t>
            </w:r>
          </w:p>
        </w:tc>
      </w:tr>
      <w:tr w:rsidR="002B3247" w:rsidRPr="00DF7200" w14:paraId="52A6E6F5" w14:textId="77777777" w:rsidTr="007611FC">
        <w:trPr>
          <w:trHeight w:val="20"/>
        </w:trPr>
        <w:tc>
          <w:tcPr>
            <w:tcW w:w="1282" w:type="pct"/>
            <w:vMerge/>
          </w:tcPr>
          <w:p w14:paraId="4D603D8D" w14:textId="77777777" w:rsidR="002B3247" w:rsidRPr="00DF7200" w:rsidRDefault="002B3247" w:rsidP="002B324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02626B0" w14:textId="77777777" w:rsidR="002B3247" w:rsidRPr="008616D5" w:rsidRDefault="002B3247" w:rsidP="002B3247">
            <w:pPr>
              <w:rPr>
                <w:sz w:val="24"/>
                <w:szCs w:val="24"/>
              </w:rPr>
            </w:pPr>
            <w:r w:rsidRPr="008616D5">
              <w:rPr>
                <w:sz w:val="24"/>
                <w:szCs w:val="24"/>
              </w:rPr>
              <w:t>Порядок использования электронных и технических устройств для обеспечения трудовых процессов</w:t>
            </w:r>
          </w:p>
        </w:tc>
      </w:tr>
      <w:tr w:rsidR="002B3247" w:rsidRPr="00DF7200" w14:paraId="0C1F88D9" w14:textId="77777777" w:rsidTr="007611FC">
        <w:trPr>
          <w:trHeight w:val="20"/>
        </w:trPr>
        <w:tc>
          <w:tcPr>
            <w:tcW w:w="1282" w:type="pct"/>
            <w:vMerge/>
          </w:tcPr>
          <w:p w14:paraId="67F7279C" w14:textId="77777777" w:rsidR="002B3247" w:rsidRPr="00DF7200" w:rsidRDefault="002B3247" w:rsidP="002B324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FB77566" w14:textId="77777777" w:rsidR="002B3247" w:rsidRPr="008616D5" w:rsidRDefault="002B3247" w:rsidP="002B3247">
            <w:pPr>
              <w:rPr>
                <w:sz w:val="24"/>
                <w:szCs w:val="24"/>
              </w:rPr>
            </w:pPr>
            <w:r w:rsidRPr="008616D5">
              <w:rPr>
                <w:sz w:val="24"/>
                <w:szCs w:val="24"/>
              </w:rPr>
              <w:t>Назначение и порядок использования контрольно-измерительных приборов и аппаратуры</w:t>
            </w:r>
          </w:p>
        </w:tc>
      </w:tr>
      <w:tr w:rsidR="002B3247" w:rsidRPr="00DF7200" w14:paraId="75F83DDF" w14:textId="77777777" w:rsidTr="007611FC">
        <w:trPr>
          <w:trHeight w:val="20"/>
        </w:trPr>
        <w:tc>
          <w:tcPr>
            <w:tcW w:w="1282" w:type="pct"/>
            <w:vMerge/>
          </w:tcPr>
          <w:p w14:paraId="30D1A88D" w14:textId="77777777" w:rsidR="002B3247" w:rsidRPr="00DF7200" w:rsidRDefault="002B3247" w:rsidP="002B3247">
            <w:pPr>
              <w:rPr>
                <w:sz w:val="24"/>
                <w:szCs w:val="24"/>
              </w:rPr>
            </w:pPr>
          </w:p>
        </w:tc>
        <w:tc>
          <w:tcPr>
            <w:tcW w:w="3718" w:type="pct"/>
            <w:vAlign w:val="bottom"/>
          </w:tcPr>
          <w:p w14:paraId="763BFA24" w14:textId="77777777" w:rsidR="002B3247" w:rsidRPr="008616D5" w:rsidRDefault="002B3247" w:rsidP="002B3247">
            <w:pPr>
              <w:rPr>
                <w:sz w:val="24"/>
                <w:szCs w:val="24"/>
              </w:rPr>
            </w:pPr>
            <w:r w:rsidRPr="008616D5">
              <w:rPr>
                <w:sz w:val="24"/>
                <w:szCs w:val="24"/>
              </w:rPr>
              <w:t>Правила, виды, алгоритмы оказания первой помощи до оказания медицинской помощи</w:t>
            </w:r>
          </w:p>
        </w:tc>
      </w:tr>
      <w:tr w:rsidR="002B3247" w:rsidRPr="00DF7200" w14:paraId="10136B9D" w14:textId="77777777" w:rsidTr="007611FC">
        <w:trPr>
          <w:trHeight w:val="20"/>
        </w:trPr>
        <w:tc>
          <w:tcPr>
            <w:tcW w:w="1282" w:type="pct"/>
          </w:tcPr>
          <w:p w14:paraId="4F6A8B86" w14:textId="77777777" w:rsidR="002B3247" w:rsidRPr="00DF7200" w:rsidRDefault="002B3247" w:rsidP="002B3247">
            <w:pPr>
              <w:rPr>
                <w:sz w:val="24"/>
                <w:szCs w:val="24"/>
              </w:rPr>
            </w:pPr>
            <w:r w:rsidRPr="00DF7200">
              <w:rPr>
                <w:sz w:val="24"/>
                <w:szCs w:val="24"/>
              </w:rPr>
              <w:t>Другие характеристики</w:t>
            </w:r>
          </w:p>
        </w:tc>
        <w:tc>
          <w:tcPr>
            <w:tcW w:w="3718" w:type="pct"/>
          </w:tcPr>
          <w:p w14:paraId="457762BB" w14:textId="77777777" w:rsidR="002B3247" w:rsidRPr="00DF7200" w:rsidRDefault="002B3247" w:rsidP="002B3247">
            <w:pPr>
              <w:jc w:val="both"/>
              <w:rPr>
                <w:color w:val="000000"/>
                <w:sz w:val="24"/>
                <w:szCs w:val="24"/>
              </w:rPr>
            </w:pPr>
            <w:r w:rsidRPr="00DF7200">
              <w:rPr>
                <w:color w:val="000000"/>
                <w:sz w:val="24"/>
                <w:szCs w:val="24"/>
              </w:rPr>
              <w:t>-</w:t>
            </w:r>
          </w:p>
        </w:tc>
      </w:tr>
    </w:tbl>
    <w:p w14:paraId="54142B0B" w14:textId="77777777" w:rsidR="008929B6" w:rsidRPr="00DF7200" w:rsidRDefault="008929B6" w:rsidP="008929B6">
      <w:pPr>
        <w:rPr>
          <w:bCs/>
          <w:sz w:val="24"/>
          <w:szCs w:val="24"/>
        </w:rPr>
      </w:pPr>
    </w:p>
    <w:p w14:paraId="24C42A00" w14:textId="77777777" w:rsidR="008929B6" w:rsidRPr="00DF7200" w:rsidRDefault="008929B6" w:rsidP="008929B6">
      <w:pPr>
        <w:rPr>
          <w:b/>
          <w:bCs/>
          <w:sz w:val="24"/>
          <w:szCs w:val="24"/>
        </w:rPr>
      </w:pPr>
      <w:r w:rsidRPr="00DF7200">
        <w:rPr>
          <w:b/>
          <w:bCs/>
          <w:sz w:val="24"/>
          <w:szCs w:val="24"/>
        </w:rPr>
        <w:t>3.1.3. Трудовая функция</w:t>
      </w:r>
    </w:p>
    <w:p w14:paraId="148C1626" w14:textId="77777777" w:rsidR="008929B6" w:rsidRPr="00DF7200" w:rsidRDefault="008929B6" w:rsidP="008929B6">
      <w:pPr>
        <w:rPr>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8929B6" w:rsidRPr="00DF7200" w14:paraId="57DE78E3" w14:textId="77777777" w:rsidTr="007611FC">
        <w:tc>
          <w:tcPr>
            <w:tcW w:w="753" w:type="pct"/>
            <w:tcBorders>
              <w:top w:val="nil"/>
              <w:left w:val="nil"/>
              <w:bottom w:val="nil"/>
              <w:right w:val="single" w:sz="4" w:space="0" w:color="7F7F7F"/>
            </w:tcBorders>
            <w:vAlign w:val="center"/>
          </w:tcPr>
          <w:p w14:paraId="5D3A629B" w14:textId="77777777" w:rsidR="008929B6" w:rsidRPr="00DF7200" w:rsidRDefault="008929B6" w:rsidP="008929B6">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23E5B3FE" w14:textId="77777777" w:rsidR="008929B6" w:rsidRPr="00DF7200" w:rsidRDefault="002B3247" w:rsidP="00771133">
            <w:pPr>
              <w:rPr>
                <w:sz w:val="24"/>
                <w:szCs w:val="24"/>
              </w:rPr>
            </w:pPr>
            <w:r w:rsidRPr="002B3247">
              <w:rPr>
                <w:sz w:val="24"/>
                <w:szCs w:val="24"/>
              </w:rPr>
              <w:t>Измерение и оценка общей физической, функциональной и специальной подготовленности занимающихся в циклах тренировки в процессе физической реабилитации и абилитации, социальной адаптации</w:t>
            </w:r>
          </w:p>
        </w:tc>
        <w:tc>
          <w:tcPr>
            <w:tcW w:w="430" w:type="pct"/>
            <w:tcBorders>
              <w:top w:val="nil"/>
              <w:left w:val="single" w:sz="4" w:space="0" w:color="7F7F7F"/>
              <w:bottom w:val="nil"/>
              <w:right w:val="single" w:sz="4" w:space="0" w:color="7F7F7F"/>
            </w:tcBorders>
            <w:vAlign w:val="center"/>
          </w:tcPr>
          <w:p w14:paraId="3E36EF64" w14:textId="77777777" w:rsidR="008929B6" w:rsidRPr="00DF7200" w:rsidRDefault="008929B6" w:rsidP="00771133">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5C8A9A2E" w14:textId="77777777" w:rsidR="008929B6" w:rsidRPr="00DF7200" w:rsidRDefault="007908A2" w:rsidP="008929B6">
            <w:pPr>
              <w:rPr>
                <w:sz w:val="24"/>
                <w:szCs w:val="24"/>
              </w:rPr>
            </w:pPr>
            <w:r>
              <w:rPr>
                <w:sz w:val="24"/>
                <w:szCs w:val="24"/>
                <w:lang w:val="en-US"/>
              </w:rPr>
              <w:t>A</w:t>
            </w:r>
            <w:r w:rsidR="008929B6" w:rsidRPr="00DF7200">
              <w:rPr>
                <w:sz w:val="24"/>
                <w:szCs w:val="24"/>
              </w:rPr>
              <w:t>/03.5</w:t>
            </w:r>
          </w:p>
        </w:tc>
        <w:tc>
          <w:tcPr>
            <w:tcW w:w="755" w:type="pct"/>
            <w:tcBorders>
              <w:top w:val="nil"/>
              <w:left w:val="single" w:sz="4" w:space="0" w:color="7F7F7F"/>
              <w:bottom w:val="nil"/>
              <w:right w:val="single" w:sz="4" w:space="0" w:color="7F7F7F"/>
            </w:tcBorders>
            <w:vAlign w:val="center"/>
          </w:tcPr>
          <w:p w14:paraId="4C49C228" w14:textId="77777777" w:rsidR="008929B6" w:rsidRPr="00DF7200" w:rsidRDefault="008929B6" w:rsidP="00771133">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44AA6481" w14:textId="77777777" w:rsidR="008929B6" w:rsidRPr="00DF7200" w:rsidRDefault="008929B6" w:rsidP="008929B6">
            <w:pPr>
              <w:jc w:val="center"/>
              <w:rPr>
                <w:sz w:val="24"/>
                <w:szCs w:val="24"/>
              </w:rPr>
            </w:pPr>
            <w:r w:rsidRPr="00DF7200">
              <w:rPr>
                <w:sz w:val="24"/>
                <w:szCs w:val="24"/>
              </w:rPr>
              <w:t>5</w:t>
            </w:r>
          </w:p>
        </w:tc>
      </w:tr>
    </w:tbl>
    <w:p w14:paraId="0CD07602" w14:textId="77777777" w:rsidR="008929B6" w:rsidRPr="00DF7200" w:rsidRDefault="008929B6" w:rsidP="008929B6">
      <w:pPr>
        <w:rPr>
          <w:sz w:val="2"/>
          <w:szCs w:val="2"/>
        </w:rPr>
      </w:pPr>
    </w:p>
    <w:p w14:paraId="344BE087" w14:textId="77777777" w:rsidR="008929B6" w:rsidRPr="00DF7200" w:rsidRDefault="008929B6" w:rsidP="008929B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65"/>
        <w:gridCol w:w="889"/>
        <w:gridCol w:w="1905"/>
        <w:gridCol w:w="636"/>
        <w:gridCol w:w="1263"/>
        <w:gridCol w:w="2030"/>
      </w:tblGrid>
      <w:tr w:rsidR="008929B6" w:rsidRPr="00DF7200" w14:paraId="549136DC" w14:textId="77777777" w:rsidTr="007611FC">
        <w:tc>
          <w:tcPr>
            <w:tcW w:w="1084" w:type="pct"/>
            <w:tcBorders>
              <w:top w:val="nil"/>
              <w:left w:val="nil"/>
              <w:bottom w:val="nil"/>
              <w:right w:val="single" w:sz="4" w:space="0" w:color="7F7F7F"/>
            </w:tcBorders>
            <w:shd w:val="clear" w:color="auto" w:fill="auto"/>
          </w:tcPr>
          <w:p w14:paraId="5DF15E8D" w14:textId="77777777" w:rsidR="008929B6" w:rsidRPr="00DF7200" w:rsidRDefault="008929B6" w:rsidP="008929B6">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0FC53A51" w14:textId="77777777" w:rsidR="008929B6" w:rsidRPr="00DF7200" w:rsidRDefault="008929B6" w:rsidP="008929B6">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1C5AE8E7" w14:textId="77777777" w:rsidR="008929B6" w:rsidRPr="007611FC" w:rsidRDefault="008929B6" w:rsidP="008929B6">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66A5B796" w14:textId="77777777" w:rsidR="008929B6" w:rsidRPr="00DF7200" w:rsidRDefault="008929B6" w:rsidP="008929B6">
            <w:r w:rsidRPr="00DF7200">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tcPr>
          <w:p w14:paraId="7E80F53E" w14:textId="77777777" w:rsidR="008929B6" w:rsidRPr="00DF7200" w:rsidRDefault="008929B6" w:rsidP="008929B6"/>
        </w:tc>
        <w:tc>
          <w:tcPr>
            <w:tcW w:w="619" w:type="pct"/>
            <w:tcBorders>
              <w:top w:val="single" w:sz="4" w:space="0" w:color="7F7F7F"/>
              <w:left w:val="single" w:sz="4" w:space="0" w:color="7F7F7F"/>
              <w:bottom w:val="single" w:sz="4" w:space="0" w:color="7F7F7F"/>
              <w:right w:val="single" w:sz="4" w:space="0" w:color="7F7F7F"/>
            </w:tcBorders>
            <w:shd w:val="clear" w:color="auto" w:fill="auto"/>
          </w:tcPr>
          <w:p w14:paraId="344D401D" w14:textId="77777777" w:rsidR="008929B6" w:rsidRPr="00DF7200" w:rsidRDefault="008929B6" w:rsidP="008929B6"/>
        </w:tc>
        <w:tc>
          <w:tcPr>
            <w:tcW w:w="995" w:type="pct"/>
            <w:tcBorders>
              <w:top w:val="single" w:sz="4" w:space="0" w:color="7F7F7F"/>
              <w:left w:val="single" w:sz="4" w:space="0" w:color="7F7F7F"/>
              <w:bottom w:val="single" w:sz="4" w:space="0" w:color="7F7F7F"/>
              <w:right w:val="single" w:sz="4" w:space="0" w:color="7F7F7F"/>
            </w:tcBorders>
            <w:shd w:val="clear" w:color="auto" w:fill="auto"/>
          </w:tcPr>
          <w:p w14:paraId="12A1644A" w14:textId="77777777" w:rsidR="008929B6" w:rsidRPr="00DF7200" w:rsidRDefault="008929B6" w:rsidP="008929B6"/>
        </w:tc>
      </w:tr>
      <w:tr w:rsidR="008929B6" w:rsidRPr="00DF7200" w14:paraId="5F92042C" w14:textId="77777777" w:rsidTr="007611FC">
        <w:tc>
          <w:tcPr>
            <w:tcW w:w="1084" w:type="pct"/>
            <w:tcBorders>
              <w:top w:val="nil"/>
              <w:left w:val="nil"/>
              <w:bottom w:val="nil"/>
              <w:right w:val="nil"/>
            </w:tcBorders>
            <w:shd w:val="clear" w:color="auto" w:fill="auto"/>
          </w:tcPr>
          <w:p w14:paraId="61F276CD" w14:textId="77777777" w:rsidR="008929B6" w:rsidRPr="007611FC" w:rsidRDefault="008929B6" w:rsidP="008929B6">
            <w:pPr>
              <w:rPr>
                <w:sz w:val="24"/>
                <w:szCs w:val="24"/>
              </w:rPr>
            </w:pPr>
          </w:p>
        </w:tc>
        <w:tc>
          <w:tcPr>
            <w:tcW w:w="620" w:type="pct"/>
            <w:tcBorders>
              <w:top w:val="single" w:sz="4" w:space="0" w:color="7F7F7F"/>
              <w:left w:val="nil"/>
              <w:bottom w:val="nil"/>
              <w:right w:val="nil"/>
            </w:tcBorders>
            <w:shd w:val="clear" w:color="auto" w:fill="auto"/>
          </w:tcPr>
          <w:p w14:paraId="2DC4915B" w14:textId="77777777" w:rsidR="008929B6" w:rsidRPr="00DF7200" w:rsidRDefault="008929B6" w:rsidP="008929B6"/>
        </w:tc>
        <w:tc>
          <w:tcPr>
            <w:tcW w:w="436" w:type="pct"/>
            <w:tcBorders>
              <w:top w:val="single" w:sz="4" w:space="0" w:color="7F7F7F"/>
              <w:left w:val="nil"/>
              <w:bottom w:val="nil"/>
              <w:right w:val="nil"/>
            </w:tcBorders>
            <w:shd w:val="clear" w:color="auto" w:fill="auto"/>
          </w:tcPr>
          <w:p w14:paraId="690925B3" w14:textId="77777777" w:rsidR="008929B6" w:rsidRPr="00DF7200" w:rsidRDefault="008929B6" w:rsidP="008929B6"/>
        </w:tc>
        <w:tc>
          <w:tcPr>
            <w:tcW w:w="934" w:type="pct"/>
            <w:tcBorders>
              <w:top w:val="single" w:sz="4" w:space="0" w:color="7F7F7F"/>
              <w:left w:val="nil"/>
              <w:bottom w:val="nil"/>
              <w:right w:val="nil"/>
            </w:tcBorders>
            <w:shd w:val="clear" w:color="auto" w:fill="auto"/>
          </w:tcPr>
          <w:p w14:paraId="1EF83579" w14:textId="77777777" w:rsidR="008929B6" w:rsidRPr="00DF7200" w:rsidRDefault="008929B6" w:rsidP="008929B6"/>
        </w:tc>
        <w:tc>
          <w:tcPr>
            <w:tcW w:w="312" w:type="pct"/>
            <w:tcBorders>
              <w:top w:val="single" w:sz="4" w:space="0" w:color="7F7F7F"/>
              <w:left w:val="nil"/>
              <w:bottom w:val="nil"/>
              <w:right w:val="nil"/>
            </w:tcBorders>
            <w:shd w:val="clear" w:color="auto" w:fill="auto"/>
          </w:tcPr>
          <w:p w14:paraId="33281695" w14:textId="77777777" w:rsidR="008929B6" w:rsidRPr="00DF7200" w:rsidRDefault="008929B6" w:rsidP="008929B6"/>
        </w:tc>
        <w:tc>
          <w:tcPr>
            <w:tcW w:w="619" w:type="pct"/>
            <w:tcBorders>
              <w:top w:val="single" w:sz="4" w:space="0" w:color="7F7F7F"/>
              <w:left w:val="nil"/>
              <w:bottom w:val="nil"/>
              <w:right w:val="nil"/>
            </w:tcBorders>
            <w:shd w:val="clear" w:color="auto" w:fill="auto"/>
          </w:tcPr>
          <w:p w14:paraId="23F731BD" w14:textId="77777777" w:rsidR="008929B6" w:rsidRPr="00DF7200" w:rsidRDefault="008929B6" w:rsidP="007611FC">
            <w:pPr>
              <w:jc w:val="center"/>
            </w:pPr>
            <w:r w:rsidRPr="00DF7200">
              <w:t>Код оригинала</w:t>
            </w:r>
          </w:p>
        </w:tc>
        <w:tc>
          <w:tcPr>
            <w:tcW w:w="995" w:type="pct"/>
            <w:tcBorders>
              <w:top w:val="single" w:sz="4" w:space="0" w:color="7F7F7F"/>
              <w:left w:val="nil"/>
              <w:bottom w:val="nil"/>
              <w:right w:val="nil"/>
            </w:tcBorders>
            <w:shd w:val="clear" w:color="auto" w:fill="auto"/>
          </w:tcPr>
          <w:p w14:paraId="5D3BF0CE" w14:textId="77777777" w:rsidR="008929B6" w:rsidRPr="00DF7200" w:rsidRDefault="008929B6" w:rsidP="007611FC">
            <w:pPr>
              <w:jc w:val="center"/>
            </w:pPr>
            <w:r w:rsidRPr="00DF7200">
              <w:t>Регистрационный номер профессионального стандарта</w:t>
            </w:r>
          </w:p>
        </w:tc>
      </w:tr>
    </w:tbl>
    <w:p w14:paraId="7FB6F70E" w14:textId="77777777" w:rsidR="008929B6" w:rsidRPr="00DF7200" w:rsidRDefault="008929B6" w:rsidP="008929B6">
      <w:pPr>
        <w:rPr>
          <w:bCs/>
          <w:sz w:val="24"/>
          <w:szCs w:val="24"/>
        </w:rPr>
      </w:pPr>
    </w:p>
    <w:p w14:paraId="2930C395" w14:textId="77777777" w:rsidR="008929B6" w:rsidRPr="00DF7200" w:rsidRDefault="008929B6" w:rsidP="008929B6">
      <w:pPr>
        <w:rPr>
          <w:sz w:val="2"/>
          <w:szCs w:val="2"/>
        </w:rPr>
      </w:pPr>
    </w:p>
    <w:p w14:paraId="4ECBE965" w14:textId="77777777" w:rsidR="008929B6" w:rsidRPr="00DF7200" w:rsidRDefault="008929B6" w:rsidP="008929B6">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3A70E2" w:rsidRPr="00DF7200" w14:paraId="5EB16D3F" w14:textId="77777777" w:rsidTr="007611FC">
        <w:trPr>
          <w:trHeight w:val="20"/>
        </w:trPr>
        <w:tc>
          <w:tcPr>
            <w:tcW w:w="1282" w:type="pct"/>
            <w:vMerge w:val="restart"/>
          </w:tcPr>
          <w:p w14:paraId="7FC59F5B" w14:textId="77777777" w:rsidR="003A70E2" w:rsidRPr="00DF7200" w:rsidRDefault="003A70E2" w:rsidP="00771133">
            <w:pPr>
              <w:rPr>
                <w:sz w:val="24"/>
                <w:szCs w:val="24"/>
              </w:rPr>
            </w:pPr>
            <w:r w:rsidRPr="00DF7200">
              <w:rPr>
                <w:sz w:val="24"/>
                <w:szCs w:val="24"/>
              </w:rPr>
              <w:t>Трудовые действия</w:t>
            </w:r>
          </w:p>
          <w:p w14:paraId="5B7F53D4" w14:textId="77777777" w:rsidR="003A70E2" w:rsidRPr="00DF7200" w:rsidRDefault="003A70E2" w:rsidP="00E666FE">
            <w:pPr>
              <w:rPr>
                <w:sz w:val="24"/>
                <w:szCs w:val="24"/>
              </w:rPr>
            </w:pPr>
          </w:p>
        </w:tc>
        <w:tc>
          <w:tcPr>
            <w:tcW w:w="3718" w:type="pct"/>
          </w:tcPr>
          <w:p w14:paraId="3EBFC9E7" w14:textId="77777777" w:rsidR="003A70E2" w:rsidRPr="00DF7200" w:rsidRDefault="003A70E2" w:rsidP="00771133">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 xml:space="preserve">Подбор показателей и системы тестов для определения уровня общей физической, функциональной и специальной подготовленности </w:t>
            </w:r>
            <w:r>
              <w:rPr>
                <w:rFonts w:ascii="Times New Roman" w:hAnsi="Times New Roman" w:cs="Times New Roman"/>
                <w:sz w:val="24"/>
                <w:szCs w:val="24"/>
              </w:rPr>
              <w:t xml:space="preserve">занимающихся </w:t>
            </w:r>
            <w:r w:rsidRPr="002B3247">
              <w:rPr>
                <w:rFonts w:ascii="Times New Roman" w:hAnsi="Times New Roman" w:cs="Times New Roman"/>
                <w:sz w:val="24"/>
                <w:szCs w:val="24"/>
              </w:rPr>
              <w:t>в процессе физической реабилитации и абилитации, социальной адаптации</w:t>
            </w:r>
          </w:p>
        </w:tc>
      </w:tr>
      <w:tr w:rsidR="003A70E2" w:rsidRPr="00DF7200" w14:paraId="1A4D616B" w14:textId="77777777" w:rsidTr="007611FC">
        <w:trPr>
          <w:trHeight w:val="20"/>
        </w:trPr>
        <w:tc>
          <w:tcPr>
            <w:tcW w:w="1282" w:type="pct"/>
            <w:vMerge/>
          </w:tcPr>
          <w:p w14:paraId="57B8EAEB" w14:textId="77777777" w:rsidR="003A70E2" w:rsidRPr="00DF7200" w:rsidRDefault="003A70E2" w:rsidP="00E666FE">
            <w:pPr>
              <w:rPr>
                <w:sz w:val="24"/>
                <w:szCs w:val="24"/>
              </w:rPr>
            </w:pPr>
          </w:p>
        </w:tc>
        <w:tc>
          <w:tcPr>
            <w:tcW w:w="3718" w:type="pct"/>
          </w:tcPr>
          <w:p w14:paraId="6C191BD3" w14:textId="77777777" w:rsidR="003A70E2" w:rsidRPr="00DF7200" w:rsidRDefault="003A70E2" w:rsidP="00680F39">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 xml:space="preserve">Разъяснение </w:t>
            </w:r>
            <w:r>
              <w:rPr>
                <w:rFonts w:ascii="Times New Roman" w:hAnsi="Times New Roman" w:cs="Times New Roman"/>
                <w:sz w:val="24"/>
                <w:szCs w:val="24"/>
              </w:rPr>
              <w:t>з</w:t>
            </w:r>
            <w:r w:rsidRPr="00DF7200">
              <w:rPr>
                <w:rFonts w:ascii="Times New Roman" w:hAnsi="Times New Roman" w:cs="Times New Roman"/>
                <w:sz w:val="24"/>
                <w:szCs w:val="24"/>
              </w:rPr>
              <w:t>анимающ</w:t>
            </w:r>
            <w:r w:rsidRPr="00680F39">
              <w:rPr>
                <w:rFonts w:ascii="Times New Roman" w:hAnsi="Times New Roman" w:cs="Times New Roman"/>
                <w:sz w:val="24"/>
                <w:szCs w:val="24"/>
              </w:rPr>
              <w:t xml:space="preserve">имся </w:t>
            </w:r>
            <w:r w:rsidRPr="00DF7200">
              <w:rPr>
                <w:rFonts w:ascii="Times New Roman" w:hAnsi="Times New Roman" w:cs="Times New Roman"/>
                <w:sz w:val="24"/>
                <w:szCs w:val="24"/>
              </w:rPr>
              <w:t xml:space="preserve">целей и методов тестирования, руководство действиями </w:t>
            </w:r>
            <w:r>
              <w:rPr>
                <w:rFonts w:ascii="Times New Roman" w:hAnsi="Times New Roman" w:cs="Times New Roman"/>
                <w:sz w:val="24"/>
                <w:szCs w:val="24"/>
              </w:rPr>
              <w:t>занимающихся</w:t>
            </w:r>
            <w:r w:rsidRPr="00DF7200">
              <w:rPr>
                <w:rFonts w:ascii="Times New Roman" w:hAnsi="Times New Roman" w:cs="Times New Roman"/>
                <w:sz w:val="24"/>
                <w:szCs w:val="24"/>
              </w:rPr>
              <w:t xml:space="preserve"> во время выполнения тестирования их общей физической и функциональной подготовленности</w:t>
            </w:r>
          </w:p>
        </w:tc>
      </w:tr>
      <w:tr w:rsidR="003A70E2" w:rsidRPr="00DF7200" w14:paraId="71CEE11B" w14:textId="77777777" w:rsidTr="007611FC">
        <w:trPr>
          <w:trHeight w:val="20"/>
        </w:trPr>
        <w:tc>
          <w:tcPr>
            <w:tcW w:w="1282" w:type="pct"/>
            <w:vMerge/>
          </w:tcPr>
          <w:p w14:paraId="259F11C7" w14:textId="77777777" w:rsidR="003A70E2" w:rsidRPr="00DF7200" w:rsidRDefault="003A70E2" w:rsidP="00E666FE">
            <w:pPr>
              <w:rPr>
                <w:sz w:val="24"/>
                <w:szCs w:val="24"/>
              </w:rPr>
            </w:pPr>
          </w:p>
        </w:tc>
        <w:tc>
          <w:tcPr>
            <w:tcW w:w="3718" w:type="pct"/>
          </w:tcPr>
          <w:p w14:paraId="6279B2D8" w14:textId="77777777" w:rsidR="003A70E2" w:rsidRPr="00DF7200" w:rsidRDefault="003A70E2" w:rsidP="00771133">
            <w:pPr>
              <w:pStyle w:val="ConsPlusNormal"/>
              <w:jc w:val="both"/>
              <w:rPr>
                <w:rFonts w:ascii="Times New Roman" w:hAnsi="Times New Roman" w:cs="Times New Roman"/>
                <w:sz w:val="24"/>
                <w:szCs w:val="24"/>
              </w:rPr>
            </w:pPr>
            <w:r w:rsidRPr="00DF7200">
              <w:rPr>
                <w:rFonts w:ascii="Times New Roman" w:hAnsi="Times New Roman" w:cs="Times New Roman"/>
                <w:sz w:val="24"/>
                <w:szCs w:val="24"/>
              </w:rPr>
              <w:t xml:space="preserve">Регистрация и фиксация контрольных показателей </w:t>
            </w:r>
            <w:r>
              <w:rPr>
                <w:rFonts w:ascii="Times New Roman" w:hAnsi="Times New Roman" w:cs="Times New Roman"/>
                <w:sz w:val="24"/>
                <w:szCs w:val="24"/>
              </w:rPr>
              <w:t>занимающегося</w:t>
            </w:r>
            <w:r w:rsidRPr="00DF7200">
              <w:rPr>
                <w:rFonts w:ascii="Times New Roman" w:hAnsi="Times New Roman" w:cs="Times New Roman"/>
                <w:sz w:val="24"/>
                <w:szCs w:val="24"/>
              </w:rPr>
              <w:t xml:space="preserve"> по результатам тестирования</w:t>
            </w:r>
          </w:p>
        </w:tc>
      </w:tr>
      <w:tr w:rsidR="003A70E2" w:rsidRPr="00DF7200" w14:paraId="36631BA4" w14:textId="77777777" w:rsidTr="007611FC">
        <w:trPr>
          <w:trHeight w:val="20"/>
        </w:trPr>
        <w:tc>
          <w:tcPr>
            <w:tcW w:w="1282" w:type="pct"/>
            <w:vMerge/>
          </w:tcPr>
          <w:p w14:paraId="289EC471" w14:textId="77777777" w:rsidR="003A70E2" w:rsidRPr="00DF7200" w:rsidRDefault="003A70E2" w:rsidP="00E666FE">
            <w:pPr>
              <w:rPr>
                <w:sz w:val="24"/>
                <w:szCs w:val="24"/>
              </w:rPr>
            </w:pPr>
          </w:p>
        </w:tc>
        <w:tc>
          <w:tcPr>
            <w:tcW w:w="3718" w:type="pct"/>
          </w:tcPr>
          <w:p w14:paraId="6DE2F1CC" w14:textId="77777777" w:rsidR="003A70E2" w:rsidRPr="00DF7200" w:rsidRDefault="00F64998" w:rsidP="00771133">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а</w:t>
            </w:r>
            <w:r w:rsidR="003A70E2" w:rsidRPr="00DF7200">
              <w:rPr>
                <w:rFonts w:ascii="Times New Roman" w:hAnsi="Times New Roman" w:cs="Times New Roman"/>
                <w:sz w:val="24"/>
                <w:szCs w:val="24"/>
              </w:rPr>
              <w:t>нализ</w:t>
            </w:r>
            <w:r>
              <w:rPr>
                <w:rFonts w:ascii="Times New Roman" w:hAnsi="Times New Roman" w:cs="Times New Roman"/>
                <w:sz w:val="24"/>
                <w:szCs w:val="24"/>
              </w:rPr>
              <w:t>а</w:t>
            </w:r>
            <w:r w:rsidR="003A70E2" w:rsidRPr="00DF7200">
              <w:rPr>
                <w:rFonts w:ascii="Times New Roman" w:hAnsi="Times New Roman" w:cs="Times New Roman"/>
                <w:sz w:val="24"/>
                <w:szCs w:val="24"/>
              </w:rPr>
              <w:t xml:space="preserve"> медико-биологических, психологических </w:t>
            </w:r>
            <w:r w:rsidR="003A70E2">
              <w:rPr>
                <w:rFonts w:ascii="Times New Roman" w:hAnsi="Times New Roman" w:cs="Times New Roman"/>
                <w:sz w:val="24"/>
                <w:szCs w:val="24"/>
              </w:rPr>
              <w:t xml:space="preserve">данных </w:t>
            </w:r>
            <w:r w:rsidR="003A70E2" w:rsidRPr="00DF7200">
              <w:rPr>
                <w:rFonts w:ascii="Times New Roman" w:hAnsi="Times New Roman" w:cs="Times New Roman"/>
                <w:sz w:val="24"/>
                <w:szCs w:val="24"/>
              </w:rPr>
              <w:t xml:space="preserve">о состоянии уровня специальной подготовленности </w:t>
            </w:r>
            <w:r w:rsidR="003A70E2">
              <w:rPr>
                <w:rFonts w:ascii="Times New Roman" w:hAnsi="Times New Roman" w:cs="Times New Roman"/>
                <w:sz w:val="24"/>
                <w:szCs w:val="24"/>
              </w:rPr>
              <w:t>занимающегося</w:t>
            </w:r>
          </w:p>
        </w:tc>
      </w:tr>
      <w:tr w:rsidR="003A70E2" w:rsidRPr="00DF7200" w14:paraId="2074D203" w14:textId="77777777" w:rsidTr="007611FC">
        <w:trPr>
          <w:trHeight w:val="20"/>
        </w:trPr>
        <w:tc>
          <w:tcPr>
            <w:tcW w:w="1282" w:type="pct"/>
            <w:vMerge/>
          </w:tcPr>
          <w:p w14:paraId="13283839" w14:textId="77777777" w:rsidR="003A70E2" w:rsidRPr="00DF7200" w:rsidRDefault="003A70E2" w:rsidP="00E666FE">
            <w:pPr>
              <w:rPr>
                <w:sz w:val="24"/>
                <w:szCs w:val="24"/>
              </w:rPr>
            </w:pPr>
          </w:p>
        </w:tc>
        <w:tc>
          <w:tcPr>
            <w:tcW w:w="3718" w:type="pct"/>
          </w:tcPr>
          <w:p w14:paraId="0901ADCA" w14:textId="77777777" w:rsidR="003A70E2" w:rsidRPr="00DF7200" w:rsidRDefault="00F64998" w:rsidP="00E666FE">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аналитической обработки</w:t>
            </w:r>
            <w:r w:rsidR="003A70E2" w:rsidRPr="00DF7200">
              <w:rPr>
                <w:rFonts w:ascii="Times New Roman" w:hAnsi="Times New Roman" w:cs="Times New Roman"/>
                <w:sz w:val="24"/>
                <w:szCs w:val="24"/>
              </w:rPr>
              <w:t xml:space="preserve"> собранных показателей для определения уровня физической подготовленности </w:t>
            </w:r>
            <w:r w:rsidR="003A70E2">
              <w:rPr>
                <w:rFonts w:ascii="Times New Roman" w:hAnsi="Times New Roman" w:cs="Times New Roman"/>
                <w:sz w:val="24"/>
                <w:szCs w:val="24"/>
              </w:rPr>
              <w:t>занимающегося</w:t>
            </w:r>
            <w:r w:rsidR="003A70E2" w:rsidRPr="00DF7200">
              <w:rPr>
                <w:rFonts w:ascii="Times New Roman" w:hAnsi="Times New Roman" w:cs="Times New Roman"/>
                <w:sz w:val="24"/>
                <w:szCs w:val="24"/>
              </w:rPr>
              <w:t xml:space="preserve"> в соответствии с нормативами испытаний (тестов) всероссийского физкультурно-спортивного комплекса</w:t>
            </w:r>
            <w:r w:rsidR="003A70E2">
              <w:rPr>
                <w:rFonts w:ascii="Times New Roman" w:hAnsi="Times New Roman" w:cs="Times New Roman"/>
                <w:sz w:val="24"/>
                <w:szCs w:val="24"/>
              </w:rPr>
              <w:t>, индивидуальной программой реабилитации или абилитации инвалида, плана спортивной подготовки по виду адаптивного спорта</w:t>
            </w:r>
            <w:r w:rsidR="003A70E2" w:rsidRPr="00DF7200">
              <w:rPr>
                <w:rFonts w:ascii="Times New Roman" w:hAnsi="Times New Roman" w:cs="Times New Roman"/>
                <w:sz w:val="24"/>
                <w:szCs w:val="24"/>
              </w:rPr>
              <w:t xml:space="preserve"> </w:t>
            </w:r>
          </w:p>
        </w:tc>
      </w:tr>
      <w:tr w:rsidR="003A70E2" w:rsidRPr="00DF7200" w14:paraId="0B55D54E" w14:textId="77777777" w:rsidTr="007611FC">
        <w:trPr>
          <w:trHeight w:val="20"/>
        </w:trPr>
        <w:tc>
          <w:tcPr>
            <w:tcW w:w="1282" w:type="pct"/>
            <w:vMerge/>
          </w:tcPr>
          <w:p w14:paraId="3CA97656" w14:textId="77777777" w:rsidR="003A70E2" w:rsidRPr="00DF7200" w:rsidRDefault="003A70E2" w:rsidP="00E666FE">
            <w:pPr>
              <w:rPr>
                <w:sz w:val="24"/>
                <w:szCs w:val="24"/>
              </w:rPr>
            </w:pPr>
          </w:p>
        </w:tc>
        <w:tc>
          <w:tcPr>
            <w:tcW w:w="3718" w:type="pct"/>
          </w:tcPr>
          <w:p w14:paraId="4C2D9264" w14:textId="77777777" w:rsidR="003A70E2" w:rsidRPr="00DF7200" w:rsidRDefault="00F64998" w:rsidP="00771133">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Проведение корректировки</w:t>
            </w:r>
            <w:r w:rsidR="003A70E2" w:rsidRPr="00DF7200">
              <w:rPr>
                <w:rFonts w:ascii="Times New Roman" w:hAnsi="Times New Roman" w:cs="Times New Roman"/>
                <w:sz w:val="24"/>
                <w:szCs w:val="24"/>
              </w:rPr>
              <w:t xml:space="preserve"> цикла тренировки </w:t>
            </w:r>
            <w:r w:rsidR="003A70E2">
              <w:rPr>
                <w:rFonts w:ascii="Times New Roman" w:hAnsi="Times New Roman" w:cs="Times New Roman"/>
                <w:sz w:val="24"/>
                <w:szCs w:val="24"/>
              </w:rPr>
              <w:t>занимающегося</w:t>
            </w:r>
            <w:r w:rsidR="003A70E2" w:rsidRPr="00DF7200">
              <w:rPr>
                <w:rFonts w:ascii="Times New Roman" w:hAnsi="Times New Roman" w:cs="Times New Roman"/>
                <w:sz w:val="24"/>
                <w:szCs w:val="24"/>
              </w:rPr>
              <w:t xml:space="preserve"> по результатам тестирования</w:t>
            </w:r>
          </w:p>
        </w:tc>
      </w:tr>
      <w:tr w:rsidR="003A70E2" w:rsidRPr="00DF7200" w14:paraId="0F33C70B" w14:textId="77777777" w:rsidTr="007611FC">
        <w:trPr>
          <w:trHeight w:val="20"/>
        </w:trPr>
        <w:tc>
          <w:tcPr>
            <w:tcW w:w="1282" w:type="pct"/>
            <w:vMerge/>
          </w:tcPr>
          <w:p w14:paraId="76E4D60B" w14:textId="77777777" w:rsidR="003A70E2" w:rsidRPr="00DF7200" w:rsidRDefault="003A70E2" w:rsidP="00E666FE">
            <w:pPr>
              <w:rPr>
                <w:sz w:val="24"/>
                <w:szCs w:val="24"/>
              </w:rPr>
            </w:pPr>
          </w:p>
        </w:tc>
        <w:tc>
          <w:tcPr>
            <w:tcW w:w="3718" w:type="pct"/>
          </w:tcPr>
          <w:p w14:paraId="43F4537D" w14:textId="77777777" w:rsidR="003A70E2" w:rsidRPr="00DF7200" w:rsidRDefault="003A70E2" w:rsidP="00771133">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3A70E2">
              <w:rPr>
                <w:rFonts w:ascii="Times New Roman" w:hAnsi="Times New Roman" w:cs="Times New Roman"/>
                <w:sz w:val="24"/>
                <w:szCs w:val="24"/>
              </w:rPr>
              <w:t xml:space="preserve">оставление отчетности по результатам </w:t>
            </w:r>
            <w:r>
              <w:rPr>
                <w:rFonts w:ascii="Times New Roman" w:hAnsi="Times New Roman" w:cs="Times New Roman"/>
                <w:sz w:val="24"/>
                <w:szCs w:val="24"/>
              </w:rPr>
              <w:t>и</w:t>
            </w:r>
            <w:r w:rsidRPr="003A70E2">
              <w:rPr>
                <w:rFonts w:ascii="Times New Roman" w:hAnsi="Times New Roman" w:cs="Times New Roman"/>
                <w:sz w:val="24"/>
                <w:szCs w:val="24"/>
              </w:rPr>
              <w:t>змерение и оценка общей физической, функциональной и специальной подготовленности занимающихся</w:t>
            </w:r>
          </w:p>
        </w:tc>
      </w:tr>
      <w:tr w:rsidR="003A70E2" w:rsidRPr="00DF7200" w14:paraId="10EF060D" w14:textId="77777777" w:rsidTr="007611FC">
        <w:trPr>
          <w:trHeight w:val="20"/>
        </w:trPr>
        <w:tc>
          <w:tcPr>
            <w:tcW w:w="1282" w:type="pct"/>
            <w:vMerge/>
          </w:tcPr>
          <w:p w14:paraId="5067A24C" w14:textId="77777777" w:rsidR="003A70E2" w:rsidRPr="00DF7200" w:rsidRDefault="003A70E2" w:rsidP="00E666FE">
            <w:pPr>
              <w:rPr>
                <w:sz w:val="24"/>
                <w:szCs w:val="24"/>
              </w:rPr>
            </w:pPr>
          </w:p>
        </w:tc>
        <w:tc>
          <w:tcPr>
            <w:tcW w:w="3718" w:type="pct"/>
          </w:tcPr>
          <w:p w14:paraId="32CA2B61" w14:textId="77777777" w:rsidR="003A70E2" w:rsidRDefault="003A70E2" w:rsidP="00771133">
            <w:pPr>
              <w:pStyle w:val="ConsPlusNormal"/>
              <w:jc w:val="both"/>
              <w:rPr>
                <w:rFonts w:ascii="Times New Roman" w:hAnsi="Times New Roman" w:cs="Times New Roman"/>
                <w:sz w:val="24"/>
                <w:szCs w:val="24"/>
              </w:rPr>
            </w:pPr>
            <w:r w:rsidRPr="003A70E2">
              <w:rPr>
                <w:rFonts w:ascii="Times New Roman" w:hAnsi="Times New Roman" w:cs="Times New Roman"/>
                <w:sz w:val="24"/>
                <w:szCs w:val="24"/>
              </w:rPr>
              <w:t>Оказание первой помощи до оказания медицинской помощи</w:t>
            </w:r>
          </w:p>
        </w:tc>
      </w:tr>
      <w:tr w:rsidR="003A70E2" w:rsidRPr="00DF7200" w14:paraId="39C080BD" w14:textId="77777777" w:rsidTr="007611FC">
        <w:trPr>
          <w:trHeight w:val="20"/>
        </w:trPr>
        <w:tc>
          <w:tcPr>
            <w:tcW w:w="1282" w:type="pct"/>
            <w:vMerge w:val="restart"/>
          </w:tcPr>
          <w:p w14:paraId="3CC7E415" w14:textId="77777777" w:rsidR="003A70E2" w:rsidRPr="00DF7200" w:rsidRDefault="003A70E2" w:rsidP="00E666FE">
            <w:pPr>
              <w:rPr>
                <w:sz w:val="24"/>
                <w:szCs w:val="24"/>
              </w:rPr>
            </w:pPr>
            <w:r w:rsidRPr="003A70E2">
              <w:rPr>
                <w:sz w:val="24"/>
                <w:szCs w:val="24"/>
              </w:rPr>
              <w:t>Необходимые умения</w:t>
            </w:r>
          </w:p>
        </w:tc>
        <w:tc>
          <w:tcPr>
            <w:tcW w:w="3718" w:type="pct"/>
          </w:tcPr>
          <w:p w14:paraId="5B85DEC8" w14:textId="77777777" w:rsidR="003A70E2" w:rsidRPr="008616D5" w:rsidRDefault="003A70E2" w:rsidP="00E666FE">
            <w:pPr>
              <w:jc w:val="both"/>
              <w:rPr>
                <w:sz w:val="24"/>
                <w:szCs w:val="24"/>
              </w:rPr>
            </w:pPr>
            <w:r w:rsidRPr="008616D5">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3A70E2" w:rsidRPr="00DF7200" w14:paraId="048A4464" w14:textId="77777777" w:rsidTr="007611FC">
        <w:trPr>
          <w:trHeight w:val="20"/>
        </w:trPr>
        <w:tc>
          <w:tcPr>
            <w:tcW w:w="1282" w:type="pct"/>
            <w:vMerge/>
          </w:tcPr>
          <w:p w14:paraId="2917A396" w14:textId="77777777" w:rsidR="003A70E2" w:rsidRPr="00DF7200" w:rsidRDefault="003A70E2" w:rsidP="00E666FE">
            <w:pPr>
              <w:rPr>
                <w:sz w:val="24"/>
                <w:szCs w:val="24"/>
              </w:rPr>
            </w:pPr>
          </w:p>
        </w:tc>
        <w:tc>
          <w:tcPr>
            <w:tcW w:w="3718" w:type="pct"/>
          </w:tcPr>
          <w:p w14:paraId="0AEB6B91" w14:textId="77777777" w:rsidR="003A70E2" w:rsidRPr="008616D5" w:rsidRDefault="003A70E2" w:rsidP="00E666FE">
            <w:pPr>
              <w:jc w:val="both"/>
              <w:rPr>
                <w:sz w:val="24"/>
                <w:szCs w:val="24"/>
              </w:rPr>
            </w:pPr>
            <w:r w:rsidRPr="008616D5">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3A70E2" w:rsidRPr="00DF7200" w14:paraId="626B8DA3" w14:textId="77777777" w:rsidTr="007611FC">
        <w:trPr>
          <w:trHeight w:val="20"/>
        </w:trPr>
        <w:tc>
          <w:tcPr>
            <w:tcW w:w="1282" w:type="pct"/>
            <w:vMerge/>
          </w:tcPr>
          <w:p w14:paraId="476E51F9" w14:textId="77777777" w:rsidR="003A70E2" w:rsidRPr="00DF7200" w:rsidRDefault="003A70E2" w:rsidP="00E666FE">
            <w:pPr>
              <w:rPr>
                <w:sz w:val="24"/>
                <w:szCs w:val="24"/>
              </w:rPr>
            </w:pPr>
          </w:p>
        </w:tc>
        <w:tc>
          <w:tcPr>
            <w:tcW w:w="3718" w:type="pct"/>
          </w:tcPr>
          <w:p w14:paraId="6E4B8649" w14:textId="77777777" w:rsidR="003A70E2" w:rsidRPr="008616D5" w:rsidRDefault="003A70E2" w:rsidP="00E666FE">
            <w:pPr>
              <w:jc w:val="both"/>
              <w:rPr>
                <w:sz w:val="24"/>
                <w:szCs w:val="24"/>
              </w:rPr>
            </w:pPr>
            <w:r w:rsidRPr="008616D5">
              <w:rPr>
                <w:sz w:val="24"/>
                <w:szCs w:val="24"/>
              </w:rPr>
              <w:t>Подбирать показатели и системы тестов для определения уровня общей физической, функциональной и специальной подготовленности занимающихся с учетом особенностей его физического состояния, характеристики типичных нарушений функций организма</w:t>
            </w:r>
          </w:p>
        </w:tc>
      </w:tr>
      <w:tr w:rsidR="003A70E2" w:rsidRPr="00DF7200" w14:paraId="5311D8DF" w14:textId="77777777" w:rsidTr="007611FC">
        <w:trPr>
          <w:trHeight w:val="20"/>
        </w:trPr>
        <w:tc>
          <w:tcPr>
            <w:tcW w:w="1282" w:type="pct"/>
            <w:vMerge/>
          </w:tcPr>
          <w:p w14:paraId="53258E70" w14:textId="77777777" w:rsidR="003A70E2" w:rsidRPr="00DF7200" w:rsidRDefault="003A70E2" w:rsidP="00E666FE">
            <w:pPr>
              <w:rPr>
                <w:sz w:val="24"/>
                <w:szCs w:val="24"/>
              </w:rPr>
            </w:pPr>
          </w:p>
        </w:tc>
        <w:tc>
          <w:tcPr>
            <w:tcW w:w="3718" w:type="pct"/>
          </w:tcPr>
          <w:p w14:paraId="62D651ED" w14:textId="77777777" w:rsidR="003A70E2" w:rsidRPr="008616D5" w:rsidRDefault="003A70E2" w:rsidP="00E666FE">
            <w:pPr>
              <w:jc w:val="both"/>
              <w:rPr>
                <w:sz w:val="24"/>
                <w:szCs w:val="24"/>
              </w:rPr>
            </w:pPr>
            <w:r w:rsidRPr="008616D5">
              <w:rPr>
                <w:color w:val="000000"/>
                <w:sz w:val="24"/>
                <w:szCs w:val="24"/>
              </w:rPr>
              <w:t xml:space="preserve">Использовать специализированное спортивное оборудование, инвентарь, контрольно-измерительные приборы и средства измерений </w:t>
            </w:r>
            <w:r w:rsidRPr="008616D5">
              <w:rPr>
                <w:color w:val="000000"/>
                <w:sz w:val="24"/>
                <w:szCs w:val="24"/>
              </w:rPr>
              <w:lastRenderedPageBreak/>
              <w:t>для определения уровня физической, функциональной и специальной подготовленности занимающегося</w:t>
            </w:r>
          </w:p>
        </w:tc>
      </w:tr>
      <w:tr w:rsidR="003A70E2" w:rsidRPr="00DF7200" w14:paraId="4553F814" w14:textId="77777777" w:rsidTr="007611FC">
        <w:trPr>
          <w:trHeight w:val="20"/>
        </w:trPr>
        <w:tc>
          <w:tcPr>
            <w:tcW w:w="1282" w:type="pct"/>
            <w:vMerge/>
          </w:tcPr>
          <w:p w14:paraId="6EB9D2CD" w14:textId="77777777" w:rsidR="003A70E2" w:rsidRPr="00DF7200" w:rsidRDefault="003A70E2" w:rsidP="00E666FE">
            <w:pPr>
              <w:rPr>
                <w:sz w:val="24"/>
                <w:szCs w:val="24"/>
              </w:rPr>
            </w:pPr>
          </w:p>
        </w:tc>
        <w:tc>
          <w:tcPr>
            <w:tcW w:w="3718" w:type="pct"/>
          </w:tcPr>
          <w:p w14:paraId="69D902F9" w14:textId="77777777" w:rsidR="003A70E2" w:rsidRPr="008616D5" w:rsidRDefault="003A70E2" w:rsidP="00E666FE">
            <w:pPr>
              <w:jc w:val="both"/>
              <w:rPr>
                <w:color w:val="000000"/>
                <w:sz w:val="24"/>
                <w:szCs w:val="24"/>
              </w:rPr>
            </w:pPr>
            <w:r w:rsidRPr="008616D5">
              <w:rPr>
                <w:color w:val="000000"/>
                <w:sz w:val="24"/>
                <w:szCs w:val="24"/>
              </w:rPr>
              <w:t>Использовать техники оценки подготовленности занимающихся, соответствующие нормативам испытаний (тестов) всероссийского физкультурно-спортивного комплекса и плановым результатам индивидуальной программы реабилитации и абилитации инвалида, программы спортивной подготовки занимающегося</w:t>
            </w:r>
          </w:p>
        </w:tc>
      </w:tr>
      <w:tr w:rsidR="003A70E2" w:rsidRPr="00DF7200" w14:paraId="5C82C69D" w14:textId="77777777" w:rsidTr="007611FC">
        <w:trPr>
          <w:trHeight w:val="20"/>
        </w:trPr>
        <w:tc>
          <w:tcPr>
            <w:tcW w:w="1282" w:type="pct"/>
            <w:vMerge/>
          </w:tcPr>
          <w:p w14:paraId="4160E724" w14:textId="77777777" w:rsidR="003A70E2" w:rsidRPr="00DF7200" w:rsidRDefault="003A70E2" w:rsidP="00E666FE">
            <w:pPr>
              <w:rPr>
                <w:sz w:val="24"/>
                <w:szCs w:val="24"/>
              </w:rPr>
            </w:pPr>
          </w:p>
        </w:tc>
        <w:tc>
          <w:tcPr>
            <w:tcW w:w="3718" w:type="pct"/>
          </w:tcPr>
          <w:p w14:paraId="3D901BAE" w14:textId="77777777" w:rsidR="003A70E2" w:rsidRPr="008616D5" w:rsidRDefault="003A70E2" w:rsidP="003A70E2">
            <w:pPr>
              <w:jc w:val="both"/>
              <w:rPr>
                <w:sz w:val="24"/>
                <w:szCs w:val="24"/>
              </w:rPr>
            </w:pPr>
            <w:r w:rsidRPr="008616D5">
              <w:rPr>
                <w:color w:val="000000"/>
                <w:sz w:val="24"/>
                <w:szCs w:val="24"/>
              </w:rPr>
              <w:t>Давать рекомендации по содержанию и соблюдению режима труда и отдыха занимающегося с целью реабилитации и абилитации, социальной адаптации</w:t>
            </w:r>
          </w:p>
        </w:tc>
      </w:tr>
      <w:tr w:rsidR="003A70E2" w:rsidRPr="00DF7200" w14:paraId="33643C72" w14:textId="77777777" w:rsidTr="007611FC">
        <w:trPr>
          <w:trHeight w:val="20"/>
        </w:trPr>
        <w:tc>
          <w:tcPr>
            <w:tcW w:w="1282" w:type="pct"/>
            <w:vMerge/>
          </w:tcPr>
          <w:p w14:paraId="200A5E29" w14:textId="77777777" w:rsidR="003A70E2" w:rsidRPr="00DF7200" w:rsidRDefault="003A70E2" w:rsidP="00E666FE">
            <w:pPr>
              <w:rPr>
                <w:sz w:val="24"/>
                <w:szCs w:val="24"/>
              </w:rPr>
            </w:pPr>
          </w:p>
        </w:tc>
        <w:tc>
          <w:tcPr>
            <w:tcW w:w="3718" w:type="pct"/>
          </w:tcPr>
          <w:p w14:paraId="48CB1EAA" w14:textId="77777777" w:rsidR="003A70E2" w:rsidRPr="008616D5" w:rsidRDefault="003A70E2" w:rsidP="00E666FE">
            <w:pPr>
              <w:jc w:val="both"/>
              <w:rPr>
                <w:color w:val="000000"/>
                <w:sz w:val="24"/>
                <w:szCs w:val="24"/>
              </w:rPr>
            </w:pPr>
            <w:r w:rsidRPr="008616D5">
              <w:rPr>
                <w:color w:val="000000"/>
                <w:sz w:val="24"/>
                <w:szCs w:val="24"/>
              </w:rPr>
              <w:t>Интерпретировать результаты тестирования уровня физической, функциональной и специальной подготовленности занимающегося, вносить коррективы в цикл тренировки занимающегося</w:t>
            </w:r>
          </w:p>
        </w:tc>
      </w:tr>
      <w:tr w:rsidR="003A70E2" w:rsidRPr="00DF7200" w14:paraId="4690CB4B" w14:textId="77777777" w:rsidTr="007611FC">
        <w:trPr>
          <w:trHeight w:val="20"/>
        </w:trPr>
        <w:tc>
          <w:tcPr>
            <w:tcW w:w="1282" w:type="pct"/>
            <w:vMerge/>
          </w:tcPr>
          <w:p w14:paraId="276FAF57" w14:textId="77777777" w:rsidR="003A70E2" w:rsidRPr="00DF7200" w:rsidRDefault="003A70E2" w:rsidP="00E666FE">
            <w:pPr>
              <w:rPr>
                <w:sz w:val="24"/>
                <w:szCs w:val="24"/>
              </w:rPr>
            </w:pPr>
          </w:p>
        </w:tc>
        <w:tc>
          <w:tcPr>
            <w:tcW w:w="3718" w:type="pct"/>
          </w:tcPr>
          <w:p w14:paraId="02A672DA" w14:textId="77777777" w:rsidR="003A70E2" w:rsidRPr="008616D5" w:rsidRDefault="003A70E2" w:rsidP="00E666FE">
            <w:pPr>
              <w:jc w:val="both"/>
              <w:rPr>
                <w:sz w:val="24"/>
                <w:szCs w:val="24"/>
              </w:rPr>
            </w:pPr>
            <w:r w:rsidRPr="008616D5">
              <w:rPr>
                <w:sz w:val="24"/>
                <w:szCs w:val="24"/>
              </w:rPr>
              <w:t>Вести отчетную документацию по фиксации результатов измерения и оценке общей физической, функциональной и специальной подготовленности занимающихся</w:t>
            </w:r>
          </w:p>
        </w:tc>
      </w:tr>
      <w:tr w:rsidR="003A70E2" w:rsidRPr="00DF7200" w14:paraId="406CF65B" w14:textId="77777777" w:rsidTr="007611FC">
        <w:trPr>
          <w:trHeight w:val="20"/>
        </w:trPr>
        <w:tc>
          <w:tcPr>
            <w:tcW w:w="1282" w:type="pct"/>
            <w:vMerge/>
          </w:tcPr>
          <w:p w14:paraId="3BD3DBA2" w14:textId="77777777" w:rsidR="003A70E2" w:rsidRPr="00DF7200" w:rsidRDefault="003A70E2" w:rsidP="003A70E2">
            <w:pPr>
              <w:rPr>
                <w:sz w:val="24"/>
                <w:szCs w:val="24"/>
              </w:rPr>
            </w:pPr>
          </w:p>
        </w:tc>
        <w:tc>
          <w:tcPr>
            <w:tcW w:w="3718" w:type="pct"/>
            <w:tcBorders>
              <w:bottom w:val="single" w:sz="4" w:space="0" w:color="7F7F7F"/>
            </w:tcBorders>
          </w:tcPr>
          <w:p w14:paraId="499DA919" w14:textId="77777777" w:rsidR="003A70E2" w:rsidRPr="008616D5" w:rsidRDefault="003A70E2" w:rsidP="003A70E2">
            <w:pPr>
              <w:jc w:val="both"/>
              <w:rPr>
                <w:sz w:val="24"/>
                <w:szCs w:val="24"/>
              </w:rPr>
            </w:pPr>
            <w:r w:rsidRPr="008616D5">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3A70E2" w:rsidRPr="00DF7200" w14:paraId="4B16ECBB" w14:textId="77777777" w:rsidTr="007611FC">
        <w:trPr>
          <w:trHeight w:val="20"/>
        </w:trPr>
        <w:tc>
          <w:tcPr>
            <w:tcW w:w="1282" w:type="pct"/>
            <w:vMerge/>
          </w:tcPr>
          <w:p w14:paraId="2F33C578" w14:textId="77777777" w:rsidR="003A70E2" w:rsidRPr="00DF7200" w:rsidRDefault="003A70E2" w:rsidP="003A70E2">
            <w:pPr>
              <w:rPr>
                <w:sz w:val="24"/>
                <w:szCs w:val="24"/>
              </w:rPr>
            </w:pPr>
          </w:p>
        </w:tc>
        <w:tc>
          <w:tcPr>
            <w:tcW w:w="3718" w:type="pct"/>
            <w:tcBorders>
              <w:bottom w:val="single" w:sz="4" w:space="0" w:color="7F7F7F"/>
            </w:tcBorders>
          </w:tcPr>
          <w:p w14:paraId="702B6036" w14:textId="77777777" w:rsidR="003A70E2" w:rsidRPr="008616D5" w:rsidRDefault="003A70E2" w:rsidP="003A70E2">
            <w:pPr>
              <w:jc w:val="both"/>
              <w:rPr>
                <w:sz w:val="24"/>
                <w:szCs w:val="24"/>
              </w:rPr>
            </w:pPr>
            <w:r w:rsidRPr="008616D5">
              <w:rPr>
                <w:sz w:val="24"/>
                <w:szCs w:val="24"/>
              </w:rPr>
              <w:t>Осуществлять формирование данных в информационных системах</w:t>
            </w:r>
          </w:p>
        </w:tc>
      </w:tr>
      <w:tr w:rsidR="003A70E2" w:rsidRPr="00DF7200" w14:paraId="5F7A2E95" w14:textId="77777777" w:rsidTr="007611FC">
        <w:trPr>
          <w:trHeight w:val="20"/>
        </w:trPr>
        <w:tc>
          <w:tcPr>
            <w:tcW w:w="1282" w:type="pct"/>
            <w:vMerge/>
          </w:tcPr>
          <w:p w14:paraId="4984982D" w14:textId="77777777" w:rsidR="003A70E2" w:rsidRPr="00DF7200" w:rsidRDefault="003A70E2" w:rsidP="003A70E2">
            <w:pPr>
              <w:rPr>
                <w:sz w:val="24"/>
                <w:szCs w:val="24"/>
              </w:rPr>
            </w:pPr>
          </w:p>
        </w:tc>
        <w:tc>
          <w:tcPr>
            <w:tcW w:w="3718" w:type="pct"/>
            <w:tcBorders>
              <w:bottom w:val="single" w:sz="4" w:space="0" w:color="7F7F7F"/>
            </w:tcBorders>
          </w:tcPr>
          <w:p w14:paraId="7ECED2CE" w14:textId="77777777" w:rsidR="003A70E2" w:rsidRPr="008616D5" w:rsidRDefault="003A70E2" w:rsidP="003A70E2">
            <w:pPr>
              <w:jc w:val="both"/>
              <w:rPr>
                <w:sz w:val="24"/>
                <w:szCs w:val="24"/>
              </w:rPr>
            </w:pPr>
            <w:r w:rsidRPr="008616D5">
              <w:rPr>
                <w:sz w:val="24"/>
                <w:szCs w:val="24"/>
              </w:rPr>
              <w:t>Пользоваться цифровыми технологиями при выполнении работы</w:t>
            </w:r>
          </w:p>
        </w:tc>
      </w:tr>
      <w:tr w:rsidR="003A70E2" w:rsidRPr="00DF7200" w14:paraId="513371B1" w14:textId="77777777" w:rsidTr="007611FC">
        <w:trPr>
          <w:trHeight w:val="20"/>
        </w:trPr>
        <w:tc>
          <w:tcPr>
            <w:tcW w:w="1282" w:type="pct"/>
            <w:vMerge/>
          </w:tcPr>
          <w:p w14:paraId="6D59ECCF" w14:textId="77777777" w:rsidR="003A70E2" w:rsidRPr="00DF7200" w:rsidRDefault="003A70E2" w:rsidP="003A70E2">
            <w:pPr>
              <w:rPr>
                <w:sz w:val="24"/>
                <w:szCs w:val="24"/>
              </w:rPr>
            </w:pPr>
          </w:p>
        </w:tc>
        <w:tc>
          <w:tcPr>
            <w:tcW w:w="3718" w:type="pct"/>
            <w:tcBorders>
              <w:bottom w:val="single" w:sz="4" w:space="0" w:color="7F7F7F"/>
            </w:tcBorders>
          </w:tcPr>
          <w:p w14:paraId="2DDEA382" w14:textId="77777777" w:rsidR="003A70E2" w:rsidRPr="008616D5" w:rsidRDefault="003A70E2" w:rsidP="003A70E2">
            <w:pPr>
              <w:jc w:val="both"/>
              <w:rPr>
                <w:sz w:val="24"/>
                <w:szCs w:val="24"/>
              </w:rPr>
            </w:pPr>
            <w:r w:rsidRPr="008616D5">
              <w:rPr>
                <w:sz w:val="24"/>
                <w:szCs w:val="24"/>
              </w:rPr>
              <w:t xml:space="preserve">Использовать электронное, цифровое и коммуникационное оборудование </w:t>
            </w:r>
          </w:p>
        </w:tc>
      </w:tr>
      <w:tr w:rsidR="003A70E2" w:rsidRPr="00DF7200" w14:paraId="66B0F88E" w14:textId="77777777" w:rsidTr="007611FC">
        <w:trPr>
          <w:trHeight w:val="20"/>
        </w:trPr>
        <w:tc>
          <w:tcPr>
            <w:tcW w:w="1282" w:type="pct"/>
            <w:vMerge/>
          </w:tcPr>
          <w:p w14:paraId="3D9D675F" w14:textId="77777777" w:rsidR="003A70E2" w:rsidRPr="00DF7200" w:rsidRDefault="003A70E2" w:rsidP="003A70E2">
            <w:pPr>
              <w:rPr>
                <w:sz w:val="24"/>
                <w:szCs w:val="24"/>
              </w:rPr>
            </w:pPr>
          </w:p>
        </w:tc>
        <w:tc>
          <w:tcPr>
            <w:tcW w:w="3718" w:type="pct"/>
            <w:tcBorders>
              <w:bottom w:val="single" w:sz="4" w:space="0" w:color="7F7F7F"/>
            </w:tcBorders>
          </w:tcPr>
          <w:p w14:paraId="5A9379B5" w14:textId="77777777" w:rsidR="003A70E2" w:rsidRPr="008616D5" w:rsidRDefault="003A70E2" w:rsidP="003A70E2">
            <w:pPr>
              <w:jc w:val="both"/>
              <w:rPr>
                <w:sz w:val="24"/>
                <w:szCs w:val="24"/>
              </w:rPr>
            </w:pPr>
            <w:r w:rsidRPr="008616D5">
              <w:rPr>
                <w:sz w:val="24"/>
                <w:szCs w:val="24"/>
              </w:rPr>
              <w:t>Пользоваться контрольно-измерительными приборами и аппаратурой</w:t>
            </w:r>
          </w:p>
        </w:tc>
      </w:tr>
      <w:tr w:rsidR="003A70E2" w:rsidRPr="00DF7200" w14:paraId="0FF64F8A" w14:textId="77777777" w:rsidTr="007611FC">
        <w:trPr>
          <w:trHeight w:val="20"/>
        </w:trPr>
        <w:tc>
          <w:tcPr>
            <w:tcW w:w="1282" w:type="pct"/>
            <w:vMerge/>
          </w:tcPr>
          <w:p w14:paraId="2E3C5DB1" w14:textId="77777777" w:rsidR="003A70E2" w:rsidRPr="00DF7200" w:rsidRDefault="003A70E2" w:rsidP="003A70E2">
            <w:pPr>
              <w:rPr>
                <w:sz w:val="24"/>
                <w:szCs w:val="24"/>
              </w:rPr>
            </w:pPr>
          </w:p>
        </w:tc>
        <w:tc>
          <w:tcPr>
            <w:tcW w:w="3718" w:type="pct"/>
            <w:tcBorders>
              <w:bottom w:val="single" w:sz="4" w:space="0" w:color="7F7F7F"/>
            </w:tcBorders>
          </w:tcPr>
          <w:p w14:paraId="5CE31DAD" w14:textId="77777777" w:rsidR="003A70E2" w:rsidRPr="008616D5" w:rsidRDefault="003A70E2" w:rsidP="003A70E2">
            <w:pPr>
              <w:jc w:val="both"/>
              <w:rPr>
                <w:sz w:val="24"/>
                <w:szCs w:val="24"/>
              </w:rPr>
            </w:pPr>
            <w:r w:rsidRPr="008616D5">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3A70E2" w:rsidRPr="00DF7200" w14:paraId="7BB5A9B4" w14:textId="77777777" w:rsidTr="007611FC">
        <w:trPr>
          <w:trHeight w:val="20"/>
        </w:trPr>
        <w:tc>
          <w:tcPr>
            <w:tcW w:w="1282" w:type="pct"/>
            <w:vMerge/>
          </w:tcPr>
          <w:p w14:paraId="775624DD" w14:textId="77777777" w:rsidR="003A70E2" w:rsidRPr="00DF7200" w:rsidRDefault="003A70E2" w:rsidP="003A70E2">
            <w:pPr>
              <w:rPr>
                <w:sz w:val="24"/>
                <w:szCs w:val="24"/>
              </w:rPr>
            </w:pPr>
          </w:p>
        </w:tc>
        <w:tc>
          <w:tcPr>
            <w:tcW w:w="3718" w:type="pct"/>
            <w:tcBorders>
              <w:bottom w:val="single" w:sz="4" w:space="0" w:color="7F7F7F"/>
            </w:tcBorders>
          </w:tcPr>
          <w:p w14:paraId="3ED13A48" w14:textId="77777777" w:rsidR="003A70E2" w:rsidRPr="008616D5" w:rsidRDefault="003A70E2" w:rsidP="003A70E2">
            <w:pPr>
              <w:jc w:val="both"/>
              <w:rPr>
                <w:sz w:val="24"/>
                <w:szCs w:val="24"/>
              </w:rPr>
            </w:pPr>
            <w:r w:rsidRPr="008616D5">
              <w:rPr>
                <w:sz w:val="24"/>
                <w:szCs w:val="24"/>
              </w:rPr>
              <w:t>Оказывать первую помощь до оказания медицинской помощи</w:t>
            </w:r>
          </w:p>
        </w:tc>
      </w:tr>
      <w:tr w:rsidR="003A70E2" w:rsidRPr="00DF7200" w14:paraId="0F386013" w14:textId="77777777" w:rsidTr="007611FC">
        <w:trPr>
          <w:trHeight w:val="20"/>
        </w:trPr>
        <w:tc>
          <w:tcPr>
            <w:tcW w:w="1282" w:type="pct"/>
            <w:vMerge w:val="restart"/>
          </w:tcPr>
          <w:p w14:paraId="033C5E86" w14:textId="77777777" w:rsidR="003A70E2" w:rsidRPr="00DF7200" w:rsidRDefault="003A70E2" w:rsidP="003A70E2">
            <w:pPr>
              <w:rPr>
                <w:sz w:val="24"/>
                <w:szCs w:val="24"/>
              </w:rPr>
            </w:pPr>
            <w:r w:rsidRPr="00DF7200">
              <w:rPr>
                <w:sz w:val="24"/>
                <w:szCs w:val="24"/>
              </w:rPr>
              <w:t>Необходимые знания</w:t>
            </w:r>
          </w:p>
        </w:tc>
        <w:tc>
          <w:tcPr>
            <w:tcW w:w="3718" w:type="pct"/>
            <w:shd w:val="clear" w:color="auto" w:fill="auto"/>
          </w:tcPr>
          <w:p w14:paraId="3E02DF2C" w14:textId="77777777" w:rsidR="003A70E2" w:rsidRPr="008616D5" w:rsidRDefault="003A70E2" w:rsidP="003A70E2">
            <w:pPr>
              <w:rPr>
                <w:sz w:val="24"/>
                <w:szCs w:val="24"/>
              </w:rPr>
            </w:pPr>
            <w:r w:rsidRPr="008616D5">
              <w:rPr>
                <w:sz w:val="24"/>
                <w:szCs w:val="24"/>
              </w:rPr>
              <w:t>Требования законодательства Российской Федерации к соблюдению порядка сбора и защиты персональных данных</w:t>
            </w:r>
          </w:p>
        </w:tc>
      </w:tr>
      <w:tr w:rsidR="003A70E2" w:rsidRPr="00DF7200" w14:paraId="18538FFE" w14:textId="77777777" w:rsidTr="007611FC">
        <w:trPr>
          <w:trHeight w:val="20"/>
        </w:trPr>
        <w:tc>
          <w:tcPr>
            <w:tcW w:w="1282" w:type="pct"/>
            <w:vMerge/>
          </w:tcPr>
          <w:p w14:paraId="00CA6F28" w14:textId="77777777" w:rsidR="003A70E2" w:rsidRPr="00DF7200" w:rsidRDefault="003A70E2" w:rsidP="003A70E2">
            <w:pPr>
              <w:rPr>
                <w:sz w:val="24"/>
                <w:szCs w:val="24"/>
              </w:rPr>
            </w:pPr>
          </w:p>
        </w:tc>
        <w:tc>
          <w:tcPr>
            <w:tcW w:w="3718" w:type="pct"/>
            <w:shd w:val="clear" w:color="auto" w:fill="auto"/>
          </w:tcPr>
          <w:p w14:paraId="7116F21F" w14:textId="77777777" w:rsidR="003A70E2" w:rsidRPr="008616D5" w:rsidRDefault="003A70E2" w:rsidP="003A70E2">
            <w:pPr>
              <w:rPr>
                <w:sz w:val="24"/>
                <w:szCs w:val="24"/>
              </w:rPr>
            </w:pPr>
            <w:r w:rsidRPr="008616D5">
              <w:rPr>
                <w:sz w:val="24"/>
                <w:szCs w:val="24"/>
              </w:rPr>
              <w:t>Требования законодательства Российской Федерации к обеспечению информационной безопасности</w:t>
            </w:r>
          </w:p>
        </w:tc>
      </w:tr>
      <w:tr w:rsidR="003A70E2" w:rsidRPr="00DF7200" w14:paraId="586AE581" w14:textId="77777777" w:rsidTr="007611FC">
        <w:trPr>
          <w:trHeight w:val="20"/>
        </w:trPr>
        <w:tc>
          <w:tcPr>
            <w:tcW w:w="1282" w:type="pct"/>
            <w:vMerge/>
          </w:tcPr>
          <w:p w14:paraId="58C7C489" w14:textId="77777777" w:rsidR="003A70E2" w:rsidRPr="00DF7200" w:rsidRDefault="003A70E2" w:rsidP="003A70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2CB9DA1" w14:textId="77777777" w:rsidR="003A70E2" w:rsidRPr="008616D5" w:rsidRDefault="003A70E2" w:rsidP="003A70E2">
            <w:pPr>
              <w:rPr>
                <w:sz w:val="24"/>
                <w:szCs w:val="24"/>
              </w:rPr>
            </w:pPr>
            <w:r w:rsidRPr="008616D5">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3A70E2" w:rsidRPr="00DF7200" w14:paraId="3BE7B3D6" w14:textId="77777777" w:rsidTr="007611FC">
        <w:trPr>
          <w:trHeight w:val="20"/>
        </w:trPr>
        <w:tc>
          <w:tcPr>
            <w:tcW w:w="1282" w:type="pct"/>
            <w:vMerge/>
          </w:tcPr>
          <w:p w14:paraId="17F372AA" w14:textId="77777777" w:rsidR="003A70E2" w:rsidRPr="00DF7200" w:rsidRDefault="003A70E2" w:rsidP="003A70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182A458" w14:textId="77777777" w:rsidR="003A70E2" w:rsidRPr="008616D5" w:rsidRDefault="003A70E2" w:rsidP="003A70E2">
            <w:pPr>
              <w:rPr>
                <w:sz w:val="24"/>
                <w:szCs w:val="24"/>
              </w:rPr>
            </w:pPr>
            <w:r w:rsidRPr="008616D5">
              <w:rPr>
                <w:sz w:val="24"/>
                <w:szCs w:val="24"/>
              </w:rPr>
              <w:t>Законодательство Российской Федерации в сфере формирования требований, правил и стандартов в области антидопинга</w:t>
            </w:r>
          </w:p>
        </w:tc>
      </w:tr>
      <w:tr w:rsidR="003A70E2" w:rsidRPr="00DF7200" w14:paraId="72848E25" w14:textId="77777777" w:rsidTr="007611FC">
        <w:trPr>
          <w:trHeight w:val="20"/>
        </w:trPr>
        <w:tc>
          <w:tcPr>
            <w:tcW w:w="1282" w:type="pct"/>
            <w:vMerge/>
          </w:tcPr>
          <w:p w14:paraId="42EAF9ED" w14:textId="77777777" w:rsidR="003A70E2" w:rsidRPr="00DF7200" w:rsidRDefault="003A70E2" w:rsidP="003A70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B82C320" w14:textId="77777777" w:rsidR="003A70E2" w:rsidRPr="008616D5" w:rsidRDefault="003A70E2" w:rsidP="003A70E2">
            <w:pPr>
              <w:rPr>
                <w:sz w:val="24"/>
                <w:szCs w:val="24"/>
              </w:rPr>
            </w:pPr>
            <w:r w:rsidRPr="008616D5">
              <w:rPr>
                <w:sz w:val="24"/>
                <w:szCs w:val="24"/>
              </w:rPr>
              <w:t>Меры ответственности и санкции за нарушение антидопинговых правил</w:t>
            </w:r>
          </w:p>
        </w:tc>
      </w:tr>
      <w:tr w:rsidR="003A70E2" w:rsidRPr="00DF7200" w14:paraId="48755185" w14:textId="77777777" w:rsidTr="007611FC">
        <w:trPr>
          <w:trHeight w:val="20"/>
        </w:trPr>
        <w:tc>
          <w:tcPr>
            <w:tcW w:w="1282" w:type="pct"/>
            <w:vMerge/>
          </w:tcPr>
          <w:p w14:paraId="624E1461" w14:textId="77777777" w:rsidR="003A70E2" w:rsidRPr="00DF7200" w:rsidRDefault="003A70E2" w:rsidP="003A70E2">
            <w:pPr>
              <w:rPr>
                <w:sz w:val="24"/>
                <w:szCs w:val="24"/>
              </w:rPr>
            </w:pPr>
          </w:p>
        </w:tc>
        <w:tc>
          <w:tcPr>
            <w:tcW w:w="3718" w:type="pct"/>
            <w:shd w:val="clear" w:color="auto" w:fill="auto"/>
          </w:tcPr>
          <w:p w14:paraId="6870BFA7" w14:textId="77777777" w:rsidR="003A70E2" w:rsidRPr="008616D5" w:rsidRDefault="003A70E2" w:rsidP="003A70E2">
            <w:pPr>
              <w:jc w:val="both"/>
              <w:rPr>
                <w:rFonts w:eastAsia="Calibri"/>
                <w:sz w:val="24"/>
                <w:szCs w:val="24"/>
                <w:lang w:eastAsia="en-US"/>
              </w:rPr>
            </w:pPr>
            <w:r w:rsidRPr="008616D5">
              <w:rPr>
                <w:rFonts w:eastAsia="Calibri"/>
                <w:sz w:val="24"/>
                <w:szCs w:val="24"/>
                <w:lang w:eastAsia="en-US"/>
              </w:rPr>
              <w:t>Медицинские, медико-биологические, психофизиологические требования и возрастные нормы для занятий адаптивной физической культурой и адаптивным спортом</w:t>
            </w:r>
          </w:p>
        </w:tc>
      </w:tr>
      <w:tr w:rsidR="003A70E2" w:rsidRPr="00DF7200" w14:paraId="0219B310" w14:textId="77777777" w:rsidTr="007611FC">
        <w:trPr>
          <w:trHeight w:val="20"/>
        </w:trPr>
        <w:tc>
          <w:tcPr>
            <w:tcW w:w="1282" w:type="pct"/>
            <w:vMerge/>
          </w:tcPr>
          <w:p w14:paraId="57C52BB7" w14:textId="77777777" w:rsidR="003A70E2" w:rsidRPr="00DF7200" w:rsidRDefault="003A70E2" w:rsidP="003A70E2">
            <w:pPr>
              <w:rPr>
                <w:sz w:val="24"/>
                <w:szCs w:val="24"/>
              </w:rPr>
            </w:pPr>
          </w:p>
        </w:tc>
        <w:tc>
          <w:tcPr>
            <w:tcW w:w="3718" w:type="pct"/>
          </w:tcPr>
          <w:p w14:paraId="422AE180" w14:textId="77777777" w:rsidR="003A70E2" w:rsidRPr="008616D5" w:rsidRDefault="003A70E2" w:rsidP="003A70E2">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Биомеханика двигательной деятельности в виде адаптивного спорта</w:t>
            </w:r>
          </w:p>
        </w:tc>
      </w:tr>
      <w:tr w:rsidR="003A70E2" w:rsidRPr="00DF7200" w14:paraId="18D2B3D4" w14:textId="77777777" w:rsidTr="007611FC">
        <w:trPr>
          <w:trHeight w:val="20"/>
        </w:trPr>
        <w:tc>
          <w:tcPr>
            <w:tcW w:w="1282" w:type="pct"/>
            <w:vMerge/>
          </w:tcPr>
          <w:p w14:paraId="2EF70BD6" w14:textId="77777777" w:rsidR="003A70E2" w:rsidRPr="00DF7200" w:rsidRDefault="003A70E2" w:rsidP="003A70E2">
            <w:pPr>
              <w:rPr>
                <w:sz w:val="24"/>
                <w:szCs w:val="24"/>
              </w:rPr>
            </w:pPr>
          </w:p>
        </w:tc>
        <w:tc>
          <w:tcPr>
            <w:tcW w:w="3718" w:type="pct"/>
          </w:tcPr>
          <w:p w14:paraId="568DCBDD" w14:textId="77777777" w:rsidR="003A70E2" w:rsidRPr="008616D5" w:rsidRDefault="003A70E2" w:rsidP="003A70E2">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Анатомия человека</w:t>
            </w:r>
          </w:p>
        </w:tc>
      </w:tr>
      <w:tr w:rsidR="003A70E2" w:rsidRPr="00DF7200" w14:paraId="4F9E064E" w14:textId="77777777" w:rsidTr="007611FC">
        <w:trPr>
          <w:trHeight w:val="20"/>
        </w:trPr>
        <w:tc>
          <w:tcPr>
            <w:tcW w:w="1282" w:type="pct"/>
            <w:vMerge/>
          </w:tcPr>
          <w:p w14:paraId="66499DFC" w14:textId="77777777" w:rsidR="003A70E2" w:rsidRPr="00DF7200" w:rsidRDefault="003A70E2" w:rsidP="003A70E2">
            <w:pPr>
              <w:rPr>
                <w:sz w:val="24"/>
                <w:szCs w:val="24"/>
              </w:rPr>
            </w:pPr>
          </w:p>
        </w:tc>
        <w:tc>
          <w:tcPr>
            <w:tcW w:w="3718" w:type="pct"/>
          </w:tcPr>
          <w:p w14:paraId="313EC1D0" w14:textId="77777777" w:rsidR="003A70E2" w:rsidRPr="008616D5" w:rsidRDefault="003A70E2" w:rsidP="003A70E2">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Медицинские основы адаптивной физической культуры и спорта</w:t>
            </w:r>
          </w:p>
        </w:tc>
      </w:tr>
      <w:tr w:rsidR="003A70E2" w:rsidRPr="00DF7200" w14:paraId="493FE3B9" w14:textId="77777777" w:rsidTr="007611FC">
        <w:trPr>
          <w:trHeight w:val="20"/>
        </w:trPr>
        <w:tc>
          <w:tcPr>
            <w:tcW w:w="1282" w:type="pct"/>
            <w:vMerge/>
          </w:tcPr>
          <w:p w14:paraId="7C64AB95" w14:textId="77777777" w:rsidR="003A70E2" w:rsidRPr="00DF7200" w:rsidRDefault="003A70E2" w:rsidP="003A70E2">
            <w:pPr>
              <w:rPr>
                <w:sz w:val="24"/>
                <w:szCs w:val="24"/>
              </w:rPr>
            </w:pPr>
          </w:p>
        </w:tc>
        <w:tc>
          <w:tcPr>
            <w:tcW w:w="3718" w:type="pct"/>
          </w:tcPr>
          <w:p w14:paraId="3D177DBF" w14:textId="77777777" w:rsidR="003A70E2" w:rsidRPr="008616D5" w:rsidRDefault="003A70E2" w:rsidP="003A70E2">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Морфо-анатомические особенности строения организма человека, влияние нагрузок разной направленности на изменение морфофункционального статуса, методы контроля морфофункционального статуса</w:t>
            </w:r>
          </w:p>
        </w:tc>
      </w:tr>
      <w:tr w:rsidR="003A70E2" w:rsidRPr="00DF7200" w14:paraId="1CEE3ACA" w14:textId="77777777" w:rsidTr="007611FC">
        <w:trPr>
          <w:trHeight w:val="20"/>
        </w:trPr>
        <w:tc>
          <w:tcPr>
            <w:tcW w:w="1282" w:type="pct"/>
            <w:vMerge/>
          </w:tcPr>
          <w:p w14:paraId="33101A28" w14:textId="77777777" w:rsidR="003A70E2" w:rsidRPr="00DF7200" w:rsidRDefault="003A70E2" w:rsidP="003A70E2">
            <w:pPr>
              <w:rPr>
                <w:sz w:val="24"/>
                <w:szCs w:val="24"/>
              </w:rPr>
            </w:pPr>
          </w:p>
        </w:tc>
        <w:tc>
          <w:tcPr>
            <w:tcW w:w="3718" w:type="pct"/>
          </w:tcPr>
          <w:p w14:paraId="0BC8443B" w14:textId="77777777" w:rsidR="003A70E2" w:rsidRPr="008616D5" w:rsidRDefault="003A70E2" w:rsidP="003A70E2">
            <w:pPr>
              <w:pStyle w:val="ConsPlusNormal"/>
              <w:jc w:val="both"/>
              <w:rPr>
                <w:rFonts w:ascii="Times New Roman" w:hAnsi="Times New Roman" w:cs="Times New Roman"/>
                <w:sz w:val="24"/>
                <w:szCs w:val="24"/>
              </w:rPr>
            </w:pPr>
            <w:r w:rsidRPr="008616D5">
              <w:rPr>
                <w:rFonts w:ascii="Times New Roman" w:hAnsi="Times New Roman" w:cs="Times New Roman"/>
                <w:color w:val="000000"/>
                <w:sz w:val="24"/>
                <w:szCs w:val="24"/>
              </w:rPr>
              <w:t>Методы сбора, систематизации и обработки результатов тестирования</w:t>
            </w:r>
            <w:r w:rsidRPr="008616D5">
              <w:t xml:space="preserve"> </w:t>
            </w:r>
            <w:r w:rsidRPr="008616D5">
              <w:rPr>
                <w:rFonts w:ascii="Times New Roman" w:hAnsi="Times New Roman" w:cs="Times New Roman"/>
                <w:color w:val="000000"/>
                <w:sz w:val="24"/>
                <w:szCs w:val="24"/>
              </w:rPr>
              <w:t>уровня физической, функциональной и специальной подготовленности занимающегося</w:t>
            </w:r>
          </w:p>
        </w:tc>
      </w:tr>
      <w:tr w:rsidR="003A70E2" w:rsidRPr="00DF7200" w14:paraId="18A04327" w14:textId="77777777" w:rsidTr="007611FC">
        <w:trPr>
          <w:trHeight w:val="20"/>
        </w:trPr>
        <w:tc>
          <w:tcPr>
            <w:tcW w:w="1282" w:type="pct"/>
            <w:vMerge/>
          </w:tcPr>
          <w:p w14:paraId="7A52296D" w14:textId="77777777" w:rsidR="003A70E2" w:rsidRPr="00DF7200" w:rsidRDefault="003A70E2" w:rsidP="003A70E2">
            <w:pPr>
              <w:rPr>
                <w:sz w:val="24"/>
                <w:szCs w:val="24"/>
              </w:rPr>
            </w:pPr>
          </w:p>
        </w:tc>
        <w:tc>
          <w:tcPr>
            <w:tcW w:w="3718" w:type="pct"/>
          </w:tcPr>
          <w:p w14:paraId="3D0C36D4" w14:textId="77777777" w:rsidR="003A70E2" w:rsidRPr="008616D5" w:rsidRDefault="003A70E2" w:rsidP="003A70E2">
            <w:pPr>
              <w:pStyle w:val="ConsPlusNormal"/>
              <w:jc w:val="both"/>
              <w:rPr>
                <w:rFonts w:ascii="Times New Roman" w:hAnsi="Times New Roman" w:cs="Times New Roman"/>
                <w:sz w:val="24"/>
                <w:szCs w:val="24"/>
              </w:rPr>
            </w:pPr>
            <w:r w:rsidRPr="008616D5">
              <w:rPr>
                <w:rFonts w:ascii="Times New Roman" w:hAnsi="Times New Roman" w:cs="Times New Roman"/>
                <w:color w:val="000000"/>
                <w:sz w:val="24"/>
                <w:szCs w:val="24"/>
              </w:rPr>
              <w:t>Нормативы функциональной и специальной подготовленности занимающихся в виде адаптивного спорта</w:t>
            </w:r>
          </w:p>
        </w:tc>
      </w:tr>
      <w:tr w:rsidR="003A70E2" w:rsidRPr="00DF7200" w14:paraId="0264D4EA" w14:textId="77777777" w:rsidTr="007611FC">
        <w:trPr>
          <w:trHeight w:val="20"/>
        </w:trPr>
        <w:tc>
          <w:tcPr>
            <w:tcW w:w="1282" w:type="pct"/>
            <w:vMerge/>
          </w:tcPr>
          <w:p w14:paraId="573CE45E" w14:textId="77777777" w:rsidR="003A70E2" w:rsidRPr="00DF7200" w:rsidRDefault="003A70E2" w:rsidP="003A70E2">
            <w:pPr>
              <w:rPr>
                <w:sz w:val="24"/>
                <w:szCs w:val="24"/>
              </w:rPr>
            </w:pPr>
          </w:p>
        </w:tc>
        <w:tc>
          <w:tcPr>
            <w:tcW w:w="3718" w:type="pct"/>
          </w:tcPr>
          <w:p w14:paraId="5611C2A3" w14:textId="77777777" w:rsidR="003A70E2" w:rsidRPr="008616D5" w:rsidRDefault="003A70E2" w:rsidP="003A70E2">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Нормативы испытаний (тестов) всероссийского физкультурно-спортивного комплекса</w:t>
            </w:r>
          </w:p>
        </w:tc>
      </w:tr>
      <w:tr w:rsidR="003A70E2" w:rsidRPr="00DF7200" w14:paraId="49810DAF" w14:textId="77777777" w:rsidTr="007611FC">
        <w:trPr>
          <w:trHeight w:val="20"/>
        </w:trPr>
        <w:tc>
          <w:tcPr>
            <w:tcW w:w="1282" w:type="pct"/>
            <w:vMerge/>
          </w:tcPr>
          <w:p w14:paraId="7148C57C" w14:textId="77777777" w:rsidR="003A70E2" w:rsidRPr="00DF7200" w:rsidRDefault="003A70E2" w:rsidP="003A70E2">
            <w:pPr>
              <w:rPr>
                <w:sz w:val="24"/>
                <w:szCs w:val="24"/>
              </w:rPr>
            </w:pPr>
          </w:p>
        </w:tc>
        <w:tc>
          <w:tcPr>
            <w:tcW w:w="3718" w:type="pct"/>
          </w:tcPr>
          <w:p w14:paraId="0FCD13E6" w14:textId="77777777" w:rsidR="003A70E2" w:rsidRPr="008616D5" w:rsidRDefault="003A70E2" w:rsidP="003A70E2">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 xml:space="preserve">Показатели индивидуального плана физической реабилитации или абилитации занимающегося </w:t>
            </w:r>
          </w:p>
        </w:tc>
      </w:tr>
      <w:tr w:rsidR="003A70E2" w:rsidRPr="00DF7200" w14:paraId="1916AA13" w14:textId="77777777" w:rsidTr="007611FC">
        <w:trPr>
          <w:trHeight w:val="20"/>
        </w:trPr>
        <w:tc>
          <w:tcPr>
            <w:tcW w:w="1282" w:type="pct"/>
            <w:vMerge/>
          </w:tcPr>
          <w:p w14:paraId="76F6D613" w14:textId="77777777" w:rsidR="003A70E2" w:rsidRPr="00DF7200" w:rsidRDefault="003A70E2" w:rsidP="003A70E2">
            <w:pPr>
              <w:rPr>
                <w:sz w:val="24"/>
                <w:szCs w:val="24"/>
              </w:rPr>
            </w:pPr>
          </w:p>
        </w:tc>
        <w:tc>
          <w:tcPr>
            <w:tcW w:w="3718" w:type="pct"/>
          </w:tcPr>
          <w:p w14:paraId="767F9F7E" w14:textId="77777777" w:rsidR="003A70E2" w:rsidRPr="008616D5" w:rsidRDefault="003A70E2" w:rsidP="003A70E2">
            <w:pPr>
              <w:pStyle w:val="ConsPlusNormal"/>
              <w:jc w:val="both"/>
              <w:rPr>
                <w:rFonts w:ascii="Times New Roman" w:hAnsi="Times New Roman" w:cs="Times New Roman"/>
                <w:sz w:val="24"/>
                <w:szCs w:val="24"/>
              </w:rPr>
            </w:pPr>
            <w:r w:rsidRPr="008616D5">
              <w:rPr>
                <w:rFonts w:ascii="Times New Roman" w:hAnsi="Times New Roman" w:cs="Times New Roman"/>
                <w:color w:val="000000"/>
                <w:sz w:val="24"/>
                <w:szCs w:val="24"/>
              </w:rPr>
              <w:t>Особенности построения процесса спортивной подготовки в виде адаптивного спорта</w:t>
            </w:r>
          </w:p>
        </w:tc>
      </w:tr>
      <w:tr w:rsidR="003A70E2" w:rsidRPr="00DF7200" w14:paraId="051B7C2A" w14:textId="77777777" w:rsidTr="007611FC">
        <w:trPr>
          <w:trHeight w:val="20"/>
        </w:trPr>
        <w:tc>
          <w:tcPr>
            <w:tcW w:w="1282" w:type="pct"/>
            <w:vMerge/>
          </w:tcPr>
          <w:p w14:paraId="158753C7" w14:textId="77777777" w:rsidR="003A70E2" w:rsidRPr="00DF7200" w:rsidRDefault="003A70E2" w:rsidP="003A70E2">
            <w:pPr>
              <w:rPr>
                <w:sz w:val="24"/>
                <w:szCs w:val="24"/>
              </w:rPr>
            </w:pPr>
          </w:p>
        </w:tc>
        <w:tc>
          <w:tcPr>
            <w:tcW w:w="3718" w:type="pct"/>
          </w:tcPr>
          <w:p w14:paraId="03A5A79A" w14:textId="77777777" w:rsidR="003A70E2" w:rsidRPr="008616D5" w:rsidRDefault="003A70E2" w:rsidP="003A70E2">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Назначение и особенности использования специализированного спортивного оборудования и инвентаря, контрольно-измерительных приборов и средств измерений при проведении тестирования уровня физической и функциональной подготовленности занимающегося</w:t>
            </w:r>
          </w:p>
        </w:tc>
      </w:tr>
      <w:tr w:rsidR="003A70E2" w:rsidRPr="00DF7200" w14:paraId="6CDF9211" w14:textId="77777777" w:rsidTr="007611FC">
        <w:trPr>
          <w:trHeight w:val="20"/>
        </w:trPr>
        <w:tc>
          <w:tcPr>
            <w:tcW w:w="1282" w:type="pct"/>
            <w:vMerge/>
          </w:tcPr>
          <w:p w14:paraId="0A771A19" w14:textId="77777777" w:rsidR="003A70E2" w:rsidRPr="00DF7200" w:rsidRDefault="003A70E2" w:rsidP="003A70E2">
            <w:pPr>
              <w:rPr>
                <w:sz w:val="24"/>
                <w:szCs w:val="24"/>
              </w:rPr>
            </w:pPr>
          </w:p>
        </w:tc>
        <w:tc>
          <w:tcPr>
            <w:tcW w:w="3718" w:type="pct"/>
          </w:tcPr>
          <w:p w14:paraId="1630E576" w14:textId="77777777" w:rsidR="003A70E2" w:rsidRPr="008616D5" w:rsidRDefault="003A70E2" w:rsidP="003A70E2">
            <w:pPr>
              <w:pStyle w:val="ConsPlusNormal"/>
              <w:jc w:val="both"/>
              <w:rPr>
                <w:rFonts w:ascii="Times New Roman" w:hAnsi="Times New Roman" w:cs="Times New Roman"/>
                <w:sz w:val="24"/>
                <w:szCs w:val="24"/>
              </w:rPr>
            </w:pPr>
            <w:r w:rsidRPr="008616D5">
              <w:rPr>
                <w:rFonts w:ascii="Times New Roman" w:hAnsi="Times New Roman" w:cs="Times New Roman"/>
                <w:color w:val="000000"/>
                <w:sz w:val="24"/>
                <w:szCs w:val="24"/>
              </w:rPr>
              <w:t>Содержание и техники комплексного контроля уровня физической и функциональной подготовленности занимающихся, способы их учета в спортивной подготовке по виду адаптивного спорта</w:t>
            </w:r>
          </w:p>
        </w:tc>
      </w:tr>
      <w:tr w:rsidR="003A70E2" w:rsidRPr="00DF7200" w14:paraId="7B2168BD" w14:textId="77777777" w:rsidTr="007611FC">
        <w:trPr>
          <w:trHeight w:val="20"/>
        </w:trPr>
        <w:tc>
          <w:tcPr>
            <w:tcW w:w="1282" w:type="pct"/>
            <w:vMerge/>
          </w:tcPr>
          <w:p w14:paraId="57F38AD7" w14:textId="77777777" w:rsidR="003A70E2" w:rsidRPr="00DF7200" w:rsidRDefault="003A70E2" w:rsidP="003A70E2">
            <w:pPr>
              <w:rPr>
                <w:sz w:val="24"/>
                <w:szCs w:val="24"/>
              </w:rPr>
            </w:pPr>
          </w:p>
        </w:tc>
        <w:tc>
          <w:tcPr>
            <w:tcW w:w="3718" w:type="pct"/>
          </w:tcPr>
          <w:p w14:paraId="35222CE7" w14:textId="77777777" w:rsidR="003A70E2" w:rsidRPr="008616D5" w:rsidRDefault="003A70E2" w:rsidP="003A70E2">
            <w:pPr>
              <w:jc w:val="both"/>
              <w:rPr>
                <w:color w:val="000000"/>
                <w:sz w:val="24"/>
                <w:szCs w:val="24"/>
              </w:rPr>
            </w:pPr>
            <w:r w:rsidRPr="008616D5">
              <w:rPr>
                <w:color w:val="000000"/>
                <w:sz w:val="24"/>
                <w:szCs w:val="24"/>
              </w:rPr>
              <w:t>Федеральные стандарты спортивной подготовки по виду адаптивного спорта</w:t>
            </w:r>
          </w:p>
        </w:tc>
      </w:tr>
      <w:tr w:rsidR="003A70E2" w:rsidRPr="00DF7200" w14:paraId="7C5AE073" w14:textId="77777777" w:rsidTr="007611FC">
        <w:trPr>
          <w:trHeight w:val="20"/>
        </w:trPr>
        <w:tc>
          <w:tcPr>
            <w:tcW w:w="1282" w:type="pct"/>
            <w:vMerge/>
          </w:tcPr>
          <w:p w14:paraId="4BBC1E29" w14:textId="77777777" w:rsidR="003A70E2" w:rsidRPr="00DF7200" w:rsidRDefault="003A70E2" w:rsidP="003A70E2">
            <w:pPr>
              <w:rPr>
                <w:sz w:val="24"/>
                <w:szCs w:val="24"/>
              </w:rPr>
            </w:pPr>
          </w:p>
        </w:tc>
        <w:tc>
          <w:tcPr>
            <w:tcW w:w="3718" w:type="pct"/>
          </w:tcPr>
          <w:p w14:paraId="0ADDDC58" w14:textId="77777777" w:rsidR="003A70E2" w:rsidRPr="008616D5" w:rsidRDefault="003A70E2" w:rsidP="003A70E2">
            <w:pPr>
              <w:pStyle w:val="ConsPlusNormal"/>
              <w:jc w:val="both"/>
              <w:rPr>
                <w:rFonts w:ascii="Times New Roman" w:hAnsi="Times New Roman" w:cs="Times New Roman"/>
                <w:sz w:val="24"/>
                <w:szCs w:val="24"/>
              </w:rPr>
            </w:pPr>
            <w:r w:rsidRPr="008616D5">
              <w:rPr>
                <w:rFonts w:ascii="Times New Roman" w:hAnsi="Times New Roman" w:cs="Times New Roman"/>
                <w:sz w:val="24"/>
                <w:szCs w:val="24"/>
              </w:rPr>
              <w:t>Порядок составления документации по измерению и оценке физической, функциональной и специальной подготовленности занимающегося</w:t>
            </w:r>
          </w:p>
        </w:tc>
      </w:tr>
      <w:tr w:rsidR="003A70E2" w:rsidRPr="00DF7200" w14:paraId="75A856B9" w14:textId="77777777" w:rsidTr="007611FC">
        <w:trPr>
          <w:trHeight w:val="20"/>
        </w:trPr>
        <w:tc>
          <w:tcPr>
            <w:tcW w:w="1282" w:type="pct"/>
            <w:vMerge/>
          </w:tcPr>
          <w:p w14:paraId="45619CBB" w14:textId="77777777" w:rsidR="003A70E2" w:rsidRPr="00DF7200" w:rsidRDefault="003A70E2" w:rsidP="003A70E2">
            <w:pPr>
              <w:rPr>
                <w:sz w:val="24"/>
                <w:szCs w:val="24"/>
              </w:rPr>
            </w:pPr>
          </w:p>
        </w:tc>
        <w:tc>
          <w:tcPr>
            <w:tcW w:w="3718" w:type="pct"/>
            <w:shd w:val="clear" w:color="auto" w:fill="auto"/>
          </w:tcPr>
          <w:p w14:paraId="4CC67CA3" w14:textId="77777777" w:rsidR="003A70E2" w:rsidRPr="008616D5" w:rsidRDefault="003A70E2" w:rsidP="003A70E2">
            <w:pPr>
              <w:autoSpaceDE/>
              <w:autoSpaceDN/>
              <w:jc w:val="both"/>
              <w:rPr>
                <w:rFonts w:eastAsia="Calibri"/>
                <w:sz w:val="24"/>
                <w:szCs w:val="24"/>
                <w:lang w:eastAsia="en-US"/>
              </w:rPr>
            </w:pPr>
            <w:r w:rsidRPr="008616D5">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3A70E2" w:rsidRPr="00DF7200" w14:paraId="618204AE" w14:textId="77777777" w:rsidTr="007611FC">
        <w:trPr>
          <w:trHeight w:val="20"/>
        </w:trPr>
        <w:tc>
          <w:tcPr>
            <w:tcW w:w="1282" w:type="pct"/>
            <w:vMerge/>
          </w:tcPr>
          <w:p w14:paraId="5613EB6B" w14:textId="77777777" w:rsidR="003A70E2" w:rsidRPr="00DF7200" w:rsidRDefault="003A70E2" w:rsidP="003A70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3B5D95" w14:textId="77777777" w:rsidR="003A70E2" w:rsidRPr="008616D5" w:rsidRDefault="003A70E2" w:rsidP="003A70E2">
            <w:pPr>
              <w:rPr>
                <w:sz w:val="24"/>
                <w:szCs w:val="24"/>
              </w:rPr>
            </w:pPr>
            <w:r w:rsidRPr="008616D5">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3A70E2" w:rsidRPr="00DF7200" w14:paraId="509E238D" w14:textId="77777777" w:rsidTr="007611FC">
        <w:trPr>
          <w:trHeight w:val="20"/>
        </w:trPr>
        <w:tc>
          <w:tcPr>
            <w:tcW w:w="1282" w:type="pct"/>
            <w:vMerge/>
          </w:tcPr>
          <w:p w14:paraId="53FA6219" w14:textId="77777777" w:rsidR="003A70E2" w:rsidRPr="00DF7200" w:rsidRDefault="003A70E2" w:rsidP="003A70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7923F95" w14:textId="77777777" w:rsidR="003A70E2" w:rsidRPr="008616D5" w:rsidRDefault="003A70E2" w:rsidP="003A70E2">
            <w:pPr>
              <w:rPr>
                <w:sz w:val="24"/>
                <w:szCs w:val="24"/>
              </w:rPr>
            </w:pPr>
            <w:r w:rsidRPr="008616D5">
              <w:rPr>
                <w:sz w:val="24"/>
                <w:szCs w:val="24"/>
              </w:rPr>
              <w:t>Регламенты по работе с информационными системами, включая ограничения, допуски и порядок их применения</w:t>
            </w:r>
          </w:p>
        </w:tc>
      </w:tr>
      <w:tr w:rsidR="003A70E2" w:rsidRPr="00DF7200" w14:paraId="34DB02BB" w14:textId="77777777" w:rsidTr="007611FC">
        <w:trPr>
          <w:trHeight w:val="20"/>
        </w:trPr>
        <w:tc>
          <w:tcPr>
            <w:tcW w:w="1282" w:type="pct"/>
            <w:vMerge/>
          </w:tcPr>
          <w:p w14:paraId="5DC6ABB1" w14:textId="77777777" w:rsidR="003A70E2" w:rsidRPr="00DF7200" w:rsidRDefault="003A70E2" w:rsidP="003A70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9B58C7B" w14:textId="77777777" w:rsidR="003A70E2" w:rsidRPr="008616D5" w:rsidRDefault="003A70E2" w:rsidP="003A70E2">
            <w:pPr>
              <w:rPr>
                <w:sz w:val="24"/>
                <w:szCs w:val="24"/>
              </w:rPr>
            </w:pPr>
            <w:r w:rsidRPr="008616D5">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3A70E2" w:rsidRPr="00DF7200" w14:paraId="25FE56C6" w14:textId="77777777" w:rsidTr="007611FC">
        <w:trPr>
          <w:trHeight w:val="20"/>
        </w:trPr>
        <w:tc>
          <w:tcPr>
            <w:tcW w:w="1282" w:type="pct"/>
            <w:vMerge/>
          </w:tcPr>
          <w:p w14:paraId="510494AD" w14:textId="77777777" w:rsidR="003A70E2" w:rsidRPr="00DF7200" w:rsidRDefault="003A70E2" w:rsidP="003A70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7C89B66" w14:textId="77777777" w:rsidR="003A70E2" w:rsidRPr="008616D5" w:rsidRDefault="003A70E2" w:rsidP="003A70E2">
            <w:pPr>
              <w:rPr>
                <w:sz w:val="24"/>
                <w:szCs w:val="24"/>
              </w:rPr>
            </w:pPr>
            <w:r w:rsidRPr="008616D5">
              <w:rPr>
                <w:sz w:val="24"/>
                <w:szCs w:val="24"/>
              </w:rPr>
              <w:t>Цифровые средства коммуникации для проведения работы</w:t>
            </w:r>
          </w:p>
        </w:tc>
      </w:tr>
      <w:tr w:rsidR="003A70E2" w:rsidRPr="00DF7200" w14:paraId="4EF5F3AC" w14:textId="77777777" w:rsidTr="007611FC">
        <w:trPr>
          <w:trHeight w:val="20"/>
        </w:trPr>
        <w:tc>
          <w:tcPr>
            <w:tcW w:w="1282" w:type="pct"/>
            <w:vMerge/>
          </w:tcPr>
          <w:p w14:paraId="29539EAE" w14:textId="77777777" w:rsidR="003A70E2" w:rsidRPr="00DF7200" w:rsidRDefault="003A70E2" w:rsidP="003A70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7FB4E42" w14:textId="77777777" w:rsidR="003A70E2" w:rsidRPr="008616D5" w:rsidRDefault="003A70E2" w:rsidP="003A70E2">
            <w:pPr>
              <w:rPr>
                <w:sz w:val="24"/>
                <w:szCs w:val="24"/>
              </w:rPr>
            </w:pPr>
            <w:r w:rsidRPr="008616D5">
              <w:rPr>
                <w:sz w:val="24"/>
                <w:szCs w:val="24"/>
              </w:rPr>
              <w:t>Порядок использования электронных и технических устройств для обеспечения трудовых процессов</w:t>
            </w:r>
          </w:p>
        </w:tc>
      </w:tr>
      <w:tr w:rsidR="003A70E2" w:rsidRPr="00DF7200" w14:paraId="3AD77FB2" w14:textId="77777777" w:rsidTr="007611FC">
        <w:trPr>
          <w:trHeight w:val="20"/>
        </w:trPr>
        <w:tc>
          <w:tcPr>
            <w:tcW w:w="1282" w:type="pct"/>
            <w:vMerge/>
          </w:tcPr>
          <w:p w14:paraId="4C91E214" w14:textId="77777777" w:rsidR="003A70E2" w:rsidRPr="00DF7200" w:rsidRDefault="003A70E2" w:rsidP="003A70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39AF5E1" w14:textId="77777777" w:rsidR="003A70E2" w:rsidRPr="008616D5" w:rsidRDefault="003A70E2" w:rsidP="003A70E2">
            <w:pPr>
              <w:rPr>
                <w:sz w:val="24"/>
                <w:szCs w:val="24"/>
              </w:rPr>
            </w:pPr>
            <w:r w:rsidRPr="008616D5">
              <w:rPr>
                <w:sz w:val="24"/>
                <w:szCs w:val="24"/>
              </w:rPr>
              <w:t>Назначение и порядок использования контрольно-измерительных приборов и аппаратуры</w:t>
            </w:r>
          </w:p>
        </w:tc>
      </w:tr>
      <w:tr w:rsidR="003A70E2" w:rsidRPr="00DF7200" w14:paraId="67C3C577" w14:textId="77777777" w:rsidTr="007611FC">
        <w:trPr>
          <w:trHeight w:val="20"/>
        </w:trPr>
        <w:tc>
          <w:tcPr>
            <w:tcW w:w="1282" w:type="pct"/>
            <w:vMerge/>
          </w:tcPr>
          <w:p w14:paraId="784AAA06" w14:textId="77777777" w:rsidR="003A70E2" w:rsidRPr="00DF7200" w:rsidRDefault="003A70E2" w:rsidP="003A70E2">
            <w:pPr>
              <w:rPr>
                <w:sz w:val="24"/>
                <w:szCs w:val="24"/>
              </w:rPr>
            </w:pPr>
          </w:p>
        </w:tc>
        <w:tc>
          <w:tcPr>
            <w:tcW w:w="3718" w:type="pct"/>
            <w:vAlign w:val="bottom"/>
          </w:tcPr>
          <w:p w14:paraId="6369AAA1" w14:textId="77777777" w:rsidR="003A70E2" w:rsidRPr="008616D5" w:rsidRDefault="003A70E2" w:rsidP="003A70E2">
            <w:pPr>
              <w:rPr>
                <w:sz w:val="24"/>
                <w:szCs w:val="24"/>
              </w:rPr>
            </w:pPr>
            <w:r w:rsidRPr="008616D5">
              <w:rPr>
                <w:sz w:val="24"/>
                <w:szCs w:val="24"/>
              </w:rPr>
              <w:t>Правила, виды, алгоритмы оказания первой помощи до оказания медицинской помощи</w:t>
            </w:r>
          </w:p>
        </w:tc>
      </w:tr>
      <w:tr w:rsidR="003A70E2" w:rsidRPr="00DF7200" w14:paraId="03BBC1FB" w14:textId="77777777" w:rsidTr="007611FC">
        <w:trPr>
          <w:trHeight w:val="20"/>
        </w:trPr>
        <w:tc>
          <w:tcPr>
            <w:tcW w:w="1282" w:type="pct"/>
          </w:tcPr>
          <w:p w14:paraId="5C7B6469" w14:textId="77777777" w:rsidR="003A70E2" w:rsidRPr="00DF7200" w:rsidRDefault="003A70E2" w:rsidP="003A70E2">
            <w:pPr>
              <w:rPr>
                <w:sz w:val="24"/>
                <w:szCs w:val="24"/>
              </w:rPr>
            </w:pPr>
            <w:r w:rsidRPr="00DF7200">
              <w:rPr>
                <w:sz w:val="24"/>
                <w:szCs w:val="24"/>
              </w:rPr>
              <w:t>Другие характеристики</w:t>
            </w:r>
          </w:p>
        </w:tc>
        <w:tc>
          <w:tcPr>
            <w:tcW w:w="3718" w:type="pct"/>
          </w:tcPr>
          <w:p w14:paraId="04C7E57E" w14:textId="77777777" w:rsidR="003A70E2" w:rsidRPr="00DF7200" w:rsidRDefault="003A70E2" w:rsidP="003A70E2">
            <w:pPr>
              <w:jc w:val="both"/>
              <w:rPr>
                <w:color w:val="000000"/>
                <w:sz w:val="24"/>
                <w:szCs w:val="24"/>
              </w:rPr>
            </w:pPr>
            <w:r w:rsidRPr="00DF7200">
              <w:rPr>
                <w:color w:val="000000"/>
                <w:sz w:val="24"/>
                <w:szCs w:val="24"/>
              </w:rPr>
              <w:t>-</w:t>
            </w:r>
          </w:p>
        </w:tc>
      </w:tr>
      <w:bookmarkEnd w:id="13"/>
    </w:tbl>
    <w:p w14:paraId="550D7E4B" w14:textId="77777777" w:rsidR="008929B6" w:rsidRPr="00DF7200" w:rsidRDefault="008929B6" w:rsidP="008929B6">
      <w:pPr>
        <w:pStyle w:val="21"/>
        <w:keepNext w:val="0"/>
        <w:keepLines w:val="0"/>
        <w:rPr>
          <w:b w:val="0"/>
        </w:rPr>
      </w:pPr>
    </w:p>
    <w:p w14:paraId="01B2E15C" w14:textId="77777777" w:rsidR="008929B6" w:rsidRPr="00DF7200" w:rsidRDefault="008929B6" w:rsidP="005E190C">
      <w:pPr>
        <w:pStyle w:val="21"/>
        <w:keepNext w:val="0"/>
        <w:keepLines w:val="0"/>
      </w:pPr>
    </w:p>
    <w:p w14:paraId="467C3F4B" w14:textId="77777777" w:rsidR="008929B6" w:rsidRPr="00DF7200" w:rsidRDefault="00CA6716" w:rsidP="00651ABD">
      <w:pPr>
        <w:pStyle w:val="25"/>
      </w:pPr>
      <w:bookmarkStart w:id="14" w:name="_Toc529710206"/>
      <w:bookmarkStart w:id="15" w:name="_Toc1551105"/>
      <w:bookmarkStart w:id="16" w:name="_Toc1551158"/>
      <w:r w:rsidRPr="00DF7200">
        <w:t>3.</w:t>
      </w:r>
      <w:r w:rsidR="008929B6" w:rsidRPr="00DF7200">
        <w:t>2</w:t>
      </w:r>
      <w:r w:rsidR="005B4C79" w:rsidRPr="00DF7200">
        <w:t>. Обобщенная трудовая функция</w:t>
      </w:r>
      <w:bookmarkEnd w:id="14"/>
      <w:bookmarkEnd w:id="15"/>
      <w:bookmarkEnd w:id="16"/>
    </w:p>
    <w:p w14:paraId="2794F4EB" w14:textId="77777777" w:rsidR="001B6980" w:rsidRPr="00DF7200" w:rsidRDefault="001B6980" w:rsidP="0068099B">
      <w:pPr>
        <w:rPr>
          <w:sz w:val="24"/>
        </w:rPr>
      </w:pPr>
    </w:p>
    <w:tbl>
      <w:tblPr>
        <w:tblW w:w="5000" w:type="pct"/>
        <w:tblLook w:val="0000" w:firstRow="0" w:lastRow="0" w:firstColumn="0" w:lastColumn="0" w:noHBand="0" w:noVBand="0"/>
      </w:tblPr>
      <w:tblGrid>
        <w:gridCol w:w="1537"/>
        <w:gridCol w:w="4661"/>
        <w:gridCol w:w="877"/>
        <w:gridCol w:w="1030"/>
        <w:gridCol w:w="1540"/>
        <w:gridCol w:w="555"/>
      </w:tblGrid>
      <w:tr w:rsidR="00C70E9F" w:rsidRPr="00DF7200" w14:paraId="0570C73C" w14:textId="77777777" w:rsidTr="007611FC">
        <w:tc>
          <w:tcPr>
            <w:tcW w:w="753" w:type="pct"/>
            <w:tcBorders>
              <w:top w:val="nil"/>
              <w:left w:val="nil"/>
              <w:bottom w:val="nil"/>
              <w:right w:val="single" w:sz="4" w:space="0" w:color="7F7F7F"/>
            </w:tcBorders>
            <w:vAlign w:val="center"/>
          </w:tcPr>
          <w:p w14:paraId="1884AF98" w14:textId="77777777" w:rsidR="001B6980" w:rsidRPr="00DF7200" w:rsidRDefault="001B6980" w:rsidP="00C907A3">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355113FD" w14:textId="77777777" w:rsidR="001B6980" w:rsidRPr="00DF7200" w:rsidRDefault="00C90891" w:rsidP="002D6EE6">
            <w:pPr>
              <w:rPr>
                <w:sz w:val="24"/>
                <w:szCs w:val="24"/>
              </w:rPr>
            </w:pPr>
            <w:r w:rsidRPr="00C90891">
              <w:rPr>
                <w:sz w:val="24"/>
                <w:szCs w:val="24"/>
              </w:rPr>
              <w:t>Организация тренировочного процесса по виду (спортивной дисциплине) адаптивного спорта с занимающимися, направленного на развитие их функциональных возможностей и специальных физических качеств</w:t>
            </w:r>
          </w:p>
        </w:tc>
        <w:tc>
          <w:tcPr>
            <w:tcW w:w="430" w:type="pct"/>
            <w:tcBorders>
              <w:top w:val="nil"/>
              <w:left w:val="single" w:sz="4" w:space="0" w:color="7F7F7F"/>
              <w:bottom w:val="nil"/>
              <w:right w:val="single" w:sz="4" w:space="0" w:color="7F7F7F"/>
            </w:tcBorders>
            <w:vAlign w:val="center"/>
          </w:tcPr>
          <w:p w14:paraId="0278AC7A" w14:textId="77777777" w:rsidR="001B6980" w:rsidRPr="00DF7200" w:rsidRDefault="001B6980" w:rsidP="00C907A3">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6A7D7672" w14:textId="77777777" w:rsidR="001B6980" w:rsidRPr="007908A2" w:rsidRDefault="007908A2" w:rsidP="001B6980">
            <w:pPr>
              <w:jc w:val="center"/>
              <w:rPr>
                <w:sz w:val="24"/>
                <w:szCs w:val="24"/>
                <w:lang w:val="en-US"/>
              </w:rPr>
            </w:pPr>
            <w:r>
              <w:rPr>
                <w:sz w:val="24"/>
                <w:szCs w:val="24"/>
                <w:lang w:val="en-US"/>
              </w:rPr>
              <w:t>B</w:t>
            </w:r>
          </w:p>
        </w:tc>
        <w:tc>
          <w:tcPr>
            <w:tcW w:w="755" w:type="pct"/>
            <w:tcBorders>
              <w:top w:val="nil"/>
              <w:left w:val="single" w:sz="4" w:space="0" w:color="7F7F7F"/>
              <w:bottom w:val="nil"/>
              <w:right w:val="single" w:sz="4" w:space="0" w:color="7F7F7F"/>
            </w:tcBorders>
            <w:vAlign w:val="center"/>
          </w:tcPr>
          <w:p w14:paraId="6A35E11C" w14:textId="77777777" w:rsidR="001B6980" w:rsidRPr="00DF7200" w:rsidRDefault="001B6980" w:rsidP="00C907A3">
            <w:pPr>
              <w:jc w:val="center"/>
            </w:pPr>
            <w:r w:rsidRPr="00DF7200">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3009DD05" w14:textId="77777777" w:rsidR="001B6980" w:rsidRPr="00DF7200" w:rsidRDefault="00671484" w:rsidP="001B6980">
            <w:pPr>
              <w:jc w:val="center"/>
              <w:rPr>
                <w:sz w:val="24"/>
                <w:szCs w:val="24"/>
              </w:rPr>
            </w:pPr>
            <w:r w:rsidRPr="00DF7200">
              <w:rPr>
                <w:sz w:val="24"/>
                <w:szCs w:val="24"/>
              </w:rPr>
              <w:t>5</w:t>
            </w:r>
          </w:p>
        </w:tc>
      </w:tr>
    </w:tbl>
    <w:p w14:paraId="52980809" w14:textId="77777777" w:rsidR="001B6980" w:rsidRPr="00DF7200" w:rsidRDefault="001B6980" w:rsidP="001B6980">
      <w:pPr>
        <w:rPr>
          <w:sz w:val="2"/>
          <w:szCs w:val="2"/>
        </w:rPr>
      </w:pPr>
    </w:p>
    <w:p w14:paraId="2D7926CC" w14:textId="77777777" w:rsidR="001B6980" w:rsidRPr="00DF7200" w:rsidRDefault="001B6980" w:rsidP="001B6980">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65"/>
        <w:gridCol w:w="889"/>
        <w:gridCol w:w="1905"/>
        <w:gridCol w:w="636"/>
        <w:gridCol w:w="1263"/>
        <w:gridCol w:w="2030"/>
      </w:tblGrid>
      <w:tr w:rsidR="00C70E9F" w:rsidRPr="00DF7200" w14:paraId="7EA4F7AC" w14:textId="77777777" w:rsidTr="007611FC">
        <w:tc>
          <w:tcPr>
            <w:tcW w:w="1084" w:type="pct"/>
            <w:tcBorders>
              <w:top w:val="nil"/>
              <w:left w:val="nil"/>
              <w:bottom w:val="nil"/>
              <w:right w:val="single" w:sz="4" w:space="0" w:color="7F7F7F"/>
            </w:tcBorders>
            <w:shd w:val="clear" w:color="auto" w:fill="auto"/>
          </w:tcPr>
          <w:p w14:paraId="1BD23EAC" w14:textId="77777777" w:rsidR="001B6980" w:rsidRPr="00DF7200" w:rsidRDefault="001B6980" w:rsidP="004579FB">
            <w:r w:rsidRPr="00DF7200">
              <w:t>Происхождение</w:t>
            </w:r>
            <w:r w:rsidR="00952FDF" w:rsidRPr="00DF7200">
              <w:t xml:space="preserve"> </w:t>
            </w:r>
            <w:r w:rsidR="006C0967">
              <w:t xml:space="preserve">обобщенной </w:t>
            </w:r>
            <w:r w:rsidRPr="00DF7200">
              <w:t>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6BBB08CD" w14:textId="77777777" w:rsidR="001B6980" w:rsidRPr="00DF7200" w:rsidRDefault="001B6980" w:rsidP="001B6980">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014D82C8" w14:textId="77777777" w:rsidR="001B6980" w:rsidRPr="007611FC" w:rsidRDefault="001B6980" w:rsidP="001B6980">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159EF220" w14:textId="77777777" w:rsidR="001B6980" w:rsidRPr="00DF7200" w:rsidRDefault="001B6980" w:rsidP="001B6980">
            <w:r w:rsidRPr="00DF7200">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tcPr>
          <w:p w14:paraId="0DBB6356" w14:textId="77777777" w:rsidR="001B6980" w:rsidRPr="00DF7200" w:rsidRDefault="001B6980" w:rsidP="001B6980"/>
        </w:tc>
        <w:tc>
          <w:tcPr>
            <w:tcW w:w="619" w:type="pct"/>
            <w:tcBorders>
              <w:top w:val="single" w:sz="4" w:space="0" w:color="7F7F7F"/>
              <w:left w:val="single" w:sz="4" w:space="0" w:color="7F7F7F"/>
              <w:bottom w:val="single" w:sz="4" w:space="0" w:color="7F7F7F"/>
              <w:right w:val="single" w:sz="4" w:space="0" w:color="7F7F7F"/>
            </w:tcBorders>
            <w:shd w:val="clear" w:color="auto" w:fill="auto"/>
          </w:tcPr>
          <w:p w14:paraId="68DE9193" w14:textId="77777777" w:rsidR="001B6980" w:rsidRPr="00DF7200" w:rsidRDefault="001B6980" w:rsidP="001B6980"/>
        </w:tc>
        <w:tc>
          <w:tcPr>
            <w:tcW w:w="995" w:type="pct"/>
            <w:tcBorders>
              <w:top w:val="single" w:sz="4" w:space="0" w:color="7F7F7F"/>
              <w:left w:val="single" w:sz="4" w:space="0" w:color="7F7F7F"/>
              <w:bottom w:val="single" w:sz="4" w:space="0" w:color="7F7F7F"/>
              <w:right w:val="single" w:sz="4" w:space="0" w:color="7F7F7F"/>
            </w:tcBorders>
            <w:shd w:val="clear" w:color="auto" w:fill="auto"/>
          </w:tcPr>
          <w:p w14:paraId="3D83A6DB" w14:textId="77777777" w:rsidR="001B6980" w:rsidRPr="00DF7200" w:rsidRDefault="001B6980" w:rsidP="001B6980"/>
        </w:tc>
      </w:tr>
      <w:tr w:rsidR="00C70E9F" w:rsidRPr="00DF7200" w14:paraId="1F6BC861" w14:textId="77777777" w:rsidTr="007611FC">
        <w:tc>
          <w:tcPr>
            <w:tcW w:w="1084" w:type="pct"/>
            <w:tcBorders>
              <w:top w:val="nil"/>
              <w:left w:val="nil"/>
              <w:bottom w:val="nil"/>
              <w:right w:val="nil"/>
            </w:tcBorders>
            <w:shd w:val="clear" w:color="auto" w:fill="auto"/>
          </w:tcPr>
          <w:p w14:paraId="19BE72B4" w14:textId="77777777" w:rsidR="001B6980" w:rsidRPr="007611FC" w:rsidRDefault="001B6980" w:rsidP="001B6980">
            <w:pPr>
              <w:rPr>
                <w:sz w:val="24"/>
                <w:szCs w:val="24"/>
              </w:rPr>
            </w:pPr>
          </w:p>
        </w:tc>
        <w:tc>
          <w:tcPr>
            <w:tcW w:w="620" w:type="pct"/>
            <w:tcBorders>
              <w:top w:val="single" w:sz="4" w:space="0" w:color="7F7F7F"/>
              <w:left w:val="nil"/>
              <w:bottom w:val="nil"/>
              <w:right w:val="nil"/>
            </w:tcBorders>
            <w:shd w:val="clear" w:color="auto" w:fill="auto"/>
          </w:tcPr>
          <w:p w14:paraId="3A43288D" w14:textId="77777777" w:rsidR="001B6980" w:rsidRPr="00DF7200" w:rsidRDefault="001B6980" w:rsidP="001B6980"/>
        </w:tc>
        <w:tc>
          <w:tcPr>
            <w:tcW w:w="436" w:type="pct"/>
            <w:tcBorders>
              <w:top w:val="single" w:sz="4" w:space="0" w:color="7F7F7F"/>
              <w:left w:val="nil"/>
              <w:bottom w:val="nil"/>
              <w:right w:val="nil"/>
            </w:tcBorders>
            <w:shd w:val="clear" w:color="auto" w:fill="auto"/>
          </w:tcPr>
          <w:p w14:paraId="3D7775CD" w14:textId="77777777" w:rsidR="001B6980" w:rsidRPr="00DF7200" w:rsidRDefault="001B6980" w:rsidP="001B6980"/>
        </w:tc>
        <w:tc>
          <w:tcPr>
            <w:tcW w:w="934" w:type="pct"/>
            <w:tcBorders>
              <w:top w:val="single" w:sz="4" w:space="0" w:color="7F7F7F"/>
              <w:left w:val="nil"/>
              <w:bottom w:val="nil"/>
              <w:right w:val="nil"/>
            </w:tcBorders>
            <w:shd w:val="clear" w:color="auto" w:fill="auto"/>
          </w:tcPr>
          <w:p w14:paraId="2AEF0560" w14:textId="77777777" w:rsidR="001B6980" w:rsidRPr="00DF7200" w:rsidRDefault="001B6980" w:rsidP="001B6980"/>
        </w:tc>
        <w:tc>
          <w:tcPr>
            <w:tcW w:w="312" w:type="pct"/>
            <w:tcBorders>
              <w:top w:val="single" w:sz="4" w:space="0" w:color="7F7F7F"/>
              <w:left w:val="nil"/>
              <w:bottom w:val="nil"/>
              <w:right w:val="nil"/>
            </w:tcBorders>
            <w:shd w:val="clear" w:color="auto" w:fill="auto"/>
          </w:tcPr>
          <w:p w14:paraId="2EAE0DCA" w14:textId="77777777" w:rsidR="001B6980" w:rsidRPr="00DF7200" w:rsidRDefault="001B6980" w:rsidP="001B6980"/>
        </w:tc>
        <w:tc>
          <w:tcPr>
            <w:tcW w:w="619" w:type="pct"/>
            <w:tcBorders>
              <w:top w:val="single" w:sz="4" w:space="0" w:color="7F7F7F"/>
              <w:left w:val="nil"/>
              <w:bottom w:val="nil"/>
              <w:right w:val="nil"/>
            </w:tcBorders>
            <w:shd w:val="clear" w:color="auto" w:fill="auto"/>
          </w:tcPr>
          <w:p w14:paraId="6653D705" w14:textId="77777777" w:rsidR="001B6980" w:rsidRPr="00DF7200" w:rsidRDefault="001B6980" w:rsidP="007611FC">
            <w:pPr>
              <w:jc w:val="center"/>
            </w:pPr>
            <w:r w:rsidRPr="00DF7200">
              <w:t>Код оригинала</w:t>
            </w:r>
          </w:p>
        </w:tc>
        <w:tc>
          <w:tcPr>
            <w:tcW w:w="995" w:type="pct"/>
            <w:tcBorders>
              <w:top w:val="single" w:sz="4" w:space="0" w:color="7F7F7F"/>
              <w:left w:val="nil"/>
              <w:bottom w:val="nil"/>
              <w:right w:val="nil"/>
            </w:tcBorders>
            <w:shd w:val="clear" w:color="auto" w:fill="auto"/>
          </w:tcPr>
          <w:p w14:paraId="396CD673" w14:textId="77777777" w:rsidR="001B6980" w:rsidRPr="00DF7200" w:rsidRDefault="001B6980" w:rsidP="007611FC">
            <w:pPr>
              <w:jc w:val="center"/>
            </w:pPr>
            <w:r w:rsidRPr="00DF7200">
              <w:t>Регистрационный номер профессионального стандарта</w:t>
            </w:r>
          </w:p>
        </w:tc>
      </w:tr>
    </w:tbl>
    <w:p w14:paraId="04F2F979" w14:textId="77777777" w:rsidR="001B6980" w:rsidRPr="00DF7200" w:rsidRDefault="001B6980" w:rsidP="001B6980">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282"/>
        <w:gridCol w:w="7913"/>
      </w:tblGrid>
      <w:tr w:rsidR="00C70E9F" w:rsidRPr="00DF7200" w14:paraId="5C7F994E" w14:textId="77777777" w:rsidTr="007611FC">
        <w:tc>
          <w:tcPr>
            <w:tcW w:w="1119" w:type="pct"/>
          </w:tcPr>
          <w:p w14:paraId="78594E53" w14:textId="77777777" w:rsidR="001B6980" w:rsidRPr="00DF7200" w:rsidRDefault="001B6980" w:rsidP="001B6980">
            <w:pPr>
              <w:rPr>
                <w:sz w:val="24"/>
                <w:szCs w:val="24"/>
              </w:rPr>
            </w:pPr>
            <w:r w:rsidRPr="00DF7200">
              <w:rPr>
                <w:sz w:val="24"/>
                <w:szCs w:val="24"/>
              </w:rPr>
              <w:t>Возможные наименования должностей, профессий</w:t>
            </w:r>
          </w:p>
        </w:tc>
        <w:tc>
          <w:tcPr>
            <w:tcW w:w="3881" w:type="pct"/>
          </w:tcPr>
          <w:p w14:paraId="151ECF46" w14:textId="77777777" w:rsidR="00063352" w:rsidRDefault="0019155B" w:rsidP="009F0AB6">
            <w:pPr>
              <w:rPr>
                <w:sz w:val="24"/>
                <w:szCs w:val="24"/>
              </w:rPr>
            </w:pPr>
            <w:r w:rsidRPr="00DF7200">
              <w:rPr>
                <w:sz w:val="24"/>
                <w:szCs w:val="24"/>
              </w:rPr>
              <w:t xml:space="preserve">Тренер по </w:t>
            </w:r>
            <w:r w:rsidR="009F0AB6" w:rsidRPr="00DF7200">
              <w:rPr>
                <w:sz w:val="24"/>
                <w:szCs w:val="24"/>
              </w:rPr>
              <w:t>адаптивному спорту</w:t>
            </w:r>
          </w:p>
          <w:p w14:paraId="5A02737D" w14:textId="77777777" w:rsidR="009B1162" w:rsidRDefault="009B1162" w:rsidP="009F0AB6">
            <w:pPr>
              <w:rPr>
                <w:sz w:val="24"/>
                <w:szCs w:val="24"/>
              </w:rPr>
            </w:pPr>
            <w:r w:rsidRPr="009B1162">
              <w:rPr>
                <w:sz w:val="24"/>
                <w:szCs w:val="24"/>
              </w:rPr>
              <w:t>Тренер по виду адаптивного спорта (группе спортивных дисциплин)</w:t>
            </w:r>
          </w:p>
          <w:p w14:paraId="2B15720E" w14:textId="77777777" w:rsidR="0005535F" w:rsidRPr="00DF7200" w:rsidRDefault="0005535F" w:rsidP="009F0AB6">
            <w:pPr>
              <w:rPr>
                <w:sz w:val="24"/>
                <w:szCs w:val="24"/>
              </w:rPr>
            </w:pPr>
          </w:p>
          <w:p w14:paraId="70C54F49" w14:textId="77777777" w:rsidR="00DF0393" w:rsidRPr="00DF7200" w:rsidRDefault="00DF0393" w:rsidP="00671484">
            <w:pPr>
              <w:rPr>
                <w:sz w:val="24"/>
                <w:szCs w:val="24"/>
              </w:rPr>
            </w:pPr>
          </w:p>
        </w:tc>
      </w:tr>
    </w:tbl>
    <w:p w14:paraId="262933DB" w14:textId="77777777" w:rsidR="001B6980" w:rsidRPr="00DF7200" w:rsidRDefault="001B6980" w:rsidP="001B6980">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282"/>
        <w:gridCol w:w="7913"/>
      </w:tblGrid>
      <w:tr w:rsidR="00C70E9F" w:rsidRPr="00DF7200" w14:paraId="64550DDF" w14:textId="77777777" w:rsidTr="007611FC">
        <w:trPr>
          <w:trHeight w:val="20"/>
        </w:trPr>
        <w:tc>
          <w:tcPr>
            <w:tcW w:w="1119" w:type="pct"/>
          </w:tcPr>
          <w:p w14:paraId="15B72F54" w14:textId="77777777" w:rsidR="008D6FD1" w:rsidRPr="00DF7200" w:rsidRDefault="008D6FD1" w:rsidP="00C907A3">
            <w:pPr>
              <w:rPr>
                <w:sz w:val="24"/>
                <w:szCs w:val="24"/>
              </w:rPr>
            </w:pPr>
            <w:r w:rsidRPr="00DF7200">
              <w:rPr>
                <w:sz w:val="24"/>
                <w:szCs w:val="24"/>
              </w:rPr>
              <w:t>Требования к образованию и обучению</w:t>
            </w:r>
          </w:p>
        </w:tc>
        <w:tc>
          <w:tcPr>
            <w:tcW w:w="3881" w:type="pct"/>
          </w:tcPr>
          <w:p w14:paraId="2F9F6A08" w14:textId="77777777" w:rsidR="00C90891" w:rsidRPr="00C90891" w:rsidRDefault="00C90891" w:rsidP="00C90891">
            <w:pPr>
              <w:rPr>
                <w:sz w:val="24"/>
                <w:szCs w:val="24"/>
              </w:rPr>
            </w:pPr>
            <w:r w:rsidRPr="00C90891">
              <w:rPr>
                <w:sz w:val="24"/>
                <w:szCs w:val="24"/>
              </w:rPr>
              <w:t>Среднее профессиональное образование – программы подготовки специалистов среднего звена в области адаптивной физической культуры и адаптивного спорта</w:t>
            </w:r>
          </w:p>
          <w:p w14:paraId="11B37772" w14:textId="77777777" w:rsidR="00C90891" w:rsidRPr="00C90891" w:rsidRDefault="00C90891" w:rsidP="00C90891">
            <w:pPr>
              <w:rPr>
                <w:sz w:val="24"/>
                <w:szCs w:val="24"/>
              </w:rPr>
            </w:pPr>
            <w:r w:rsidRPr="00C90891">
              <w:rPr>
                <w:sz w:val="24"/>
                <w:szCs w:val="24"/>
              </w:rPr>
              <w:t>или</w:t>
            </w:r>
          </w:p>
          <w:p w14:paraId="2CFA0F48" w14:textId="77777777" w:rsidR="00C90891" w:rsidRPr="00C90891" w:rsidRDefault="00C90891" w:rsidP="00C90891">
            <w:pPr>
              <w:rPr>
                <w:sz w:val="24"/>
                <w:szCs w:val="24"/>
              </w:rPr>
            </w:pPr>
            <w:r w:rsidRPr="00C90891">
              <w:rPr>
                <w:sz w:val="24"/>
                <w:szCs w:val="24"/>
              </w:rPr>
              <w:t>Среднее профессиональное образование – программы подготовки специалистов среднего звена в области физической культуры или здравоохранения и медицинских наук и дополнительное профессиональное образование – программы повышения квалификации в области адаптивной физической культуры и адаптивного спорта</w:t>
            </w:r>
          </w:p>
          <w:p w14:paraId="1028FFD8" w14:textId="77777777" w:rsidR="00C90891" w:rsidRPr="00C90891" w:rsidRDefault="00C90891" w:rsidP="00C90891">
            <w:pPr>
              <w:rPr>
                <w:sz w:val="24"/>
                <w:szCs w:val="24"/>
              </w:rPr>
            </w:pPr>
            <w:r w:rsidRPr="00C90891">
              <w:rPr>
                <w:sz w:val="24"/>
                <w:szCs w:val="24"/>
              </w:rPr>
              <w:t>или</w:t>
            </w:r>
          </w:p>
          <w:p w14:paraId="0FEBCE46" w14:textId="77777777" w:rsidR="00DE7767" w:rsidRPr="00DF7200" w:rsidRDefault="00C90891" w:rsidP="000F03CF">
            <w:pPr>
              <w:rPr>
                <w:sz w:val="24"/>
                <w:szCs w:val="24"/>
              </w:rPr>
            </w:pPr>
            <w:r w:rsidRPr="00C90891">
              <w:rPr>
                <w:sz w:val="24"/>
                <w:szCs w:val="24"/>
              </w:rPr>
              <w:t xml:space="preserve">Среднее профессиональное образование (непрофильное) – программы подготовки специалистов среднего и дополнительное профессиональное образование - программы переподготовки в области адаптивной физической культуры и адаптивного спорта </w:t>
            </w:r>
          </w:p>
        </w:tc>
      </w:tr>
      <w:tr w:rsidR="00C70E9F" w:rsidRPr="00DF7200" w14:paraId="38F4876C" w14:textId="77777777" w:rsidTr="007611FC">
        <w:trPr>
          <w:trHeight w:val="20"/>
        </w:trPr>
        <w:tc>
          <w:tcPr>
            <w:tcW w:w="1119" w:type="pct"/>
          </w:tcPr>
          <w:p w14:paraId="2E0217ED" w14:textId="77777777" w:rsidR="008D6FD1" w:rsidRPr="00DF7200" w:rsidRDefault="008D6FD1" w:rsidP="00C907A3">
            <w:pPr>
              <w:rPr>
                <w:sz w:val="24"/>
                <w:szCs w:val="24"/>
              </w:rPr>
            </w:pPr>
            <w:r w:rsidRPr="00DF7200">
              <w:rPr>
                <w:sz w:val="24"/>
                <w:szCs w:val="24"/>
              </w:rPr>
              <w:t>Требования к опыту практической работы</w:t>
            </w:r>
          </w:p>
        </w:tc>
        <w:tc>
          <w:tcPr>
            <w:tcW w:w="3881" w:type="pct"/>
          </w:tcPr>
          <w:p w14:paraId="215CB8DD" w14:textId="77777777" w:rsidR="00E42C95" w:rsidRDefault="007F33D0" w:rsidP="001430AA">
            <w:pPr>
              <w:rPr>
                <w:sz w:val="24"/>
                <w:szCs w:val="24"/>
              </w:rPr>
            </w:pPr>
            <w:r w:rsidRPr="003E0C30">
              <w:rPr>
                <w:sz w:val="24"/>
                <w:szCs w:val="24"/>
              </w:rPr>
              <w:t xml:space="preserve">Не менее одного года в области реализации </w:t>
            </w:r>
            <w:r w:rsidR="001430AA" w:rsidRPr="003E0C30">
              <w:rPr>
                <w:sz w:val="24"/>
                <w:szCs w:val="24"/>
              </w:rPr>
              <w:t>прог</w:t>
            </w:r>
            <w:r w:rsidR="003E0C30">
              <w:rPr>
                <w:sz w:val="24"/>
                <w:szCs w:val="24"/>
              </w:rPr>
              <w:t xml:space="preserve">рамм спортивной подготовки </w:t>
            </w:r>
            <w:r w:rsidR="00E42C95">
              <w:rPr>
                <w:sz w:val="24"/>
                <w:szCs w:val="24"/>
              </w:rPr>
              <w:t>и (</w:t>
            </w:r>
            <w:r w:rsidR="003E0C30">
              <w:rPr>
                <w:sz w:val="24"/>
                <w:szCs w:val="24"/>
              </w:rPr>
              <w:t>или</w:t>
            </w:r>
            <w:r w:rsidR="00E42C95">
              <w:rPr>
                <w:sz w:val="24"/>
                <w:szCs w:val="24"/>
              </w:rPr>
              <w:t>)</w:t>
            </w:r>
            <w:r w:rsidR="001430AA" w:rsidRPr="003E0C30">
              <w:rPr>
                <w:sz w:val="24"/>
                <w:szCs w:val="24"/>
              </w:rPr>
              <w:t xml:space="preserve"> </w:t>
            </w:r>
            <w:r w:rsidRPr="003E0C30">
              <w:rPr>
                <w:sz w:val="24"/>
                <w:szCs w:val="24"/>
              </w:rPr>
              <w:t>дополнительных образовательных</w:t>
            </w:r>
            <w:r w:rsidR="003E0C30">
              <w:rPr>
                <w:sz w:val="24"/>
                <w:szCs w:val="24"/>
              </w:rPr>
              <w:t xml:space="preserve"> программ спортивной подготовки</w:t>
            </w:r>
            <w:r w:rsidRPr="003E0C30">
              <w:rPr>
                <w:sz w:val="24"/>
                <w:szCs w:val="24"/>
              </w:rPr>
              <w:t xml:space="preserve"> </w:t>
            </w:r>
            <w:r w:rsidR="00E42C95">
              <w:rPr>
                <w:sz w:val="24"/>
                <w:szCs w:val="24"/>
              </w:rPr>
              <w:t>и (</w:t>
            </w:r>
            <w:r w:rsidRPr="003E0C30">
              <w:rPr>
                <w:sz w:val="24"/>
                <w:szCs w:val="24"/>
              </w:rPr>
              <w:t>или</w:t>
            </w:r>
            <w:r w:rsidR="00E42C95">
              <w:rPr>
                <w:sz w:val="24"/>
                <w:szCs w:val="24"/>
              </w:rPr>
              <w:t>)</w:t>
            </w:r>
            <w:r w:rsidRPr="003E0C30">
              <w:rPr>
                <w:sz w:val="24"/>
                <w:szCs w:val="24"/>
              </w:rPr>
              <w:t xml:space="preserve"> дополнительных общеразвивающих программ </w:t>
            </w:r>
            <w:r w:rsidR="00E42C95">
              <w:rPr>
                <w:sz w:val="24"/>
                <w:szCs w:val="24"/>
              </w:rPr>
              <w:t xml:space="preserve">и (или) </w:t>
            </w:r>
            <w:r w:rsidRPr="003E0C30">
              <w:rPr>
                <w:sz w:val="24"/>
                <w:szCs w:val="24"/>
              </w:rPr>
              <w:t>дополнительных предпрофессиональных программ в</w:t>
            </w:r>
            <w:r w:rsidR="00E42C95" w:rsidRPr="00E42C95">
              <w:rPr>
                <w:sz w:val="24"/>
                <w:szCs w:val="24"/>
              </w:rPr>
              <w:t xml:space="preserve"> сфере адаптивной физической культуры и адаптивного спорта и (или</w:t>
            </w:r>
            <w:r w:rsidR="00E42C95">
              <w:rPr>
                <w:sz w:val="24"/>
                <w:szCs w:val="24"/>
              </w:rPr>
              <w:t>) физической культуры и спорта</w:t>
            </w:r>
          </w:p>
          <w:p w14:paraId="7D2CC0FC" w14:textId="77777777" w:rsidR="008D6FD1" w:rsidRPr="00DF7200" w:rsidRDefault="007F33D0" w:rsidP="001430AA">
            <w:pPr>
              <w:rPr>
                <w:sz w:val="24"/>
                <w:szCs w:val="24"/>
              </w:rPr>
            </w:pPr>
            <w:r w:rsidRPr="007F33D0">
              <w:rPr>
                <w:sz w:val="24"/>
                <w:szCs w:val="24"/>
              </w:rPr>
              <w:t>Наличие опыта результативного участия в качестве спортсмена в составе сборной команды по виду спорта или профессиональной команды в официальных международных спортивных соревнованиях (1–</w:t>
            </w:r>
            <w:r w:rsidR="007621AA">
              <w:rPr>
                <w:sz w:val="24"/>
                <w:szCs w:val="24"/>
              </w:rPr>
              <w:t>6-е место в итоговом протоколе)</w:t>
            </w:r>
          </w:p>
        </w:tc>
      </w:tr>
      <w:tr w:rsidR="00C70E9F" w:rsidRPr="00DF7200" w14:paraId="6878AD90" w14:textId="77777777" w:rsidTr="007611FC">
        <w:trPr>
          <w:trHeight w:val="20"/>
        </w:trPr>
        <w:tc>
          <w:tcPr>
            <w:tcW w:w="1119" w:type="pct"/>
          </w:tcPr>
          <w:p w14:paraId="17FC0816" w14:textId="77777777" w:rsidR="008D6FD1" w:rsidRPr="00DF7200" w:rsidRDefault="008D6FD1" w:rsidP="00C907A3">
            <w:pPr>
              <w:rPr>
                <w:sz w:val="24"/>
                <w:szCs w:val="24"/>
              </w:rPr>
            </w:pPr>
            <w:r w:rsidRPr="00DF7200">
              <w:rPr>
                <w:sz w:val="24"/>
                <w:szCs w:val="24"/>
              </w:rPr>
              <w:t>Особые условия допуска к работе</w:t>
            </w:r>
          </w:p>
        </w:tc>
        <w:tc>
          <w:tcPr>
            <w:tcW w:w="3881" w:type="pct"/>
          </w:tcPr>
          <w:p w14:paraId="3ACF0344" w14:textId="77777777" w:rsidR="00C90891" w:rsidRPr="00C90891" w:rsidRDefault="00C90891" w:rsidP="00C90891">
            <w:pPr>
              <w:rPr>
                <w:sz w:val="24"/>
                <w:szCs w:val="24"/>
              </w:rPr>
            </w:pPr>
            <w:r w:rsidRPr="00C90891">
              <w:rPr>
                <w:sz w:val="24"/>
                <w:szCs w:val="24"/>
              </w:rPr>
              <w:t xml:space="preserve">К работе не допускаются лица, имеющие или имевшие судимость за преступления, состав и виды которых установлены законодательством Российской Федерации </w:t>
            </w:r>
          </w:p>
          <w:p w14:paraId="32BD2849" w14:textId="77777777" w:rsidR="00C90891" w:rsidRPr="00C90891" w:rsidRDefault="00C90891" w:rsidP="00C90891">
            <w:pPr>
              <w:rPr>
                <w:sz w:val="24"/>
                <w:szCs w:val="24"/>
              </w:rPr>
            </w:pPr>
            <w:r w:rsidRPr="00C90891">
              <w:rPr>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w:t>
            </w:r>
          </w:p>
          <w:p w14:paraId="1DBF5788" w14:textId="77777777" w:rsidR="00C90891" w:rsidRPr="00C90891" w:rsidRDefault="00C90891" w:rsidP="00C90891">
            <w:pPr>
              <w:rPr>
                <w:sz w:val="24"/>
                <w:szCs w:val="24"/>
              </w:rPr>
            </w:pPr>
            <w:r w:rsidRPr="00C90891">
              <w:rPr>
                <w:sz w:val="24"/>
                <w:szCs w:val="24"/>
              </w:rPr>
              <w:t xml:space="preserve">Прохождение обучения по охране труда и проверки знания требований охраны труда </w:t>
            </w:r>
          </w:p>
          <w:p w14:paraId="508DBC2B" w14:textId="77777777" w:rsidR="008D6FD1" w:rsidRPr="00DF7200" w:rsidRDefault="00C90891" w:rsidP="00C90891">
            <w:pPr>
              <w:rPr>
                <w:sz w:val="24"/>
                <w:szCs w:val="24"/>
              </w:rPr>
            </w:pPr>
            <w:r w:rsidRPr="00C90891">
              <w:rPr>
                <w:sz w:val="24"/>
                <w:szCs w:val="24"/>
              </w:rPr>
              <w:t>Прохождение обучения оказанию первой помощи до оказания медицинской помощи</w:t>
            </w:r>
          </w:p>
        </w:tc>
      </w:tr>
      <w:tr w:rsidR="00C70E9F" w:rsidRPr="00DF7200" w14:paraId="67E12055" w14:textId="77777777" w:rsidTr="007611FC">
        <w:trPr>
          <w:trHeight w:val="20"/>
        </w:trPr>
        <w:tc>
          <w:tcPr>
            <w:tcW w:w="1119" w:type="pct"/>
          </w:tcPr>
          <w:p w14:paraId="78A75562" w14:textId="77777777" w:rsidR="008D6FD1" w:rsidRPr="00DF7200" w:rsidRDefault="008D6FD1" w:rsidP="00C907A3">
            <w:pPr>
              <w:rPr>
                <w:sz w:val="24"/>
                <w:szCs w:val="24"/>
              </w:rPr>
            </w:pPr>
            <w:r w:rsidRPr="00DF7200">
              <w:rPr>
                <w:sz w:val="24"/>
                <w:szCs w:val="24"/>
              </w:rPr>
              <w:t>Другие характеристики</w:t>
            </w:r>
          </w:p>
        </w:tc>
        <w:tc>
          <w:tcPr>
            <w:tcW w:w="3881" w:type="pct"/>
          </w:tcPr>
          <w:p w14:paraId="46839C45" w14:textId="77777777" w:rsidR="0005114E" w:rsidRPr="00E42C95" w:rsidRDefault="0005114E" w:rsidP="00C90891">
            <w:pPr>
              <w:rPr>
                <w:sz w:val="24"/>
                <w:szCs w:val="24"/>
              </w:rPr>
            </w:pPr>
            <w:r w:rsidRPr="00E42C95">
              <w:rPr>
                <w:sz w:val="24"/>
                <w:szCs w:val="24"/>
              </w:rPr>
              <w:t>При наличии высшего образования в сфере физической культуры и спорта (включая аспирантуру) или здравоохранения и медицинских наук (включая ординатуру) или обороны и безопасности государства по служебно-прикладной физической подготовке необходимо пройти обучение по программам повышения квалификации в области адаптивной физической культуры и адаптивного спорта.</w:t>
            </w:r>
          </w:p>
          <w:p w14:paraId="420ECCB9" w14:textId="77777777" w:rsidR="00C90891" w:rsidRPr="00E42C95" w:rsidRDefault="00C90891" w:rsidP="00C90891">
            <w:pPr>
              <w:rPr>
                <w:sz w:val="24"/>
                <w:szCs w:val="24"/>
              </w:rPr>
            </w:pPr>
            <w:r w:rsidRPr="00E42C95">
              <w:rPr>
                <w:sz w:val="24"/>
                <w:szCs w:val="24"/>
              </w:rPr>
              <w:t>При наличии высшего образования непрофильного (включая аспирантуру) необходимо пройти обучение по программам профессиональной переподготовки в области адаптивной физической культуры и адаптивного спорта.</w:t>
            </w:r>
          </w:p>
          <w:p w14:paraId="4CD09DE3" w14:textId="77777777" w:rsidR="0005114E" w:rsidRPr="00E42C95" w:rsidRDefault="0005114E" w:rsidP="00C90891">
            <w:pPr>
              <w:rPr>
                <w:sz w:val="24"/>
                <w:szCs w:val="24"/>
              </w:rPr>
            </w:pPr>
            <w:r w:rsidRPr="00E42C95">
              <w:rPr>
                <w:sz w:val="24"/>
                <w:szCs w:val="24"/>
              </w:rPr>
              <w:t xml:space="preserve">Требуется подготовка по программам дополнительного профессионального образования по технологиям и средствам коммуникации при работе с </w:t>
            </w:r>
            <w:r w:rsidRPr="00E42C95">
              <w:rPr>
                <w:sz w:val="24"/>
                <w:szCs w:val="24"/>
              </w:rPr>
              <w:lastRenderedPageBreak/>
              <w:t>глухими и слепыми.</w:t>
            </w:r>
          </w:p>
          <w:p w14:paraId="7A45EEA5" w14:textId="77777777" w:rsidR="00ED3387" w:rsidRPr="00DF7200" w:rsidRDefault="0005114E" w:rsidP="00C90891">
            <w:pPr>
              <w:rPr>
                <w:sz w:val="24"/>
                <w:szCs w:val="24"/>
              </w:rPr>
            </w:pPr>
            <w:r w:rsidRPr="00E42C95">
              <w:rPr>
                <w:sz w:val="24"/>
                <w:szCs w:val="24"/>
              </w:rPr>
              <w:t>Для работы в организациях сферы образования, досуга и туризма, социального обслуживания населения, здравоохранения требуется пройти дополнительное обучение в соответствии с условиями, установленными законодательством Российской Федерации</w:t>
            </w:r>
          </w:p>
        </w:tc>
      </w:tr>
    </w:tbl>
    <w:p w14:paraId="42A24867" w14:textId="77777777" w:rsidR="001B6980" w:rsidRPr="00C907A3" w:rsidRDefault="001B6980" w:rsidP="001B6980">
      <w:pPr>
        <w:rPr>
          <w:sz w:val="24"/>
          <w:szCs w:val="22"/>
        </w:rPr>
      </w:pPr>
    </w:p>
    <w:p w14:paraId="66C063FE" w14:textId="77777777" w:rsidR="001B6980" w:rsidRDefault="002D78BE" w:rsidP="001B6980">
      <w:pPr>
        <w:rPr>
          <w:sz w:val="24"/>
          <w:szCs w:val="24"/>
        </w:rPr>
      </w:pPr>
      <w:r w:rsidRPr="00DF7200">
        <w:rPr>
          <w:sz w:val="24"/>
          <w:szCs w:val="24"/>
        </w:rPr>
        <w:t>Дополнительные характеристики</w:t>
      </w:r>
    </w:p>
    <w:p w14:paraId="7DC8F989" w14:textId="77777777" w:rsidR="00C907A3" w:rsidRPr="00DF7200" w:rsidRDefault="00C907A3" w:rsidP="001B6980">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422"/>
        <w:gridCol w:w="2253"/>
        <w:gridCol w:w="5520"/>
      </w:tblGrid>
      <w:tr w:rsidR="00C70E9F" w:rsidRPr="00DF7200" w14:paraId="7ED904AA" w14:textId="77777777" w:rsidTr="007611FC">
        <w:tc>
          <w:tcPr>
            <w:tcW w:w="1188" w:type="pct"/>
            <w:vAlign w:val="center"/>
          </w:tcPr>
          <w:p w14:paraId="2219FD0D" w14:textId="77777777" w:rsidR="00863F3A" w:rsidRPr="00DF7200" w:rsidRDefault="00863F3A" w:rsidP="004B1FA0">
            <w:pPr>
              <w:jc w:val="center"/>
              <w:rPr>
                <w:sz w:val="24"/>
                <w:szCs w:val="24"/>
              </w:rPr>
            </w:pPr>
            <w:r w:rsidRPr="00DF7200">
              <w:rPr>
                <w:sz w:val="24"/>
                <w:szCs w:val="24"/>
              </w:rPr>
              <w:t>Наименование документа</w:t>
            </w:r>
          </w:p>
        </w:tc>
        <w:tc>
          <w:tcPr>
            <w:tcW w:w="1105" w:type="pct"/>
            <w:vAlign w:val="center"/>
          </w:tcPr>
          <w:p w14:paraId="5A0D8E00" w14:textId="77777777" w:rsidR="00863F3A" w:rsidRPr="00DF7200" w:rsidRDefault="00863F3A" w:rsidP="004B1FA0">
            <w:pPr>
              <w:jc w:val="center"/>
              <w:rPr>
                <w:sz w:val="24"/>
                <w:szCs w:val="24"/>
              </w:rPr>
            </w:pPr>
            <w:r w:rsidRPr="00DF7200">
              <w:rPr>
                <w:sz w:val="24"/>
                <w:szCs w:val="24"/>
              </w:rPr>
              <w:t>Код</w:t>
            </w:r>
          </w:p>
        </w:tc>
        <w:tc>
          <w:tcPr>
            <w:tcW w:w="2707" w:type="pct"/>
            <w:vAlign w:val="center"/>
          </w:tcPr>
          <w:p w14:paraId="550D6B44" w14:textId="77777777" w:rsidR="00863F3A" w:rsidRPr="00DF7200" w:rsidRDefault="00863F3A" w:rsidP="004B1FA0">
            <w:pPr>
              <w:jc w:val="center"/>
              <w:rPr>
                <w:sz w:val="24"/>
                <w:szCs w:val="24"/>
              </w:rPr>
            </w:pPr>
            <w:r w:rsidRPr="00DF7200">
              <w:rPr>
                <w:sz w:val="24"/>
                <w:szCs w:val="24"/>
              </w:rPr>
              <w:t>Наименование базовой группы, должности</w:t>
            </w:r>
            <w:r w:rsidRPr="00DF7200">
              <w:rPr>
                <w:sz w:val="24"/>
                <w:szCs w:val="24"/>
              </w:rPr>
              <w:br/>
              <w:t>(профессии) или специальности</w:t>
            </w:r>
          </w:p>
        </w:tc>
      </w:tr>
      <w:tr w:rsidR="00C70E9F" w:rsidRPr="00DF7200" w14:paraId="53B271E7" w14:textId="77777777" w:rsidTr="007611FC">
        <w:tc>
          <w:tcPr>
            <w:tcW w:w="1188" w:type="pct"/>
          </w:tcPr>
          <w:p w14:paraId="6694DC5A" w14:textId="77777777" w:rsidR="00863F3A" w:rsidRPr="00DF7200" w:rsidRDefault="00863F3A" w:rsidP="00C907A3">
            <w:pPr>
              <w:rPr>
                <w:sz w:val="24"/>
                <w:szCs w:val="24"/>
              </w:rPr>
            </w:pPr>
            <w:r w:rsidRPr="00DF7200">
              <w:rPr>
                <w:sz w:val="24"/>
                <w:szCs w:val="24"/>
              </w:rPr>
              <w:t>ОКЗ</w:t>
            </w:r>
          </w:p>
        </w:tc>
        <w:tc>
          <w:tcPr>
            <w:tcW w:w="1105" w:type="pct"/>
          </w:tcPr>
          <w:p w14:paraId="77D6466D" w14:textId="77777777" w:rsidR="00863F3A" w:rsidRPr="00DF7200" w:rsidRDefault="003C23B9" w:rsidP="00C907A3">
            <w:pPr>
              <w:rPr>
                <w:sz w:val="24"/>
                <w:szCs w:val="24"/>
              </w:rPr>
            </w:pPr>
            <w:r w:rsidRPr="00680F39">
              <w:rPr>
                <w:sz w:val="24"/>
                <w:szCs w:val="24"/>
              </w:rPr>
              <w:t>2358</w:t>
            </w:r>
          </w:p>
        </w:tc>
        <w:tc>
          <w:tcPr>
            <w:tcW w:w="2707" w:type="pct"/>
          </w:tcPr>
          <w:p w14:paraId="7258CCB7" w14:textId="77777777" w:rsidR="00863F3A" w:rsidRPr="00DF7200" w:rsidRDefault="002C15F0" w:rsidP="00C907A3">
            <w:pPr>
              <w:rPr>
                <w:sz w:val="24"/>
                <w:szCs w:val="24"/>
              </w:rPr>
            </w:pPr>
            <w:r>
              <w:rPr>
                <w:sz w:val="24"/>
                <w:szCs w:val="24"/>
              </w:rPr>
              <w:t>Тренеры и инструкторы-методисты по физкультуре и спорту</w:t>
            </w:r>
          </w:p>
        </w:tc>
      </w:tr>
      <w:tr w:rsidR="001655A5" w:rsidRPr="00DF7200" w14:paraId="43C69E57" w14:textId="77777777" w:rsidTr="007611FC">
        <w:tc>
          <w:tcPr>
            <w:tcW w:w="1188" w:type="pct"/>
            <w:vMerge w:val="restart"/>
          </w:tcPr>
          <w:p w14:paraId="7FC89AA2" w14:textId="77777777" w:rsidR="001655A5" w:rsidRPr="00DF7200" w:rsidRDefault="001655A5" w:rsidP="00501D8D">
            <w:pPr>
              <w:rPr>
                <w:sz w:val="24"/>
                <w:szCs w:val="24"/>
              </w:rPr>
            </w:pPr>
            <w:r w:rsidRPr="00DF7200">
              <w:rPr>
                <w:sz w:val="24"/>
                <w:szCs w:val="24"/>
              </w:rPr>
              <w:t>ЕКС</w:t>
            </w:r>
          </w:p>
        </w:tc>
        <w:tc>
          <w:tcPr>
            <w:tcW w:w="1105" w:type="pct"/>
          </w:tcPr>
          <w:p w14:paraId="4DE13262" w14:textId="77777777" w:rsidR="001655A5" w:rsidRPr="00DF7200" w:rsidRDefault="001655A5" w:rsidP="00C907A3">
            <w:pPr>
              <w:rPr>
                <w:sz w:val="24"/>
                <w:szCs w:val="24"/>
              </w:rPr>
            </w:pPr>
            <w:r w:rsidRPr="00DF7200">
              <w:rPr>
                <w:sz w:val="24"/>
                <w:szCs w:val="24"/>
              </w:rPr>
              <w:t>-</w:t>
            </w:r>
          </w:p>
        </w:tc>
        <w:tc>
          <w:tcPr>
            <w:tcW w:w="2707" w:type="pct"/>
          </w:tcPr>
          <w:p w14:paraId="5356CB6B" w14:textId="77777777" w:rsidR="001655A5" w:rsidRPr="00DF7200" w:rsidRDefault="001655A5" w:rsidP="00C907A3">
            <w:pPr>
              <w:rPr>
                <w:sz w:val="24"/>
                <w:szCs w:val="24"/>
              </w:rPr>
            </w:pPr>
            <w:r w:rsidRPr="00DF7200">
              <w:rPr>
                <w:sz w:val="24"/>
                <w:szCs w:val="24"/>
              </w:rPr>
              <w:t>Тренер</w:t>
            </w:r>
          </w:p>
        </w:tc>
      </w:tr>
      <w:tr w:rsidR="001655A5" w:rsidRPr="00DF7200" w14:paraId="5808B2AE" w14:textId="77777777" w:rsidTr="007611FC">
        <w:tc>
          <w:tcPr>
            <w:tcW w:w="1188" w:type="pct"/>
            <w:vMerge/>
          </w:tcPr>
          <w:p w14:paraId="35B53A9C" w14:textId="77777777" w:rsidR="001655A5" w:rsidRPr="00DF7200" w:rsidRDefault="001655A5" w:rsidP="00C907A3">
            <w:pPr>
              <w:rPr>
                <w:sz w:val="24"/>
                <w:szCs w:val="24"/>
              </w:rPr>
            </w:pPr>
          </w:p>
        </w:tc>
        <w:tc>
          <w:tcPr>
            <w:tcW w:w="1105" w:type="pct"/>
          </w:tcPr>
          <w:p w14:paraId="049645B2" w14:textId="77777777" w:rsidR="001655A5" w:rsidRPr="00DF7200" w:rsidRDefault="001655A5" w:rsidP="00C907A3">
            <w:pPr>
              <w:rPr>
                <w:sz w:val="24"/>
                <w:szCs w:val="24"/>
              </w:rPr>
            </w:pPr>
            <w:r w:rsidRPr="00DF7200">
              <w:rPr>
                <w:sz w:val="24"/>
                <w:szCs w:val="24"/>
              </w:rPr>
              <w:t>-</w:t>
            </w:r>
          </w:p>
        </w:tc>
        <w:tc>
          <w:tcPr>
            <w:tcW w:w="2707" w:type="pct"/>
          </w:tcPr>
          <w:p w14:paraId="13FC7B09" w14:textId="77777777" w:rsidR="001655A5" w:rsidRPr="00DF7200" w:rsidRDefault="001655A5" w:rsidP="00C907A3">
            <w:pPr>
              <w:rPr>
                <w:sz w:val="24"/>
                <w:szCs w:val="24"/>
              </w:rPr>
            </w:pPr>
            <w:r w:rsidRPr="00DF7200">
              <w:rPr>
                <w:sz w:val="24"/>
                <w:szCs w:val="24"/>
              </w:rPr>
              <w:t>Тренер-преподаватель по адаптивной физической культуре</w:t>
            </w:r>
          </w:p>
        </w:tc>
      </w:tr>
      <w:tr w:rsidR="00F509C6" w:rsidRPr="00DF7200" w14:paraId="2059A2FC" w14:textId="77777777" w:rsidTr="007611FC">
        <w:tc>
          <w:tcPr>
            <w:tcW w:w="1188" w:type="pct"/>
            <w:vMerge w:val="restart"/>
          </w:tcPr>
          <w:p w14:paraId="60BB8FB5" w14:textId="77777777" w:rsidR="00F509C6" w:rsidRPr="00DF7200" w:rsidRDefault="00F509C6" w:rsidP="00501D8D">
            <w:pPr>
              <w:rPr>
                <w:sz w:val="24"/>
                <w:szCs w:val="24"/>
              </w:rPr>
            </w:pPr>
            <w:r w:rsidRPr="00DF7200">
              <w:rPr>
                <w:sz w:val="24"/>
                <w:szCs w:val="24"/>
              </w:rPr>
              <w:t>ОКПДТР</w:t>
            </w:r>
          </w:p>
        </w:tc>
        <w:tc>
          <w:tcPr>
            <w:tcW w:w="1105" w:type="pct"/>
          </w:tcPr>
          <w:p w14:paraId="1684EC12" w14:textId="77777777" w:rsidR="00F509C6" w:rsidRPr="00DF7200" w:rsidRDefault="00F509C6" w:rsidP="00C907A3">
            <w:pPr>
              <w:rPr>
                <w:sz w:val="24"/>
                <w:szCs w:val="24"/>
              </w:rPr>
            </w:pPr>
            <w:r w:rsidRPr="00DF7200">
              <w:rPr>
                <w:sz w:val="24"/>
                <w:szCs w:val="24"/>
              </w:rPr>
              <w:t>27164</w:t>
            </w:r>
          </w:p>
        </w:tc>
        <w:tc>
          <w:tcPr>
            <w:tcW w:w="2707" w:type="pct"/>
          </w:tcPr>
          <w:p w14:paraId="046135CD" w14:textId="77777777" w:rsidR="00F509C6" w:rsidRPr="00DF7200" w:rsidRDefault="00F509C6" w:rsidP="00C907A3">
            <w:pPr>
              <w:rPr>
                <w:sz w:val="24"/>
                <w:szCs w:val="24"/>
              </w:rPr>
            </w:pPr>
            <w:r w:rsidRPr="00DF7200">
              <w:rPr>
                <w:sz w:val="24"/>
                <w:szCs w:val="24"/>
              </w:rPr>
              <w:t>Тренер</w:t>
            </w:r>
          </w:p>
        </w:tc>
      </w:tr>
      <w:tr w:rsidR="00F509C6" w:rsidRPr="00DF7200" w14:paraId="0C706216" w14:textId="77777777" w:rsidTr="007611FC">
        <w:tc>
          <w:tcPr>
            <w:tcW w:w="1188" w:type="pct"/>
            <w:vMerge/>
          </w:tcPr>
          <w:p w14:paraId="29CE6927" w14:textId="77777777" w:rsidR="00F509C6" w:rsidRPr="00DF7200" w:rsidRDefault="00F509C6" w:rsidP="00C907A3">
            <w:pPr>
              <w:rPr>
                <w:sz w:val="24"/>
                <w:szCs w:val="24"/>
              </w:rPr>
            </w:pPr>
          </w:p>
        </w:tc>
        <w:tc>
          <w:tcPr>
            <w:tcW w:w="1105" w:type="pct"/>
          </w:tcPr>
          <w:p w14:paraId="6EA4BB35" w14:textId="77777777" w:rsidR="00F509C6" w:rsidRPr="00DF7200" w:rsidRDefault="00F509C6" w:rsidP="00C907A3">
            <w:pPr>
              <w:rPr>
                <w:sz w:val="24"/>
                <w:szCs w:val="24"/>
              </w:rPr>
            </w:pPr>
            <w:r w:rsidRPr="00DF7200">
              <w:rPr>
                <w:sz w:val="24"/>
                <w:szCs w:val="24"/>
              </w:rPr>
              <w:t>27172</w:t>
            </w:r>
          </w:p>
        </w:tc>
        <w:tc>
          <w:tcPr>
            <w:tcW w:w="2707" w:type="pct"/>
          </w:tcPr>
          <w:p w14:paraId="40AEC961" w14:textId="77777777" w:rsidR="00F509C6" w:rsidRPr="00DF7200" w:rsidRDefault="00F509C6" w:rsidP="00C907A3">
            <w:pPr>
              <w:rPr>
                <w:sz w:val="24"/>
                <w:szCs w:val="24"/>
              </w:rPr>
            </w:pPr>
            <w:r w:rsidRPr="00DF7200">
              <w:rPr>
                <w:sz w:val="24"/>
                <w:szCs w:val="24"/>
              </w:rPr>
              <w:t xml:space="preserve">Тренер-преподаватель по </w:t>
            </w:r>
            <w:r w:rsidR="00501D8D" w:rsidRPr="00DF7200">
              <w:rPr>
                <w:sz w:val="24"/>
                <w:szCs w:val="24"/>
              </w:rPr>
              <w:t>адаптивной физической культуре</w:t>
            </w:r>
          </w:p>
        </w:tc>
      </w:tr>
      <w:tr w:rsidR="00607AE3" w:rsidRPr="00DF7200" w14:paraId="5C360581" w14:textId="77777777" w:rsidTr="007611FC">
        <w:tc>
          <w:tcPr>
            <w:tcW w:w="1188" w:type="pct"/>
            <w:vMerge w:val="restart"/>
          </w:tcPr>
          <w:p w14:paraId="4E6FA348" w14:textId="77777777" w:rsidR="00607AE3" w:rsidRPr="00DF7200" w:rsidRDefault="00607AE3" w:rsidP="00607AE3">
            <w:pPr>
              <w:rPr>
                <w:sz w:val="24"/>
                <w:szCs w:val="24"/>
              </w:rPr>
            </w:pPr>
            <w:r>
              <w:rPr>
                <w:sz w:val="24"/>
                <w:szCs w:val="24"/>
              </w:rPr>
              <w:t>ОКСО</w:t>
            </w:r>
          </w:p>
        </w:tc>
        <w:tc>
          <w:tcPr>
            <w:tcW w:w="1105" w:type="pct"/>
          </w:tcPr>
          <w:p w14:paraId="2BD7F153" w14:textId="77777777" w:rsidR="00607AE3" w:rsidRPr="007C5581" w:rsidRDefault="00607AE3" w:rsidP="00607AE3">
            <w:pPr>
              <w:rPr>
                <w:sz w:val="24"/>
                <w:szCs w:val="24"/>
              </w:rPr>
            </w:pPr>
            <w:r w:rsidRPr="007C5581">
              <w:rPr>
                <w:sz w:val="24"/>
                <w:szCs w:val="24"/>
              </w:rPr>
              <w:t>3.31.00.00</w:t>
            </w:r>
          </w:p>
        </w:tc>
        <w:tc>
          <w:tcPr>
            <w:tcW w:w="2707" w:type="pct"/>
          </w:tcPr>
          <w:p w14:paraId="1651D3C6" w14:textId="77777777" w:rsidR="00607AE3" w:rsidRPr="007C5581" w:rsidRDefault="00607AE3" w:rsidP="00607AE3">
            <w:pPr>
              <w:rPr>
                <w:sz w:val="24"/>
                <w:szCs w:val="24"/>
              </w:rPr>
            </w:pPr>
            <w:r w:rsidRPr="007C5581">
              <w:rPr>
                <w:sz w:val="24"/>
                <w:szCs w:val="24"/>
              </w:rPr>
              <w:t>Клиническая медицина</w:t>
            </w:r>
          </w:p>
        </w:tc>
      </w:tr>
      <w:tr w:rsidR="00607AE3" w:rsidRPr="00DF7200" w14:paraId="1679492E" w14:textId="77777777" w:rsidTr="007611FC">
        <w:tc>
          <w:tcPr>
            <w:tcW w:w="1188" w:type="pct"/>
            <w:vMerge/>
          </w:tcPr>
          <w:p w14:paraId="1F7E1702" w14:textId="77777777" w:rsidR="00607AE3" w:rsidRPr="00DF7200" w:rsidRDefault="00607AE3" w:rsidP="00607AE3">
            <w:pPr>
              <w:rPr>
                <w:sz w:val="24"/>
                <w:szCs w:val="24"/>
              </w:rPr>
            </w:pPr>
          </w:p>
        </w:tc>
        <w:tc>
          <w:tcPr>
            <w:tcW w:w="1105" w:type="pct"/>
          </w:tcPr>
          <w:p w14:paraId="434565D8" w14:textId="77777777" w:rsidR="00607AE3" w:rsidRPr="007C5581" w:rsidRDefault="00607AE3" w:rsidP="00607AE3">
            <w:pPr>
              <w:rPr>
                <w:sz w:val="24"/>
                <w:szCs w:val="24"/>
              </w:rPr>
            </w:pPr>
            <w:r w:rsidRPr="007C5581">
              <w:rPr>
                <w:sz w:val="24"/>
                <w:szCs w:val="24"/>
              </w:rPr>
              <w:t>3.32.00.00</w:t>
            </w:r>
          </w:p>
        </w:tc>
        <w:tc>
          <w:tcPr>
            <w:tcW w:w="2707" w:type="pct"/>
          </w:tcPr>
          <w:p w14:paraId="5860D932" w14:textId="77777777" w:rsidR="00607AE3" w:rsidRPr="007C5581" w:rsidRDefault="00607AE3" w:rsidP="00607AE3">
            <w:pPr>
              <w:rPr>
                <w:sz w:val="24"/>
                <w:szCs w:val="24"/>
              </w:rPr>
            </w:pPr>
            <w:r w:rsidRPr="007C5581">
              <w:rPr>
                <w:sz w:val="24"/>
                <w:szCs w:val="24"/>
              </w:rPr>
              <w:t>Науки о здоровье и профилактическая медицина</w:t>
            </w:r>
          </w:p>
        </w:tc>
      </w:tr>
      <w:tr w:rsidR="00607AE3" w:rsidRPr="00DF7200" w14:paraId="2F39C642" w14:textId="77777777" w:rsidTr="007611FC">
        <w:tc>
          <w:tcPr>
            <w:tcW w:w="1188" w:type="pct"/>
            <w:vMerge/>
          </w:tcPr>
          <w:p w14:paraId="45F92069" w14:textId="77777777" w:rsidR="00607AE3" w:rsidRPr="00DF7200" w:rsidRDefault="00607AE3" w:rsidP="00607AE3">
            <w:pPr>
              <w:rPr>
                <w:sz w:val="24"/>
                <w:szCs w:val="24"/>
              </w:rPr>
            </w:pPr>
          </w:p>
        </w:tc>
        <w:tc>
          <w:tcPr>
            <w:tcW w:w="1105" w:type="pct"/>
          </w:tcPr>
          <w:p w14:paraId="015D268D" w14:textId="77777777" w:rsidR="00607AE3" w:rsidRPr="007C5581" w:rsidRDefault="00607AE3" w:rsidP="00607AE3">
            <w:pPr>
              <w:rPr>
                <w:sz w:val="24"/>
                <w:szCs w:val="24"/>
              </w:rPr>
            </w:pPr>
            <w:r w:rsidRPr="007C5581">
              <w:rPr>
                <w:sz w:val="24"/>
                <w:szCs w:val="24"/>
              </w:rPr>
              <w:t>3.34.00.00</w:t>
            </w:r>
          </w:p>
        </w:tc>
        <w:tc>
          <w:tcPr>
            <w:tcW w:w="2707" w:type="pct"/>
          </w:tcPr>
          <w:p w14:paraId="6D9CB0DB" w14:textId="77777777" w:rsidR="00607AE3" w:rsidRPr="007C5581" w:rsidRDefault="00607AE3" w:rsidP="00607AE3">
            <w:pPr>
              <w:rPr>
                <w:sz w:val="24"/>
                <w:szCs w:val="24"/>
              </w:rPr>
            </w:pPr>
            <w:r w:rsidRPr="007C5581">
              <w:rPr>
                <w:sz w:val="24"/>
                <w:szCs w:val="24"/>
              </w:rPr>
              <w:t>Сестринское дело</w:t>
            </w:r>
          </w:p>
        </w:tc>
      </w:tr>
      <w:tr w:rsidR="00607AE3" w:rsidRPr="00DF7200" w14:paraId="5A37FD77" w14:textId="77777777" w:rsidTr="007611FC">
        <w:tc>
          <w:tcPr>
            <w:tcW w:w="1188" w:type="pct"/>
            <w:vMerge/>
          </w:tcPr>
          <w:p w14:paraId="5677AB5D" w14:textId="77777777" w:rsidR="00607AE3" w:rsidRPr="00DF7200" w:rsidRDefault="00607AE3" w:rsidP="00607AE3">
            <w:pPr>
              <w:rPr>
                <w:sz w:val="24"/>
                <w:szCs w:val="24"/>
              </w:rPr>
            </w:pPr>
          </w:p>
        </w:tc>
        <w:tc>
          <w:tcPr>
            <w:tcW w:w="1105" w:type="pct"/>
          </w:tcPr>
          <w:p w14:paraId="47F60360" w14:textId="77777777" w:rsidR="00607AE3" w:rsidRPr="007C5581" w:rsidRDefault="00607AE3" w:rsidP="00607AE3">
            <w:pPr>
              <w:rPr>
                <w:sz w:val="24"/>
                <w:szCs w:val="24"/>
              </w:rPr>
            </w:pPr>
            <w:r w:rsidRPr="007C5581">
              <w:rPr>
                <w:sz w:val="24"/>
                <w:szCs w:val="24"/>
              </w:rPr>
              <w:t>7.49.02.01</w:t>
            </w:r>
          </w:p>
        </w:tc>
        <w:tc>
          <w:tcPr>
            <w:tcW w:w="2707" w:type="pct"/>
          </w:tcPr>
          <w:p w14:paraId="43EC45A1" w14:textId="77777777" w:rsidR="00607AE3" w:rsidRPr="007C5581" w:rsidRDefault="00607AE3" w:rsidP="00607AE3">
            <w:pPr>
              <w:rPr>
                <w:sz w:val="24"/>
                <w:szCs w:val="24"/>
              </w:rPr>
            </w:pPr>
            <w:r w:rsidRPr="007C5581">
              <w:rPr>
                <w:sz w:val="24"/>
                <w:szCs w:val="24"/>
              </w:rPr>
              <w:t>Физическая культура</w:t>
            </w:r>
          </w:p>
        </w:tc>
      </w:tr>
      <w:tr w:rsidR="00607AE3" w:rsidRPr="00DF7200" w14:paraId="7EE8B715" w14:textId="77777777" w:rsidTr="007611FC">
        <w:tc>
          <w:tcPr>
            <w:tcW w:w="1188" w:type="pct"/>
            <w:vMerge/>
          </w:tcPr>
          <w:p w14:paraId="31039F1D" w14:textId="77777777" w:rsidR="00607AE3" w:rsidRPr="00DF7200" w:rsidRDefault="00607AE3" w:rsidP="00607AE3">
            <w:pPr>
              <w:rPr>
                <w:sz w:val="24"/>
                <w:szCs w:val="24"/>
              </w:rPr>
            </w:pPr>
          </w:p>
        </w:tc>
        <w:tc>
          <w:tcPr>
            <w:tcW w:w="1105" w:type="pct"/>
          </w:tcPr>
          <w:p w14:paraId="72FBF00D" w14:textId="77777777" w:rsidR="00607AE3" w:rsidRPr="007C5581" w:rsidRDefault="00607AE3" w:rsidP="00607AE3">
            <w:pPr>
              <w:rPr>
                <w:sz w:val="24"/>
                <w:szCs w:val="24"/>
              </w:rPr>
            </w:pPr>
            <w:r w:rsidRPr="007C5581">
              <w:rPr>
                <w:sz w:val="24"/>
                <w:szCs w:val="24"/>
              </w:rPr>
              <w:t>7.49.02.02</w:t>
            </w:r>
          </w:p>
        </w:tc>
        <w:tc>
          <w:tcPr>
            <w:tcW w:w="2707" w:type="pct"/>
          </w:tcPr>
          <w:p w14:paraId="46351EBB" w14:textId="77777777" w:rsidR="00607AE3" w:rsidRPr="007C5581" w:rsidRDefault="00607AE3" w:rsidP="00607AE3">
            <w:pPr>
              <w:rPr>
                <w:sz w:val="24"/>
                <w:szCs w:val="24"/>
              </w:rPr>
            </w:pPr>
            <w:r w:rsidRPr="007C5581">
              <w:rPr>
                <w:sz w:val="24"/>
                <w:szCs w:val="24"/>
              </w:rPr>
              <w:t>Адаптивная физическая культура</w:t>
            </w:r>
          </w:p>
        </w:tc>
      </w:tr>
      <w:tr w:rsidR="00607AE3" w:rsidRPr="00DF7200" w14:paraId="59185ECE" w14:textId="77777777" w:rsidTr="007611FC">
        <w:tc>
          <w:tcPr>
            <w:tcW w:w="1188" w:type="pct"/>
            <w:vMerge/>
          </w:tcPr>
          <w:p w14:paraId="40C4A7F3" w14:textId="77777777" w:rsidR="00607AE3" w:rsidRPr="00DF7200" w:rsidRDefault="00607AE3" w:rsidP="00607AE3">
            <w:pPr>
              <w:rPr>
                <w:sz w:val="24"/>
                <w:szCs w:val="24"/>
              </w:rPr>
            </w:pPr>
          </w:p>
        </w:tc>
        <w:tc>
          <w:tcPr>
            <w:tcW w:w="1105" w:type="pct"/>
          </w:tcPr>
          <w:p w14:paraId="536BF0EA" w14:textId="77777777" w:rsidR="00607AE3" w:rsidRPr="0005114E" w:rsidRDefault="00607AE3" w:rsidP="00607AE3">
            <w:pPr>
              <w:widowControl w:val="0"/>
              <w:adjustRightInd w:val="0"/>
              <w:rPr>
                <w:sz w:val="24"/>
                <w:szCs w:val="24"/>
              </w:rPr>
            </w:pPr>
            <w:r w:rsidRPr="0005114E">
              <w:rPr>
                <w:sz w:val="24"/>
                <w:szCs w:val="24"/>
              </w:rPr>
              <w:t>9.56.05.03</w:t>
            </w:r>
          </w:p>
        </w:tc>
        <w:tc>
          <w:tcPr>
            <w:tcW w:w="2707" w:type="pct"/>
          </w:tcPr>
          <w:p w14:paraId="6F062077" w14:textId="77777777" w:rsidR="00607AE3" w:rsidRPr="0005114E" w:rsidRDefault="00607AE3" w:rsidP="00607AE3">
            <w:pPr>
              <w:widowControl w:val="0"/>
              <w:adjustRightInd w:val="0"/>
              <w:rPr>
                <w:sz w:val="24"/>
                <w:szCs w:val="24"/>
              </w:rPr>
            </w:pPr>
            <w:r w:rsidRPr="0005114E">
              <w:rPr>
                <w:sz w:val="24"/>
                <w:szCs w:val="24"/>
              </w:rPr>
              <w:t>Служебно-прикладная физическая подготовка</w:t>
            </w:r>
          </w:p>
        </w:tc>
      </w:tr>
    </w:tbl>
    <w:p w14:paraId="16F9DC21" w14:textId="77777777" w:rsidR="0067207B" w:rsidRPr="00DF7200" w:rsidRDefault="0067207B" w:rsidP="001B6980">
      <w:pPr>
        <w:rPr>
          <w:b/>
          <w:bCs/>
          <w:sz w:val="24"/>
          <w:szCs w:val="24"/>
        </w:rPr>
      </w:pPr>
    </w:p>
    <w:p w14:paraId="0A7EA8EC" w14:textId="77777777" w:rsidR="0067207B" w:rsidRPr="00DF7200" w:rsidRDefault="005B324B" w:rsidP="0067207B">
      <w:pPr>
        <w:rPr>
          <w:b/>
          <w:bCs/>
          <w:sz w:val="24"/>
          <w:szCs w:val="24"/>
        </w:rPr>
      </w:pPr>
      <w:r w:rsidRPr="00DF7200">
        <w:rPr>
          <w:b/>
          <w:bCs/>
          <w:sz w:val="24"/>
          <w:szCs w:val="24"/>
        </w:rPr>
        <w:t>3.2</w:t>
      </w:r>
      <w:r w:rsidR="0067207B" w:rsidRPr="00DF7200">
        <w:rPr>
          <w:b/>
          <w:bCs/>
          <w:sz w:val="24"/>
          <w:szCs w:val="24"/>
        </w:rPr>
        <w:t>.1. Трудовая функция</w:t>
      </w:r>
    </w:p>
    <w:p w14:paraId="38230B6D" w14:textId="77777777" w:rsidR="0067207B" w:rsidRPr="00DF7200" w:rsidRDefault="0067207B" w:rsidP="0067207B">
      <w:pPr>
        <w:rPr>
          <w:b/>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67207B" w:rsidRPr="00DF7200" w14:paraId="17549F10" w14:textId="77777777" w:rsidTr="009C1AD5">
        <w:tc>
          <w:tcPr>
            <w:tcW w:w="753" w:type="pct"/>
            <w:tcBorders>
              <w:top w:val="nil"/>
              <w:left w:val="nil"/>
              <w:bottom w:val="nil"/>
              <w:right w:val="single" w:sz="4" w:space="0" w:color="7F7F7F"/>
            </w:tcBorders>
            <w:vAlign w:val="center"/>
          </w:tcPr>
          <w:p w14:paraId="337A1616" w14:textId="77777777" w:rsidR="0067207B" w:rsidRPr="00DF7200" w:rsidRDefault="0067207B" w:rsidP="0067207B">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6DAE1A63" w14:textId="77777777" w:rsidR="0067207B" w:rsidRPr="00DF7200" w:rsidRDefault="00C90891" w:rsidP="00500E41">
            <w:pPr>
              <w:rPr>
                <w:sz w:val="24"/>
                <w:szCs w:val="24"/>
              </w:rPr>
            </w:pPr>
            <w:r w:rsidRPr="00C90891">
              <w:rPr>
                <w:sz w:val="24"/>
                <w:szCs w:val="24"/>
              </w:rPr>
              <w:t xml:space="preserve">Проведение испытательных, контрольных мероприятий для зачисления </w:t>
            </w:r>
            <w:r w:rsidR="00B61921">
              <w:rPr>
                <w:sz w:val="24"/>
                <w:szCs w:val="24"/>
              </w:rPr>
              <w:t xml:space="preserve">занимающихся в группы спортивной </w:t>
            </w:r>
            <w:r w:rsidRPr="00C90891">
              <w:rPr>
                <w:sz w:val="24"/>
                <w:szCs w:val="24"/>
              </w:rPr>
              <w:t xml:space="preserve">подготовки по виду </w:t>
            </w:r>
            <w:r w:rsidR="00500E41">
              <w:rPr>
                <w:sz w:val="24"/>
                <w:szCs w:val="24"/>
              </w:rPr>
              <w:t>(спортивной дисциплине) адаптивного спорта</w:t>
            </w:r>
          </w:p>
        </w:tc>
        <w:tc>
          <w:tcPr>
            <w:tcW w:w="430" w:type="pct"/>
            <w:tcBorders>
              <w:top w:val="nil"/>
              <w:left w:val="single" w:sz="4" w:space="0" w:color="7F7F7F"/>
              <w:bottom w:val="nil"/>
              <w:right w:val="single" w:sz="4" w:space="0" w:color="7F7F7F"/>
            </w:tcBorders>
            <w:vAlign w:val="center"/>
          </w:tcPr>
          <w:p w14:paraId="4B374458" w14:textId="77777777" w:rsidR="0067207B" w:rsidRPr="00DF7200" w:rsidRDefault="0067207B" w:rsidP="009C1AD5">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2245D1E4" w14:textId="77777777" w:rsidR="0067207B" w:rsidRPr="00DF7200" w:rsidRDefault="007908A2" w:rsidP="0067207B">
            <w:pPr>
              <w:rPr>
                <w:sz w:val="24"/>
                <w:szCs w:val="24"/>
              </w:rPr>
            </w:pPr>
            <w:r>
              <w:rPr>
                <w:sz w:val="24"/>
                <w:szCs w:val="24"/>
                <w:lang w:val="en-US"/>
              </w:rPr>
              <w:t>B</w:t>
            </w:r>
            <w:r w:rsidR="0067207B" w:rsidRPr="00DF7200">
              <w:rPr>
                <w:sz w:val="24"/>
                <w:szCs w:val="24"/>
              </w:rPr>
              <w:t>/01.5</w:t>
            </w:r>
          </w:p>
        </w:tc>
        <w:tc>
          <w:tcPr>
            <w:tcW w:w="755" w:type="pct"/>
            <w:tcBorders>
              <w:top w:val="nil"/>
              <w:left w:val="single" w:sz="4" w:space="0" w:color="7F7F7F"/>
              <w:bottom w:val="nil"/>
              <w:right w:val="single" w:sz="4" w:space="0" w:color="7F7F7F"/>
            </w:tcBorders>
            <w:vAlign w:val="center"/>
          </w:tcPr>
          <w:p w14:paraId="6B91DD36" w14:textId="77777777" w:rsidR="0067207B" w:rsidRPr="00DF7200" w:rsidRDefault="0067207B" w:rsidP="009C1AD5">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55E04219" w14:textId="77777777" w:rsidR="0067207B" w:rsidRPr="00DF7200" w:rsidRDefault="0067207B" w:rsidP="0067207B">
            <w:pPr>
              <w:jc w:val="center"/>
              <w:rPr>
                <w:sz w:val="24"/>
                <w:szCs w:val="24"/>
              </w:rPr>
            </w:pPr>
            <w:r w:rsidRPr="00DF7200">
              <w:rPr>
                <w:sz w:val="24"/>
                <w:szCs w:val="24"/>
              </w:rPr>
              <w:t>5</w:t>
            </w:r>
          </w:p>
        </w:tc>
      </w:tr>
    </w:tbl>
    <w:p w14:paraId="2466E475" w14:textId="77777777" w:rsidR="0067207B" w:rsidRPr="00DF7200" w:rsidRDefault="0067207B" w:rsidP="0067207B">
      <w:pPr>
        <w:rPr>
          <w:sz w:val="2"/>
          <w:szCs w:val="2"/>
        </w:rPr>
      </w:pPr>
    </w:p>
    <w:p w14:paraId="1A572676" w14:textId="77777777" w:rsidR="0067207B" w:rsidRPr="00DF7200" w:rsidRDefault="0067207B" w:rsidP="0067207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65"/>
        <w:gridCol w:w="889"/>
        <w:gridCol w:w="1905"/>
        <w:gridCol w:w="636"/>
        <w:gridCol w:w="1263"/>
        <w:gridCol w:w="2030"/>
      </w:tblGrid>
      <w:tr w:rsidR="0067207B" w:rsidRPr="00DF7200" w14:paraId="50F4B869" w14:textId="77777777" w:rsidTr="007611FC">
        <w:tc>
          <w:tcPr>
            <w:tcW w:w="1084" w:type="pct"/>
            <w:tcBorders>
              <w:top w:val="nil"/>
              <w:left w:val="nil"/>
              <w:bottom w:val="nil"/>
              <w:right w:val="single" w:sz="4" w:space="0" w:color="7F7F7F"/>
            </w:tcBorders>
            <w:shd w:val="clear" w:color="auto" w:fill="auto"/>
          </w:tcPr>
          <w:p w14:paraId="1C6B3B0F" w14:textId="77777777" w:rsidR="0067207B" w:rsidRPr="00DF7200" w:rsidRDefault="0067207B" w:rsidP="0067207B">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58C57F25" w14:textId="77777777" w:rsidR="0067207B" w:rsidRPr="00DF7200" w:rsidRDefault="0067207B" w:rsidP="0067207B">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2BABA055" w14:textId="77777777" w:rsidR="0067207B" w:rsidRPr="007611FC" w:rsidRDefault="0067207B" w:rsidP="0067207B">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7232BA50" w14:textId="77777777" w:rsidR="0067207B" w:rsidRPr="00DF7200" w:rsidRDefault="0067207B" w:rsidP="0067207B">
            <w:r w:rsidRPr="00DF7200">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tcPr>
          <w:p w14:paraId="1F227C4F" w14:textId="77777777" w:rsidR="0067207B" w:rsidRPr="00DF7200" w:rsidRDefault="0067207B" w:rsidP="0067207B"/>
        </w:tc>
        <w:tc>
          <w:tcPr>
            <w:tcW w:w="619" w:type="pct"/>
            <w:tcBorders>
              <w:top w:val="single" w:sz="4" w:space="0" w:color="7F7F7F"/>
              <w:left w:val="single" w:sz="4" w:space="0" w:color="7F7F7F"/>
              <w:bottom w:val="single" w:sz="4" w:space="0" w:color="7F7F7F"/>
              <w:right w:val="single" w:sz="4" w:space="0" w:color="7F7F7F"/>
            </w:tcBorders>
            <w:shd w:val="clear" w:color="auto" w:fill="auto"/>
          </w:tcPr>
          <w:p w14:paraId="0907B63F" w14:textId="77777777" w:rsidR="0067207B" w:rsidRPr="00DF7200" w:rsidRDefault="0067207B" w:rsidP="0067207B"/>
        </w:tc>
        <w:tc>
          <w:tcPr>
            <w:tcW w:w="995" w:type="pct"/>
            <w:tcBorders>
              <w:top w:val="single" w:sz="4" w:space="0" w:color="7F7F7F"/>
              <w:left w:val="single" w:sz="4" w:space="0" w:color="7F7F7F"/>
              <w:bottom w:val="single" w:sz="4" w:space="0" w:color="7F7F7F"/>
              <w:right w:val="single" w:sz="4" w:space="0" w:color="7F7F7F"/>
            </w:tcBorders>
            <w:shd w:val="clear" w:color="auto" w:fill="auto"/>
          </w:tcPr>
          <w:p w14:paraId="07E756AC" w14:textId="77777777" w:rsidR="0067207B" w:rsidRPr="00DF7200" w:rsidRDefault="0067207B" w:rsidP="0067207B"/>
        </w:tc>
      </w:tr>
      <w:tr w:rsidR="0067207B" w:rsidRPr="00DF7200" w14:paraId="23DD68ED" w14:textId="77777777" w:rsidTr="007611FC">
        <w:tc>
          <w:tcPr>
            <w:tcW w:w="1084" w:type="pct"/>
            <w:tcBorders>
              <w:top w:val="nil"/>
              <w:left w:val="nil"/>
              <w:bottom w:val="nil"/>
              <w:right w:val="nil"/>
            </w:tcBorders>
            <w:shd w:val="clear" w:color="auto" w:fill="auto"/>
          </w:tcPr>
          <w:p w14:paraId="57536943" w14:textId="77777777" w:rsidR="0067207B" w:rsidRPr="007611FC" w:rsidRDefault="0067207B" w:rsidP="0067207B">
            <w:pPr>
              <w:rPr>
                <w:sz w:val="24"/>
                <w:szCs w:val="24"/>
              </w:rPr>
            </w:pPr>
          </w:p>
        </w:tc>
        <w:tc>
          <w:tcPr>
            <w:tcW w:w="620" w:type="pct"/>
            <w:tcBorders>
              <w:top w:val="single" w:sz="4" w:space="0" w:color="7F7F7F"/>
              <w:left w:val="nil"/>
              <w:bottom w:val="nil"/>
              <w:right w:val="nil"/>
            </w:tcBorders>
            <w:shd w:val="clear" w:color="auto" w:fill="auto"/>
          </w:tcPr>
          <w:p w14:paraId="35FA165E" w14:textId="77777777" w:rsidR="0067207B" w:rsidRPr="00DF7200" w:rsidRDefault="0067207B" w:rsidP="0067207B"/>
        </w:tc>
        <w:tc>
          <w:tcPr>
            <w:tcW w:w="436" w:type="pct"/>
            <w:tcBorders>
              <w:top w:val="single" w:sz="4" w:space="0" w:color="7F7F7F"/>
              <w:left w:val="nil"/>
              <w:bottom w:val="nil"/>
              <w:right w:val="nil"/>
            </w:tcBorders>
            <w:shd w:val="clear" w:color="auto" w:fill="auto"/>
          </w:tcPr>
          <w:p w14:paraId="5638E49F" w14:textId="77777777" w:rsidR="0067207B" w:rsidRPr="00DF7200" w:rsidRDefault="0067207B" w:rsidP="0067207B"/>
        </w:tc>
        <w:tc>
          <w:tcPr>
            <w:tcW w:w="934" w:type="pct"/>
            <w:tcBorders>
              <w:top w:val="single" w:sz="4" w:space="0" w:color="7F7F7F"/>
              <w:left w:val="nil"/>
              <w:bottom w:val="nil"/>
              <w:right w:val="nil"/>
            </w:tcBorders>
            <w:shd w:val="clear" w:color="auto" w:fill="auto"/>
          </w:tcPr>
          <w:p w14:paraId="5FA784BF" w14:textId="77777777" w:rsidR="0067207B" w:rsidRPr="00DF7200" w:rsidRDefault="0067207B" w:rsidP="0067207B"/>
        </w:tc>
        <w:tc>
          <w:tcPr>
            <w:tcW w:w="312" w:type="pct"/>
            <w:tcBorders>
              <w:top w:val="single" w:sz="4" w:space="0" w:color="7F7F7F"/>
              <w:left w:val="nil"/>
              <w:bottom w:val="nil"/>
              <w:right w:val="nil"/>
            </w:tcBorders>
            <w:shd w:val="clear" w:color="auto" w:fill="auto"/>
          </w:tcPr>
          <w:p w14:paraId="389C7D30" w14:textId="77777777" w:rsidR="0067207B" w:rsidRPr="00DF7200" w:rsidRDefault="0067207B" w:rsidP="0067207B"/>
        </w:tc>
        <w:tc>
          <w:tcPr>
            <w:tcW w:w="619" w:type="pct"/>
            <w:tcBorders>
              <w:top w:val="single" w:sz="4" w:space="0" w:color="7F7F7F"/>
              <w:left w:val="nil"/>
              <w:bottom w:val="nil"/>
              <w:right w:val="nil"/>
            </w:tcBorders>
            <w:shd w:val="clear" w:color="auto" w:fill="auto"/>
          </w:tcPr>
          <w:p w14:paraId="667B6032" w14:textId="77777777" w:rsidR="0067207B" w:rsidRPr="00DF7200" w:rsidRDefault="0067207B" w:rsidP="007611FC">
            <w:pPr>
              <w:jc w:val="center"/>
            </w:pPr>
            <w:r w:rsidRPr="00DF7200">
              <w:t>Код оригинала</w:t>
            </w:r>
          </w:p>
        </w:tc>
        <w:tc>
          <w:tcPr>
            <w:tcW w:w="995" w:type="pct"/>
            <w:tcBorders>
              <w:top w:val="single" w:sz="4" w:space="0" w:color="7F7F7F"/>
              <w:left w:val="nil"/>
              <w:bottom w:val="nil"/>
              <w:right w:val="nil"/>
            </w:tcBorders>
            <w:shd w:val="clear" w:color="auto" w:fill="auto"/>
          </w:tcPr>
          <w:p w14:paraId="26263C20" w14:textId="77777777" w:rsidR="0067207B" w:rsidRPr="00DF7200" w:rsidRDefault="0067207B" w:rsidP="007611FC">
            <w:pPr>
              <w:jc w:val="center"/>
            </w:pPr>
            <w:r w:rsidRPr="00DF7200">
              <w:t>Регистрационный номер профессионального стандарта</w:t>
            </w:r>
          </w:p>
        </w:tc>
      </w:tr>
    </w:tbl>
    <w:p w14:paraId="000F02A6" w14:textId="77777777" w:rsidR="0067207B" w:rsidRPr="00DF7200" w:rsidRDefault="0067207B" w:rsidP="0067207B">
      <w:pPr>
        <w:rPr>
          <w:b/>
          <w:bCs/>
          <w:sz w:val="24"/>
          <w:szCs w:val="24"/>
        </w:rPr>
      </w:pPr>
    </w:p>
    <w:p w14:paraId="5AE556C5" w14:textId="77777777" w:rsidR="0067207B" w:rsidRPr="00DF7200" w:rsidRDefault="0067207B" w:rsidP="0067207B">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231533" w:rsidRPr="00DF7200" w14:paraId="4B14C14D" w14:textId="77777777" w:rsidTr="00F64998">
        <w:trPr>
          <w:trHeight w:val="691"/>
        </w:trPr>
        <w:tc>
          <w:tcPr>
            <w:tcW w:w="1282" w:type="pct"/>
            <w:vMerge w:val="restart"/>
          </w:tcPr>
          <w:p w14:paraId="2B3EB3D0" w14:textId="77777777" w:rsidR="00231533" w:rsidRPr="00DF7200" w:rsidRDefault="00231533" w:rsidP="009C1AD5">
            <w:pPr>
              <w:rPr>
                <w:sz w:val="24"/>
                <w:szCs w:val="24"/>
              </w:rPr>
            </w:pPr>
            <w:r w:rsidRPr="00DF7200">
              <w:rPr>
                <w:sz w:val="24"/>
                <w:szCs w:val="24"/>
              </w:rPr>
              <w:t>Трудовые действия</w:t>
            </w:r>
          </w:p>
        </w:tc>
        <w:tc>
          <w:tcPr>
            <w:tcW w:w="3718" w:type="pct"/>
          </w:tcPr>
          <w:p w14:paraId="1F84F76D" w14:textId="77777777" w:rsidR="00231533" w:rsidRPr="00DF7200" w:rsidRDefault="00BA3B07" w:rsidP="00500E41">
            <w:pPr>
              <w:widowControl w:val="0"/>
              <w:adjustRightInd w:val="0"/>
              <w:jc w:val="both"/>
              <w:rPr>
                <w:sz w:val="24"/>
                <w:szCs w:val="24"/>
              </w:rPr>
            </w:pPr>
            <w:r w:rsidRPr="00DF7200">
              <w:rPr>
                <w:sz w:val="24"/>
                <w:szCs w:val="24"/>
              </w:rPr>
              <w:t xml:space="preserve">Ознакомление с </w:t>
            </w:r>
            <w:r w:rsidR="00056A33" w:rsidRPr="00DF7200">
              <w:rPr>
                <w:sz w:val="24"/>
                <w:szCs w:val="24"/>
              </w:rPr>
              <w:t xml:space="preserve">личной и медицинской информацией </w:t>
            </w:r>
            <w:r w:rsidR="00C90891">
              <w:rPr>
                <w:sz w:val="24"/>
                <w:szCs w:val="24"/>
              </w:rPr>
              <w:t>о занимающихся</w:t>
            </w:r>
            <w:r w:rsidR="00056A33" w:rsidRPr="00DF7200">
              <w:rPr>
                <w:sz w:val="24"/>
                <w:szCs w:val="24"/>
              </w:rPr>
              <w:t>, поступающи</w:t>
            </w:r>
            <w:r w:rsidR="002D55A0" w:rsidRPr="00DF7200">
              <w:rPr>
                <w:sz w:val="24"/>
                <w:szCs w:val="24"/>
              </w:rPr>
              <w:t>х</w:t>
            </w:r>
            <w:r w:rsidR="00056A33" w:rsidRPr="00DF7200">
              <w:rPr>
                <w:sz w:val="24"/>
                <w:szCs w:val="24"/>
              </w:rPr>
              <w:t xml:space="preserve"> </w:t>
            </w:r>
            <w:r w:rsidR="00C90891">
              <w:rPr>
                <w:sz w:val="24"/>
                <w:szCs w:val="24"/>
              </w:rPr>
              <w:t xml:space="preserve">в группы </w:t>
            </w:r>
            <w:r w:rsidR="00B61921">
              <w:rPr>
                <w:sz w:val="24"/>
                <w:szCs w:val="24"/>
              </w:rPr>
              <w:t>спортивной</w:t>
            </w:r>
            <w:r w:rsidR="001E6969">
              <w:rPr>
                <w:sz w:val="24"/>
                <w:szCs w:val="24"/>
              </w:rPr>
              <w:t xml:space="preserve"> подготовки </w:t>
            </w:r>
            <w:r w:rsidR="005F4E03">
              <w:rPr>
                <w:sz w:val="24"/>
                <w:szCs w:val="24"/>
              </w:rPr>
              <w:t xml:space="preserve">по </w:t>
            </w:r>
            <w:r w:rsidRPr="00DF7200">
              <w:rPr>
                <w:sz w:val="24"/>
                <w:szCs w:val="24"/>
              </w:rPr>
              <w:t xml:space="preserve">виду </w:t>
            </w:r>
            <w:r w:rsidR="00500E41">
              <w:rPr>
                <w:sz w:val="24"/>
                <w:szCs w:val="24"/>
              </w:rPr>
              <w:t xml:space="preserve">(спортивной дисциплине) </w:t>
            </w:r>
            <w:r w:rsidRPr="00DF7200">
              <w:rPr>
                <w:sz w:val="24"/>
                <w:szCs w:val="24"/>
              </w:rPr>
              <w:t>адаптивного спорта</w:t>
            </w:r>
            <w:r w:rsidR="00656B12">
              <w:rPr>
                <w:sz w:val="24"/>
                <w:szCs w:val="24"/>
              </w:rPr>
              <w:t xml:space="preserve"> </w:t>
            </w:r>
          </w:p>
        </w:tc>
      </w:tr>
      <w:tr w:rsidR="00843B7D" w:rsidRPr="00DF7200" w14:paraId="0C655079" w14:textId="77777777" w:rsidTr="009C1AD5">
        <w:trPr>
          <w:trHeight w:val="20"/>
        </w:trPr>
        <w:tc>
          <w:tcPr>
            <w:tcW w:w="1282" w:type="pct"/>
            <w:vMerge/>
          </w:tcPr>
          <w:p w14:paraId="7648835B" w14:textId="77777777" w:rsidR="00843B7D" w:rsidRPr="00DF7200" w:rsidRDefault="00843B7D" w:rsidP="009C1AD5">
            <w:pPr>
              <w:rPr>
                <w:sz w:val="24"/>
                <w:szCs w:val="24"/>
              </w:rPr>
            </w:pPr>
          </w:p>
        </w:tc>
        <w:tc>
          <w:tcPr>
            <w:tcW w:w="3718" w:type="pct"/>
          </w:tcPr>
          <w:p w14:paraId="56E438D6" w14:textId="77777777" w:rsidR="00843B7D" w:rsidRPr="00DF7200" w:rsidRDefault="00F64998" w:rsidP="00F64998">
            <w:pPr>
              <w:widowControl w:val="0"/>
              <w:adjustRightInd w:val="0"/>
              <w:jc w:val="both"/>
              <w:rPr>
                <w:sz w:val="24"/>
                <w:szCs w:val="24"/>
              </w:rPr>
            </w:pPr>
            <w:r>
              <w:rPr>
                <w:sz w:val="24"/>
                <w:szCs w:val="24"/>
              </w:rPr>
              <w:t>Проведение а</w:t>
            </w:r>
            <w:r w:rsidR="00BA7798">
              <w:rPr>
                <w:sz w:val="24"/>
                <w:szCs w:val="24"/>
              </w:rPr>
              <w:t>нализ</w:t>
            </w:r>
            <w:r>
              <w:rPr>
                <w:sz w:val="24"/>
                <w:szCs w:val="24"/>
              </w:rPr>
              <w:t>а</w:t>
            </w:r>
            <w:r w:rsidR="00BA7798">
              <w:rPr>
                <w:sz w:val="24"/>
                <w:szCs w:val="24"/>
              </w:rPr>
              <w:t xml:space="preserve"> </w:t>
            </w:r>
            <w:r>
              <w:rPr>
                <w:sz w:val="24"/>
                <w:szCs w:val="24"/>
              </w:rPr>
              <w:t>индивидуальной информации</w:t>
            </w:r>
            <w:r w:rsidR="00C90891">
              <w:rPr>
                <w:sz w:val="24"/>
                <w:szCs w:val="24"/>
              </w:rPr>
              <w:t xml:space="preserve"> занимающихся</w:t>
            </w:r>
            <w:r w:rsidR="00BA7798" w:rsidRPr="00BA7798">
              <w:rPr>
                <w:sz w:val="24"/>
                <w:szCs w:val="24"/>
              </w:rPr>
              <w:t xml:space="preserve">, </w:t>
            </w:r>
            <w:r w:rsidR="00BA7798">
              <w:rPr>
                <w:sz w:val="24"/>
                <w:szCs w:val="24"/>
              </w:rPr>
              <w:t>оценка соответствия данных</w:t>
            </w:r>
            <w:r w:rsidR="00843B7D" w:rsidRPr="00DF7200">
              <w:rPr>
                <w:sz w:val="24"/>
                <w:szCs w:val="24"/>
              </w:rPr>
              <w:t xml:space="preserve"> </w:t>
            </w:r>
            <w:r w:rsidR="00C90891">
              <w:rPr>
                <w:sz w:val="24"/>
                <w:szCs w:val="24"/>
              </w:rPr>
              <w:t xml:space="preserve">занимающихся </w:t>
            </w:r>
            <w:r w:rsidR="00BA7798">
              <w:rPr>
                <w:sz w:val="24"/>
                <w:szCs w:val="24"/>
              </w:rPr>
              <w:t>требованиям программы</w:t>
            </w:r>
            <w:r w:rsidR="00843B7D" w:rsidRPr="00DF7200">
              <w:rPr>
                <w:sz w:val="24"/>
                <w:szCs w:val="24"/>
              </w:rPr>
              <w:t xml:space="preserve"> спортивной подготовки по виду </w:t>
            </w:r>
            <w:r w:rsidR="00500E41">
              <w:rPr>
                <w:sz w:val="24"/>
                <w:szCs w:val="24"/>
              </w:rPr>
              <w:t xml:space="preserve">(спортивной дисциплине) </w:t>
            </w:r>
            <w:r w:rsidR="00843B7D" w:rsidRPr="00DF7200">
              <w:rPr>
                <w:sz w:val="24"/>
                <w:szCs w:val="24"/>
              </w:rPr>
              <w:t>адаптивного спорта</w:t>
            </w:r>
            <w:r w:rsidR="002D55A0" w:rsidRPr="00DF7200">
              <w:rPr>
                <w:sz w:val="24"/>
                <w:szCs w:val="24"/>
              </w:rPr>
              <w:t xml:space="preserve"> для зачисления </w:t>
            </w:r>
            <w:r w:rsidR="00C90891">
              <w:rPr>
                <w:sz w:val="24"/>
                <w:szCs w:val="24"/>
              </w:rPr>
              <w:t xml:space="preserve">в группы </w:t>
            </w:r>
          </w:p>
        </w:tc>
      </w:tr>
      <w:tr w:rsidR="005F4E03" w:rsidRPr="00DF7200" w14:paraId="1808D864" w14:textId="77777777" w:rsidTr="009C1AD5">
        <w:trPr>
          <w:trHeight w:val="20"/>
        </w:trPr>
        <w:tc>
          <w:tcPr>
            <w:tcW w:w="1282" w:type="pct"/>
            <w:vMerge/>
          </w:tcPr>
          <w:p w14:paraId="25CCE68F" w14:textId="77777777" w:rsidR="005F4E03" w:rsidRPr="00DF7200" w:rsidRDefault="005F4E03" w:rsidP="009C1AD5">
            <w:pPr>
              <w:rPr>
                <w:sz w:val="24"/>
                <w:szCs w:val="24"/>
              </w:rPr>
            </w:pPr>
          </w:p>
        </w:tc>
        <w:tc>
          <w:tcPr>
            <w:tcW w:w="3718" w:type="pct"/>
          </w:tcPr>
          <w:p w14:paraId="40B5C30E" w14:textId="77777777" w:rsidR="005F4E03" w:rsidRDefault="005F4E03" w:rsidP="005F4E03">
            <w:pPr>
              <w:widowControl w:val="0"/>
              <w:adjustRightInd w:val="0"/>
              <w:jc w:val="both"/>
              <w:rPr>
                <w:sz w:val="24"/>
                <w:szCs w:val="24"/>
              </w:rPr>
            </w:pPr>
            <w:r>
              <w:rPr>
                <w:sz w:val="24"/>
                <w:szCs w:val="24"/>
              </w:rPr>
              <w:t>Проведение</w:t>
            </w:r>
            <w:r w:rsidRPr="005F4E03">
              <w:rPr>
                <w:sz w:val="24"/>
                <w:szCs w:val="24"/>
              </w:rPr>
              <w:t xml:space="preserve"> спортивной ориентации </w:t>
            </w:r>
            <w:r>
              <w:rPr>
                <w:sz w:val="24"/>
                <w:szCs w:val="24"/>
              </w:rPr>
              <w:t>занимающихся</w:t>
            </w:r>
          </w:p>
        </w:tc>
      </w:tr>
      <w:tr w:rsidR="006172A9" w:rsidRPr="00DF7200" w14:paraId="32F9CC5D" w14:textId="77777777" w:rsidTr="009C1AD5">
        <w:trPr>
          <w:trHeight w:val="20"/>
        </w:trPr>
        <w:tc>
          <w:tcPr>
            <w:tcW w:w="1282" w:type="pct"/>
            <w:vMerge/>
          </w:tcPr>
          <w:p w14:paraId="266221D0" w14:textId="77777777" w:rsidR="006172A9" w:rsidRPr="00DF7200" w:rsidRDefault="006172A9" w:rsidP="009C1AD5">
            <w:pPr>
              <w:rPr>
                <w:sz w:val="24"/>
                <w:szCs w:val="24"/>
              </w:rPr>
            </w:pPr>
          </w:p>
        </w:tc>
        <w:tc>
          <w:tcPr>
            <w:tcW w:w="3718" w:type="pct"/>
          </w:tcPr>
          <w:p w14:paraId="1DB7E5DB" w14:textId="77777777" w:rsidR="006172A9" w:rsidRPr="00DF7200" w:rsidRDefault="00065FEB" w:rsidP="00500E41">
            <w:pPr>
              <w:widowControl w:val="0"/>
              <w:adjustRightInd w:val="0"/>
              <w:jc w:val="both"/>
              <w:rPr>
                <w:sz w:val="24"/>
                <w:szCs w:val="24"/>
              </w:rPr>
            </w:pPr>
            <w:r w:rsidRPr="00DF7200">
              <w:rPr>
                <w:sz w:val="24"/>
                <w:szCs w:val="24"/>
              </w:rPr>
              <w:t>Проведение</w:t>
            </w:r>
            <w:r w:rsidR="006172A9" w:rsidRPr="00DF7200">
              <w:rPr>
                <w:sz w:val="24"/>
                <w:szCs w:val="24"/>
              </w:rPr>
              <w:t xml:space="preserve"> </w:t>
            </w:r>
            <w:r w:rsidR="005F4E03">
              <w:rPr>
                <w:sz w:val="24"/>
                <w:szCs w:val="24"/>
              </w:rPr>
              <w:t>испытательных, контрольных мероприятий (тестирования)</w:t>
            </w:r>
            <w:r w:rsidR="00056A33" w:rsidRPr="00DF7200">
              <w:rPr>
                <w:sz w:val="24"/>
                <w:szCs w:val="24"/>
              </w:rPr>
              <w:t xml:space="preserve"> </w:t>
            </w:r>
            <w:r w:rsidR="005F4E03">
              <w:rPr>
                <w:sz w:val="24"/>
                <w:szCs w:val="24"/>
              </w:rPr>
              <w:t>с занимающимися</w:t>
            </w:r>
            <w:r w:rsidR="00C90891">
              <w:rPr>
                <w:sz w:val="24"/>
                <w:szCs w:val="24"/>
              </w:rPr>
              <w:t xml:space="preserve"> с учетом специфики</w:t>
            </w:r>
            <w:r w:rsidR="002F160D" w:rsidRPr="00DF7200">
              <w:rPr>
                <w:sz w:val="24"/>
                <w:szCs w:val="24"/>
              </w:rPr>
              <w:t xml:space="preserve"> </w:t>
            </w:r>
            <w:r w:rsidR="00C90891">
              <w:rPr>
                <w:sz w:val="24"/>
                <w:szCs w:val="24"/>
              </w:rPr>
              <w:t>вида</w:t>
            </w:r>
            <w:r w:rsidR="00BA3B07" w:rsidRPr="00DF7200">
              <w:rPr>
                <w:sz w:val="24"/>
                <w:szCs w:val="24"/>
              </w:rPr>
              <w:t xml:space="preserve"> </w:t>
            </w:r>
            <w:r w:rsidR="00500E41">
              <w:rPr>
                <w:sz w:val="24"/>
                <w:szCs w:val="24"/>
              </w:rPr>
              <w:t xml:space="preserve">(спортивной дисциплины) </w:t>
            </w:r>
            <w:r w:rsidR="00BA3B07" w:rsidRPr="00DF7200">
              <w:rPr>
                <w:sz w:val="24"/>
                <w:szCs w:val="24"/>
              </w:rPr>
              <w:t>адаптивного спорта</w:t>
            </w:r>
            <w:r w:rsidR="00656B12">
              <w:rPr>
                <w:sz w:val="24"/>
                <w:szCs w:val="24"/>
              </w:rPr>
              <w:t xml:space="preserve"> </w:t>
            </w:r>
          </w:p>
        </w:tc>
      </w:tr>
      <w:tr w:rsidR="00BA3B07" w:rsidRPr="00DF7200" w14:paraId="37852E33" w14:textId="77777777" w:rsidTr="009C1AD5">
        <w:trPr>
          <w:trHeight w:val="20"/>
        </w:trPr>
        <w:tc>
          <w:tcPr>
            <w:tcW w:w="1282" w:type="pct"/>
            <w:vMerge/>
          </w:tcPr>
          <w:p w14:paraId="3421E267" w14:textId="77777777" w:rsidR="00BA3B07" w:rsidRPr="00DF7200" w:rsidRDefault="00BA3B07" w:rsidP="009C1AD5">
            <w:pPr>
              <w:rPr>
                <w:sz w:val="24"/>
                <w:szCs w:val="24"/>
              </w:rPr>
            </w:pPr>
          </w:p>
        </w:tc>
        <w:tc>
          <w:tcPr>
            <w:tcW w:w="3718" w:type="pct"/>
          </w:tcPr>
          <w:p w14:paraId="12F7625C" w14:textId="77777777" w:rsidR="00BA3B07" w:rsidRPr="00DF7200" w:rsidRDefault="00BA3B07" w:rsidP="00500E41">
            <w:pPr>
              <w:widowControl w:val="0"/>
              <w:adjustRightInd w:val="0"/>
              <w:jc w:val="both"/>
              <w:rPr>
                <w:sz w:val="24"/>
                <w:szCs w:val="24"/>
              </w:rPr>
            </w:pPr>
            <w:r w:rsidRPr="00DF7200">
              <w:rPr>
                <w:sz w:val="24"/>
                <w:szCs w:val="24"/>
              </w:rPr>
              <w:t xml:space="preserve">Принятие </w:t>
            </w:r>
            <w:r w:rsidR="00056A33" w:rsidRPr="00DF7200">
              <w:rPr>
                <w:sz w:val="24"/>
                <w:szCs w:val="24"/>
              </w:rPr>
              <w:t xml:space="preserve">решения о зачислении </w:t>
            </w:r>
            <w:r w:rsidR="005F4E03">
              <w:rPr>
                <w:sz w:val="24"/>
                <w:szCs w:val="24"/>
              </w:rPr>
              <w:t xml:space="preserve">занимающихся в группы </w:t>
            </w:r>
            <w:r w:rsidR="00B61921">
              <w:rPr>
                <w:sz w:val="24"/>
                <w:szCs w:val="24"/>
              </w:rPr>
              <w:t>спортивной</w:t>
            </w:r>
            <w:r w:rsidR="005F4E03">
              <w:rPr>
                <w:sz w:val="24"/>
                <w:szCs w:val="24"/>
              </w:rPr>
              <w:t xml:space="preserve"> </w:t>
            </w:r>
            <w:r w:rsidR="005F4E03">
              <w:rPr>
                <w:sz w:val="24"/>
                <w:szCs w:val="24"/>
              </w:rPr>
              <w:lastRenderedPageBreak/>
              <w:t xml:space="preserve">подготовки по виду </w:t>
            </w:r>
            <w:r w:rsidR="00500E41">
              <w:rPr>
                <w:sz w:val="24"/>
                <w:szCs w:val="24"/>
              </w:rPr>
              <w:t xml:space="preserve">(спортивной дисциплине) </w:t>
            </w:r>
            <w:r w:rsidRPr="00DF7200">
              <w:rPr>
                <w:sz w:val="24"/>
                <w:szCs w:val="24"/>
              </w:rPr>
              <w:t>адаптивного спорта</w:t>
            </w:r>
          </w:p>
        </w:tc>
      </w:tr>
      <w:tr w:rsidR="00B61921" w:rsidRPr="00DF7200" w14:paraId="0EF1CD28" w14:textId="77777777" w:rsidTr="009C1AD5">
        <w:trPr>
          <w:trHeight w:val="20"/>
        </w:trPr>
        <w:tc>
          <w:tcPr>
            <w:tcW w:w="1282" w:type="pct"/>
            <w:vMerge/>
          </w:tcPr>
          <w:p w14:paraId="0B4A3F02" w14:textId="77777777" w:rsidR="00B61921" w:rsidRPr="00DF7200" w:rsidRDefault="00B61921" w:rsidP="009C1AD5">
            <w:pPr>
              <w:rPr>
                <w:sz w:val="24"/>
                <w:szCs w:val="24"/>
              </w:rPr>
            </w:pPr>
          </w:p>
        </w:tc>
        <w:tc>
          <w:tcPr>
            <w:tcW w:w="3718" w:type="pct"/>
          </w:tcPr>
          <w:p w14:paraId="3A5FF975" w14:textId="77777777" w:rsidR="00B61921" w:rsidRPr="00DF7200" w:rsidRDefault="00F64998" w:rsidP="00B61921">
            <w:pPr>
              <w:widowControl w:val="0"/>
              <w:adjustRightInd w:val="0"/>
              <w:jc w:val="both"/>
              <w:rPr>
                <w:sz w:val="24"/>
                <w:szCs w:val="24"/>
              </w:rPr>
            </w:pPr>
            <w:r>
              <w:rPr>
                <w:sz w:val="24"/>
                <w:szCs w:val="24"/>
              </w:rPr>
              <w:t>Проведение группировки</w:t>
            </w:r>
            <w:r w:rsidR="00B61921" w:rsidRPr="00DF7200">
              <w:rPr>
                <w:sz w:val="24"/>
                <w:szCs w:val="24"/>
              </w:rPr>
              <w:t xml:space="preserve"> </w:t>
            </w:r>
            <w:r w:rsidR="00B61921">
              <w:rPr>
                <w:sz w:val="24"/>
                <w:szCs w:val="24"/>
              </w:rPr>
              <w:t>занимающихся</w:t>
            </w:r>
            <w:r w:rsidR="00B61921" w:rsidRPr="00DF7200">
              <w:rPr>
                <w:sz w:val="24"/>
                <w:szCs w:val="24"/>
              </w:rPr>
              <w:t xml:space="preserve"> </w:t>
            </w:r>
            <w:r w:rsidR="00B61921" w:rsidRPr="005F4E03">
              <w:rPr>
                <w:sz w:val="24"/>
                <w:szCs w:val="24"/>
              </w:rPr>
              <w:t>по степени функциональных возможностей (функциональных классов) для з</w:t>
            </w:r>
            <w:r w:rsidR="00B61921">
              <w:rPr>
                <w:sz w:val="24"/>
                <w:szCs w:val="24"/>
              </w:rPr>
              <w:t>анятия видом адаптивного спорта</w:t>
            </w:r>
          </w:p>
        </w:tc>
      </w:tr>
      <w:tr w:rsidR="00BA3B07" w:rsidRPr="00DF7200" w14:paraId="6E2094D1" w14:textId="77777777" w:rsidTr="009C1AD5">
        <w:trPr>
          <w:trHeight w:val="20"/>
        </w:trPr>
        <w:tc>
          <w:tcPr>
            <w:tcW w:w="1282" w:type="pct"/>
            <w:vMerge/>
          </w:tcPr>
          <w:p w14:paraId="6D582E3A" w14:textId="77777777" w:rsidR="00BA3B07" w:rsidRPr="00DF7200" w:rsidRDefault="00BA3B07" w:rsidP="009C1AD5">
            <w:pPr>
              <w:rPr>
                <w:sz w:val="24"/>
                <w:szCs w:val="24"/>
              </w:rPr>
            </w:pPr>
          </w:p>
        </w:tc>
        <w:tc>
          <w:tcPr>
            <w:tcW w:w="3718" w:type="pct"/>
          </w:tcPr>
          <w:p w14:paraId="6AF257D6" w14:textId="77777777" w:rsidR="00BA3B07" w:rsidRPr="00DF7200" w:rsidRDefault="00D318A7" w:rsidP="00B61921">
            <w:pPr>
              <w:widowControl w:val="0"/>
              <w:adjustRightInd w:val="0"/>
              <w:jc w:val="both"/>
              <w:rPr>
                <w:sz w:val="24"/>
                <w:szCs w:val="24"/>
              </w:rPr>
            </w:pPr>
            <w:r w:rsidRPr="00DF7200">
              <w:rPr>
                <w:sz w:val="24"/>
                <w:szCs w:val="24"/>
              </w:rPr>
              <w:t xml:space="preserve">Распределение </w:t>
            </w:r>
            <w:r w:rsidR="005F4E03">
              <w:rPr>
                <w:sz w:val="24"/>
                <w:szCs w:val="24"/>
              </w:rPr>
              <w:t>занимающихся</w:t>
            </w:r>
            <w:r w:rsidRPr="00DF7200">
              <w:rPr>
                <w:sz w:val="24"/>
                <w:szCs w:val="24"/>
              </w:rPr>
              <w:t xml:space="preserve"> </w:t>
            </w:r>
            <w:r w:rsidR="005F4E03">
              <w:rPr>
                <w:sz w:val="24"/>
                <w:szCs w:val="24"/>
              </w:rPr>
              <w:t xml:space="preserve">в группы </w:t>
            </w:r>
            <w:r w:rsidRPr="00DF7200">
              <w:rPr>
                <w:sz w:val="24"/>
                <w:szCs w:val="24"/>
              </w:rPr>
              <w:t xml:space="preserve">в соответствии </w:t>
            </w:r>
            <w:r w:rsidR="00EC76EF" w:rsidRPr="00DF7200">
              <w:rPr>
                <w:sz w:val="24"/>
                <w:szCs w:val="24"/>
              </w:rPr>
              <w:t xml:space="preserve">с гендерными и возрастными особенностями, </w:t>
            </w:r>
            <w:r w:rsidR="00B61921">
              <w:rPr>
                <w:sz w:val="24"/>
                <w:szCs w:val="24"/>
              </w:rPr>
              <w:t xml:space="preserve">функциональными возможностями (функциональными классами) </w:t>
            </w:r>
          </w:p>
        </w:tc>
      </w:tr>
      <w:tr w:rsidR="001E6969" w:rsidRPr="00DF7200" w14:paraId="2FB014E0" w14:textId="77777777" w:rsidTr="009C1AD5">
        <w:trPr>
          <w:trHeight w:val="20"/>
        </w:trPr>
        <w:tc>
          <w:tcPr>
            <w:tcW w:w="1282" w:type="pct"/>
            <w:vMerge/>
          </w:tcPr>
          <w:p w14:paraId="72F9FB4D" w14:textId="77777777" w:rsidR="001E6969" w:rsidRPr="00DF7200" w:rsidRDefault="001E6969" w:rsidP="001E6969">
            <w:pPr>
              <w:rPr>
                <w:sz w:val="24"/>
                <w:szCs w:val="24"/>
              </w:rPr>
            </w:pPr>
          </w:p>
        </w:tc>
        <w:tc>
          <w:tcPr>
            <w:tcW w:w="3718" w:type="pct"/>
          </w:tcPr>
          <w:p w14:paraId="7B2AB008" w14:textId="77777777" w:rsidR="001E6969" w:rsidRPr="001E6969" w:rsidRDefault="001E6969" w:rsidP="00500E41">
            <w:pPr>
              <w:jc w:val="both"/>
              <w:rPr>
                <w:sz w:val="24"/>
                <w:szCs w:val="24"/>
              </w:rPr>
            </w:pPr>
            <w:r w:rsidRPr="001E6969">
              <w:rPr>
                <w:sz w:val="24"/>
                <w:szCs w:val="24"/>
              </w:rPr>
              <w:t xml:space="preserve">Подготовка отчетной документации о </w:t>
            </w:r>
            <w:r w:rsidR="00B61921">
              <w:rPr>
                <w:sz w:val="24"/>
                <w:szCs w:val="24"/>
              </w:rPr>
              <w:t>проведении</w:t>
            </w:r>
            <w:r w:rsidR="00B61921" w:rsidRPr="00B61921">
              <w:rPr>
                <w:sz w:val="24"/>
                <w:szCs w:val="24"/>
              </w:rPr>
              <w:t xml:space="preserve"> испытательных, контрольных мероприятий для зачисления занимающихся в группы спортивной подготовки по виду </w:t>
            </w:r>
            <w:r w:rsidR="00500E41">
              <w:rPr>
                <w:sz w:val="24"/>
                <w:szCs w:val="24"/>
              </w:rPr>
              <w:t xml:space="preserve">(спортивной дисциплине) адаптивного спорта </w:t>
            </w:r>
          </w:p>
        </w:tc>
      </w:tr>
      <w:tr w:rsidR="001E6969" w:rsidRPr="00DF7200" w14:paraId="1BC2AE84" w14:textId="77777777" w:rsidTr="009C1AD5">
        <w:trPr>
          <w:trHeight w:val="20"/>
        </w:trPr>
        <w:tc>
          <w:tcPr>
            <w:tcW w:w="1282" w:type="pct"/>
            <w:vMerge/>
          </w:tcPr>
          <w:p w14:paraId="111D937E" w14:textId="77777777" w:rsidR="001E6969" w:rsidRPr="00DF7200" w:rsidRDefault="001E6969" w:rsidP="001E6969">
            <w:pPr>
              <w:rPr>
                <w:sz w:val="24"/>
                <w:szCs w:val="24"/>
              </w:rPr>
            </w:pPr>
          </w:p>
        </w:tc>
        <w:tc>
          <w:tcPr>
            <w:tcW w:w="3718" w:type="pct"/>
          </w:tcPr>
          <w:p w14:paraId="36B01281" w14:textId="77777777" w:rsidR="001E6969" w:rsidRPr="001E6969" w:rsidRDefault="001E6969" w:rsidP="001E6969">
            <w:pPr>
              <w:jc w:val="both"/>
              <w:rPr>
                <w:sz w:val="24"/>
                <w:szCs w:val="24"/>
              </w:rPr>
            </w:pPr>
            <w:r w:rsidRPr="001E6969">
              <w:rPr>
                <w:sz w:val="24"/>
                <w:szCs w:val="24"/>
              </w:rPr>
              <w:t>Оказание первой помощи до оказания медицинской помощи</w:t>
            </w:r>
          </w:p>
        </w:tc>
      </w:tr>
      <w:tr w:rsidR="001E6969" w:rsidRPr="00DF7200" w14:paraId="6D18DB89" w14:textId="77777777" w:rsidTr="009C1AD5">
        <w:trPr>
          <w:trHeight w:val="20"/>
        </w:trPr>
        <w:tc>
          <w:tcPr>
            <w:tcW w:w="1282" w:type="pct"/>
            <w:vMerge w:val="restart"/>
          </w:tcPr>
          <w:p w14:paraId="16ADB4A7" w14:textId="77777777" w:rsidR="001E6969" w:rsidRPr="00DF7200" w:rsidRDefault="001E6969" w:rsidP="001E6969">
            <w:pPr>
              <w:rPr>
                <w:sz w:val="24"/>
                <w:szCs w:val="24"/>
              </w:rPr>
            </w:pPr>
            <w:r w:rsidRPr="00DF7200">
              <w:rPr>
                <w:sz w:val="24"/>
                <w:szCs w:val="24"/>
              </w:rPr>
              <w:t>Необходимые умения</w:t>
            </w:r>
          </w:p>
        </w:tc>
        <w:tc>
          <w:tcPr>
            <w:tcW w:w="3718" w:type="pct"/>
          </w:tcPr>
          <w:p w14:paraId="20F83513" w14:textId="77777777" w:rsidR="001E6969" w:rsidRPr="008616D5" w:rsidRDefault="001E6969" w:rsidP="001E6969">
            <w:pPr>
              <w:jc w:val="both"/>
              <w:rPr>
                <w:sz w:val="24"/>
                <w:szCs w:val="24"/>
              </w:rPr>
            </w:pPr>
            <w:r w:rsidRPr="008616D5">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1E6969" w:rsidRPr="00DF7200" w14:paraId="1A6A1CC4" w14:textId="77777777" w:rsidTr="009C1AD5">
        <w:trPr>
          <w:trHeight w:val="20"/>
        </w:trPr>
        <w:tc>
          <w:tcPr>
            <w:tcW w:w="1282" w:type="pct"/>
            <w:vMerge/>
          </w:tcPr>
          <w:p w14:paraId="6DAB1B77" w14:textId="77777777" w:rsidR="001E6969" w:rsidRPr="00DF7200" w:rsidRDefault="001E6969" w:rsidP="001E6969">
            <w:pPr>
              <w:rPr>
                <w:sz w:val="24"/>
                <w:szCs w:val="24"/>
              </w:rPr>
            </w:pPr>
          </w:p>
        </w:tc>
        <w:tc>
          <w:tcPr>
            <w:tcW w:w="3718" w:type="pct"/>
          </w:tcPr>
          <w:p w14:paraId="58499871" w14:textId="77777777" w:rsidR="001E6969" w:rsidRPr="008616D5" w:rsidRDefault="001E6969" w:rsidP="001E6969">
            <w:pPr>
              <w:jc w:val="both"/>
              <w:rPr>
                <w:sz w:val="24"/>
                <w:szCs w:val="24"/>
              </w:rPr>
            </w:pPr>
            <w:r w:rsidRPr="008616D5">
              <w:rPr>
                <w:sz w:val="24"/>
                <w:szCs w:val="24"/>
              </w:rPr>
              <w:t>Выбирать и использовать оптимальные средства донесения информации и общения с занимающимися исходя из степени тяжести и структуры нарушений, состояния сохранных функций</w:t>
            </w:r>
          </w:p>
        </w:tc>
      </w:tr>
      <w:tr w:rsidR="001E6969" w:rsidRPr="00DF7200" w14:paraId="61C1EB8E" w14:textId="77777777" w:rsidTr="009C1AD5">
        <w:trPr>
          <w:trHeight w:val="20"/>
        </w:trPr>
        <w:tc>
          <w:tcPr>
            <w:tcW w:w="1282" w:type="pct"/>
            <w:vMerge/>
          </w:tcPr>
          <w:p w14:paraId="73DE4C63" w14:textId="77777777" w:rsidR="001E6969" w:rsidRPr="00DF7200" w:rsidRDefault="001E6969" w:rsidP="001E6969">
            <w:pPr>
              <w:rPr>
                <w:sz w:val="24"/>
                <w:szCs w:val="24"/>
              </w:rPr>
            </w:pPr>
          </w:p>
        </w:tc>
        <w:tc>
          <w:tcPr>
            <w:tcW w:w="3718" w:type="pct"/>
          </w:tcPr>
          <w:p w14:paraId="32257338" w14:textId="77777777" w:rsidR="001E6969" w:rsidRPr="008616D5" w:rsidRDefault="001E6969" w:rsidP="001E6969">
            <w:pPr>
              <w:jc w:val="both"/>
              <w:rPr>
                <w:sz w:val="24"/>
                <w:szCs w:val="24"/>
              </w:rPr>
            </w:pPr>
            <w:r w:rsidRPr="008616D5">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1E6969" w:rsidRPr="00DF7200" w14:paraId="64CDE82C" w14:textId="77777777" w:rsidTr="009C1AD5">
        <w:trPr>
          <w:trHeight w:val="20"/>
        </w:trPr>
        <w:tc>
          <w:tcPr>
            <w:tcW w:w="1282" w:type="pct"/>
            <w:vMerge/>
          </w:tcPr>
          <w:p w14:paraId="677699F9" w14:textId="77777777" w:rsidR="001E6969" w:rsidRPr="00DF7200" w:rsidRDefault="001E6969" w:rsidP="001E6969">
            <w:pPr>
              <w:rPr>
                <w:sz w:val="24"/>
                <w:szCs w:val="24"/>
              </w:rPr>
            </w:pPr>
          </w:p>
        </w:tc>
        <w:tc>
          <w:tcPr>
            <w:tcW w:w="3718" w:type="pct"/>
          </w:tcPr>
          <w:p w14:paraId="4BFDDB2B" w14:textId="77777777" w:rsidR="001E6969" w:rsidRPr="008616D5" w:rsidRDefault="001E6969" w:rsidP="00500E41">
            <w:pPr>
              <w:jc w:val="both"/>
              <w:rPr>
                <w:sz w:val="24"/>
                <w:szCs w:val="24"/>
              </w:rPr>
            </w:pPr>
            <w:r w:rsidRPr="008616D5">
              <w:rPr>
                <w:sz w:val="24"/>
                <w:szCs w:val="24"/>
              </w:rPr>
              <w:t>Изучать индивидуальные особенности занимающихся, использовать полученную информацию при спортивной ориентации и комплектовании групп</w:t>
            </w:r>
            <w:r w:rsidR="00B61921" w:rsidRPr="008616D5">
              <w:rPr>
                <w:sz w:val="24"/>
                <w:szCs w:val="24"/>
              </w:rPr>
              <w:t xml:space="preserve"> спортивной подготовки по виду </w:t>
            </w:r>
            <w:r w:rsidR="00500E41" w:rsidRPr="008616D5">
              <w:rPr>
                <w:sz w:val="24"/>
                <w:szCs w:val="24"/>
              </w:rPr>
              <w:t xml:space="preserve">(спортивной дисциплине) </w:t>
            </w:r>
            <w:r w:rsidR="00B61921" w:rsidRPr="008616D5">
              <w:rPr>
                <w:sz w:val="24"/>
                <w:szCs w:val="24"/>
              </w:rPr>
              <w:t xml:space="preserve">адаптивного спорта </w:t>
            </w:r>
          </w:p>
        </w:tc>
      </w:tr>
      <w:tr w:rsidR="00B61921" w:rsidRPr="00DF7200" w14:paraId="13AE0504" w14:textId="77777777" w:rsidTr="009C1AD5">
        <w:trPr>
          <w:trHeight w:val="20"/>
        </w:trPr>
        <w:tc>
          <w:tcPr>
            <w:tcW w:w="1282" w:type="pct"/>
            <w:vMerge/>
          </w:tcPr>
          <w:p w14:paraId="4A50BADF" w14:textId="77777777" w:rsidR="00B61921" w:rsidRPr="00DF7200" w:rsidRDefault="00B61921" w:rsidP="001E6969">
            <w:pPr>
              <w:rPr>
                <w:sz w:val="24"/>
                <w:szCs w:val="24"/>
              </w:rPr>
            </w:pPr>
          </w:p>
        </w:tc>
        <w:tc>
          <w:tcPr>
            <w:tcW w:w="3718" w:type="pct"/>
          </w:tcPr>
          <w:p w14:paraId="161DE384" w14:textId="77777777" w:rsidR="00B61921" w:rsidRPr="008616D5" w:rsidRDefault="00B61921" w:rsidP="001E6969">
            <w:pPr>
              <w:jc w:val="both"/>
              <w:rPr>
                <w:sz w:val="24"/>
                <w:szCs w:val="24"/>
              </w:rPr>
            </w:pPr>
            <w:r w:rsidRPr="008616D5">
              <w:rPr>
                <w:sz w:val="24"/>
                <w:szCs w:val="24"/>
              </w:rPr>
              <w:t>Проводить спортивную ориентацию занимающихся с использованием методов мотивации к занятиям и формирования положительного психологического настроя занимающихся</w:t>
            </w:r>
          </w:p>
        </w:tc>
      </w:tr>
      <w:tr w:rsidR="001E6969" w:rsidRPr="00DF7200" w14:paraId="48909A09" w14:textId="77777777" w:rsidTr="009C1AD5">
        <w:trPr>
          <w:trHeight w:val="20"/>
        </w:trPr>
        <w:tc>
          <w:tcPr>
            <w:tcW w:w="1282" w:type="pct"/>
            <w:vMerge/>
          </w:tcPr>
          <w:p w14:paraId="16031790" w14:textId="77777777" w:rsidR="001E6969" w:rsidRPr="00DF7200" w:rsidRDefault="001E6969" w:rsidP="001E6969">
            <w:pPr>
              <w:rPr>
                <w:sz w:val="24"/>
                <w:szCs w:val="24"/>
              </w:rPr>
            </w:pPr>
          </w:p>
        </w:tc>
        <w:tc>
          <w:tcPr>
            <w:tcW w:w="3718" w:type="pct"/>
          </w:tcPr>
          <w:p w14:paraId="0FABB021" w14:textId="77777777" w:rsidR="001E6969" w:rsidRPr="008616D5" w:rsidRDefault="001E6969" w:rsidP="001E6969">
            <w:pPr>
              <w:widowControl w:val="0"/>
              <w:adjustRightInd w:val="0"/>
              <w:jc w:val="both"/>
              <w:rPr>
                <w:sz w:val="24"/>
                <w:szCs w:val="24"/>
              </w:rPr>
            </w:pPr>
            <w:r w:rsidRPr="008616D5">
              <w:rPr>
                <w:sz w:val="24"/>
                <w:szCs w:val="24"/>
              </w:rPr>
              <w:t xml:space="preserve">Применять специализированное спортивное оборудование и инвентарь, контрольно-измерительные приборы, средства технической реабилитации для проведения испытательных, контрольных мероприятий (тестирования) с занимающимися </w:t>
            </w:r>
          </w:p>
        </w:tc>
      </w:tr>
      <w:tr w:rsidR="00B61921" w:rsidRPr="00DF7200" w14:paraId="44093B71" w14:textId="77777777" w:rsidTr="009C1AD5">
        <w:trPr>
          <w:trHeight w:val="20"/>
        </w:trPr>
        <w:tc>
          <w:tcPr>
            <w:tcW w:w="1282" w:type="pct"/>
            <w:vMerge/>
          </w:tcPr>
          <w:p w14:paraId="6E722003" w14:textId="77777777" w:rsidR="00B61921" w:rsidRPr="00DF7200" w:rsidRDefault="00B61921" w:rsidP="00B61921">
            <w:pPr>
              <w:rPr>
                <w:sz w:val="24"/>
                <w:szCs w:val="24"/>
              </w:rPr>
            </w:pPr>
          </w:p>
        </w:tc>
        <w:tc>
          <w:tcPr>
            <w:tcW w:w="3718" w:type="pct"/>
          </w:tcPr>
          <w:p w14:paraId="2B42FDA4" w14:textId="77777777" w:rsidR="00B61921" w:rsidRPr="008616D5" w:rsidRDefault="00B61921" w:rsidP="00B61921">
            <w:pPr>
              <w:widowControl w:val="0"/>
              <w:adjustRightInd w:val="0"/>
              <w:jc w:val="both"/>
              <w:rPr>
                <w:sz w:val="24"/>
                <w:szCs w:val="24"/>
              </w:rPr>
            </w:pPr>
            <w:r w:rsidRPr="008616D5">
              <w:rPr>
                <w:sz w:val="24"/>
                <w:szCs w:val="24"/>
              </w:rPr>
              <w:t>Организовывать и проводить испытательные, контрольные мероприятия (тестирование) занимающихся с сенсорно-двигательными нарушениями, учитывая возраст, пол, спортивную специализацию и уровень подготовленности</w:t>
            </w:r>
          </w:p>
        </w:tc>
      </w:tr>
      <w:tr w:rsidR="00B61921" w:rsidRPr="00DF7200" w14:paraId="10BFBAB3" w14:textId="77777777" w:rsidTr="009C1AD5">
        <w:trPr>
          <w:trHeight w:val="20"/>
        </w:trPr>
        <w:tc>
          <w:tcPr>
            <w:tcW w:w="1282" w:type="pct"/>
            <w:vMerge/>
          </w:tcPr>
          <w:p w14:paraId="313A471A" w14:textId="77777777" w:rsidR="00B61921" w:rsidRPr="00DF7200" w:rsidRDefault="00B61921" w:rsidP="00B61921">
            <w:pPr>
              <w:rPr>
                <w:sz w:val="24"/>
                <w:szCs w:val="24"/>
              </w:rPr>
            </w:pPr>
          </w:p>
        </w:tc>
        <w:tc>
          <w:tcPr>
            <w:tcW w:w="3718" w:type="pct"/>
          </w:tcPr>
          <w:p w14:paraId="23C67D40" w14:textId="77777777" w:rsidR="00B61921" w:rsidRPr="008616D5" w:rsidRDefault="00B61921" w:rsidP="00B61921">
            <w:pPr>
              <w:widowControl w:val="0"/>
              <w:adjustRightInd w:val="0"/>
              <w:jc w:val="both"/>
              <w:rPr>
                <w:sz w:val="24"/>
                <w:szCs w:val="24"/>
              </w:rPr>
            </w:pPr>
            <w:r w:rsidRPr="008616D5">
              <w:rPr>
                <w:sz w:val="24"/>
                <w:szCs w:val="24"/>
              </w:rPr>
              <w:t>Выполнять группировку занимающихся по степени функциональных возможностей (функциональных классов)</w:t>
            </w:r>
          </w:p>
        </w:tc>
      </w:tr>
      <w:tr w:rsidR="00B61921" w:rsidRPr="00DF7200" w14:paraId="7B5C3116" w14:textId="77777777" w:rsidTr="009C1AD5">
        <w:trPr>
          <w:trHeight w:val="20"/>
        </w:trPr>
        <w:tc>
          <w:tcPr>
            <w:tcW w:w="1282" w:type="pct"/>
            <w:vMerge/>
          </w:tcPr>
          <w:p w14:paraId="266A0C37" w14:textId="77777777" w:rsidR="00B61921" w:rsidRPr="00DF7200" w:rsidRDefault="00B61921" w:rsidP="00B61921">
            <w:pPr>
              <w:rPr>
                <w:sz w:val="24"/>
                <w:szCs w:val="24"/>
              </w:rPr>
            </w:pPr>
          </w:p>
        </w:tc>
        <w:tc>
          <w:tcPr>
            <w:tcW w:w="3718" w:type="pct"/>
          </w:tcPr>
          <w:p w14:paraId="4D6373BE" w14:textId="77777777" w:rsidR="00B61921" w:rsidRPr="008616D5" w:rsidRDefault="00B61921" w:rsidP="00B61921">
            <w:pPr>
              <w:widowControl w:val="0"/>
              <w:adjustRightInd w:val="0"/>
              <w:jc w:val="both"/>
              <w:rPr>
                <w:sz w:val="24"/>
                <w:szCs w:val="24"/>
              </w:rPr>
            </w:pPr>
            <w:r w:rsidRPr="008616D5">
              <w:rPr>
                <w:sz w:val="24"/>
                <w:szCs w:val="24"/>
              </w:rPr>
              <w:t>Формировать группы занимающихся в соответствии с требованиями федеральных стандартов спортивной подготовки по виду адаптивного спорта</w:t>
            </w:r>
          </w:p>
        </w:tc>
      </w:tr>
      <w:tr w:rsidR="00B61921" w:rsidRPr="00DF7200" w14:paraId="5EBE83C6" w14:textId="77777777" w:rsidTr="009C1AD5">
        <w:trPr>
          <w:trHeight w:val="20"/>
        </w:trPr>
        <w:tc>
          <w:tcPr>
            <w:tcW w:w="1282" w:type="pct"/>
            <w:vMerge/>
          </w:tcPr>
          <w:p w14:paraId="1AD41CDE" w14:textId="77777777" w:rsidR="00B61921" w:rsidRPr="00DF7200" w:rsidRDefault="00B61921" w:rsidP="00B61921">
            <w:pPr>
              <w:rPr>
                <w:sz w:val="24"/>
                <w:szCs w:val="24"/>
              </w:rPr>
            </w:pPr>
          </w:p>
        </w:tc>
        <w:tc>
          <w:tcPr>
            <w:tcW w:w="3718" w:type="pct"/>
          </w:tcPr>
          <w:p w14:paraId="56643E7F" w14:textId="77777777" w:rsidR="00B61921" w:rsidRPr="008616D5" w:rsidRDefault="00B61921" w:rsidP="00AE253B">
            <w:pPr>
              <w:widowControl w:val="0"/>
              <w:adjustRightInd w:val="0"/>
              <w:jc w:val="both"/>
              <w:rPr>
                <w:sz w:val="24"/>
                <w:szCs w:val="24"/>
              </w:rPr>
            </w:pPr>
            <w:r w:rsidRPr="008616D5">
              <w:rPr>
                <w:sz w:val="24"/>
                <w:szCs w:val="24"/>
              </w:rPr>
              <w:t xml:space="preserve">Вести отчетную документацию по проведению испытательных, контрольных мероприятий для зачисления занимающихся в группы </w:t>
            </w:r>
            <w:r w:rsidR="00AE253B" w:rsidRPr="008616D5">
              <w:rPr>
                <w:sz w:val="24"/>
                <w:szCs w:val="24"/>
              </w:rPr>
              <w:t>спортивной</w:t>
            </w:r>
            <w:r w:rsidRPr="008616D5">
              <w:rPr>
                <w:sz w:val="24"/>
                <w:szCs w:val="24"/>
              </w:rPr>
              <w:t xml:space="preserve"> подготовки по виду </w:t>
            </w:r>
            <w:r w:rsidR="00500E41" w:rsidRPr="008616D5">
              <w:rPr>
                <w:sz w:val="24"/>
                <w:szCs w:val="24"/>
              </w:rPr>
              <w:t xml:space="preserve">(спортивной дисциплине) </w:t>
            </w:r>
            <w:r w:rsidRPr="008616D5">
              <w:rPr>
                <w:sz w:val="24"/>
                <w:szCs w:val="24"/>
              </w:rPr>
              <w:t xml:space="preserve">адаптивного спорта </w:t>
            </w:r>
          </w:p>
        </w:tc>
      </w:tr>
      <w:tr w:rsidR="00B61921" w:rsidRPr="00DF7200" w14:paraId="23C6CEB6" w14:textId="77777777" w:rsidTr="00E43FE1">
        <w:trPr>
          <w:trHeight w:val="20"/>
        </w:trPr>
        <w:tc>
          <w:tcPr>
            <w:tcW w:w="1282" w:type="pct"/>
            <w:vMerge/>
          </w:tcPr>
          <w:p w14:paraId="4DD22383" w14:textId="77777777" w:rsidR="00B61921" w:rsidRPr="00DF7200" w:rsidRDefault="00B61921" w:rsidP="00B61921">
            <w:pPr>
              <w:rPr>
                <w:sz w:val="24"/>
                <w:szCs w:val="24"/>
              </w:rPr>
            </w:pPr>
          </w:p>
        </w:tc>
        <w:tc>
          <w:tcPr>
            <w:tcW w:w="3718" w:type="pct"/>
            <w:tcBorders>
              <w:bottom w:val="single" w:sz="4" w:space="0" w:color="7F7F7F"/>
            </w:tcBorders>
          </w:tcPr>
          <w:p w14:paraId="11A9379A" w14:textId="77777777" w:rsidR="00B61921" w:rsidRPr="008616D5" w:rsidRDefault="00B61921" w:rsidP="00B61921">
            <w:pPr>
              <w:jc w:val="both"/>
              <w:rPr>
                <w:sz w:val="24"/>
                <w:szCs w:val="24"/>
              </w:rPr>
            </w:pPr>
            <w:r w:rsidRPr="008616D5">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B61921" w:rsidRPr="00DF7200" w14:paraId="3CDAC8F7" w14:textId="77777777" w:rsidTr="00E43FE1">
        <w:trPr>
          <w:trHeight w:val="20"/>
        </w:trPr>
        <w:tc>
          <w:tcPr>
            <w:tcW w:w="1282" w:type="pct"/>
            <w:vMerge/>
          </w:tcPr>
          <w:p w14:paraId="1CF4E5B3" w14:textId="77777777" w:rsidR="00B61921" w:rsidRPr="00DF7200" w:rsidRDefault="00B61921" w:rsidP="00B61921">
            <w:pPr>
              <w:rPr>
                <w:sz w:val="24"/>
                <w:szCs w:val="24"/>
              </w:rPr>
            </w:pPr>
          </w:p>
        </w:tc>
        <w:tc>
          <w:tcPr>
            <w:tcW w:w="3718" w:type="pct"/>
            <w:tcBorders>
              <w:bottom w:val="single" w:sz="4" w:space="0" w:color="7F7F7F"/>
            </w:tcBorders>
          </w:tcPr>
          <w:p w14:paraId="7A1CC5BC" w14:textId="77777777" w:rsidR="00B61921" w:rsidRPr="008616D5" w:rsidRDefault="00B61921" w:rsidP="00B61921">
            <w:pPr>
              <w:jc w:val="both"/>
              <w:rPr>
                <w:sz w:val="24"/>
                <w:szCs w:val="24"/>
              </w:rPr>
            </w:pPr>
            <w:r w:rsidRPr="008616D5">
              <w:rPr>
                <w:sz w:val="24"/>
                <w:szCs w:val="24"/>
              </w:rPr>
              <w:t>Осуществлять формирование данных в информационных системах</w:t>
            </w:r>
          </w:p>
        </w:tc>
      </w:tr>
      <w:tr w:rsidR="00B61921" w:rsidRPr="00DF7200" w14:paraId="139ADE20" w14:textId="77777777" w:rsidTr="00E43FE1">
        <w:trPr>
          <w:trHeight w:val="20"/>
        </w:trPr>
        <w:tc>
          <w:tcPr>
            <w:tcW w:w="1282" w:type="pct"/>
            <w:vMerge/>
          </w:tcPr>
          <w:p w14:paraId="305C7563" w14:textId="77777777" w:rsidR="00B61921" w:rsidRPr="00DF7200" w:rsidRDefault="00B61921" w:rsidP="00B61921">
            <w:pPr>
              <w:rPr>
                <w:sz w:val="24"/>
                <w:szCs w:val="24"/>
              </w:rPr>
            </w:pPr>
          </w:p>
        </w:tc>
        <w:tc>
          <w:tcPr>
            <w:tcW w:w="3718" w:type="pct"/>
            <w:tcBorders>
              <w:bottom w:val="single" w:sz="4" w:space="0" w:color="7F7F7F"/>
            </w:tcBorders>
          </w:tcPr>
          <w:p w14:paraId="66101FA5" w14:textId="77777777" w:rsidR="00B61921" w:rsidRPr="008616D5" w:rsidRDefault="00B61921" w:rsidP="00B61921">
            <w:pPr>
              <w:jc w:val="both"/>
              <w:rPr>
                <w:sz w:val="24"/>
                <w:szCs w:val="24"/>
              </w:rPr>
            </w:pPr>
            <w:r w:rsidRPr="008616D5">
              <w:rPr>
                <w:sz w:val="24"/>
                <w:szCs w:val="24"/>
              </w:rPr>
              <w:t>Пользоваться цифровыми технологиями при выполнении работы</w:t>
            </w:r>
          </w:p>
        </w:tc>
      </w:tr>
      <w:tr w:rsidR="00B61921" w:rsidRPr="00DF7200" w14:paraId="5A0E6160" w14:textId="77777777" w:rsidTr="00E43FE1">
        <w:trPr>
          <w:trHeight w:val="20"/>
        </w:trPr>
        <w:tc>
          <w:tcPr>
            <w:tcW w:w="1282" w:type="pct"/>
            <w:vMerge/>
          </w:tcPr>
          <w:p w14:paraId="37483BA8" w14:textId="77777777" w:rsidR="00B61921" w:rsidRPr="00DF7200" w:rsidRDefault="00B61921" w:rsidP="00B61921">
            <w:pPr>
              <w:rPr>
                <w:sz w:val="24"/>
                <w:szCs w:val="24"/>
              </w:rPr>
            </w:pPr>
          </w:p>
        </w:tc>
        <w:tc>
          <w:tcPr>
            <w:tcW w:w="3718" w:type="pct"/>
            <w:tcBorders>
              <w:bottom w:val="single" w:sz="4" w:space="0" w:color="7F7F7F"/>
            </w:tcBorders>
          </w:tcPr>
          <w:p w14:paraId="69256130" w14:textId="77777777" w:rsidR="00B61921" w:rsidRPr="008616D5" w:rsidRDefault="00B61921" w:rsidP="00B61921">
            <w:pPr>
              <w:jc w:val="both"/>
              <w:rPr>
                <w:sz w:val="24"/>
                <w:szCs w:val="24"/>
              </w:rPr>
            </w:pPr>
            <w:r w:rsidRPr="008616D5">
              <w:rPr>
                <w:sz w:val="24"/>
                <w:szCs w:val="24"/>
              </w:rPr>
              <w:t xml:space="preserve">Использовать электронное, цифровое и коммуникационное оборудование </w:t>
            </w:r>
          </w:p>
        </w:tc>
      </w:tr>
      <w:tr w:rsidR="00B61921" w:rsidRPr="00DF7200" w14:paraId="784E10E9" w14:textId="77777777" w:rsidTr="00E43FE1">
        <w:trPr>
          <w:trHeight w:val="20"/>
        </w:trPr>
        <w:tc>
          <w:tcPr>
            <w:tcW w:w="1282" w:type="pct"/>
            <w:vMerge/>
          </w:tcPr>
          <w:p w14:paraId="74BA9223" w14:textId="77777777" w:rsidR="00B61921" w:rsidRPr="00DF7200" w:rsidRDefault="00B61921" w:rsidP="00B61921">
            <w:pPr>
              <w:rPr>
                <w:sz w:val="24"/>
                <w:szCs w:val="24"/>
              </w:rPr>
            </w:pPr>
          </w:p>
        </w:tc>
        <w:tc>
          <w:tcPr>
            <w:tcW w:w="3718" w:type="pct"/>
            <w:tcBorders>
              <w:bottom w:val="single" w:sz="4" w:space="0" w:color="7F7F7F"/>
            </w:tcBorders>
          </w:tcPr>
          <w:p w14:paraId="348548FE" w14:textId="77777777" w:rsidR="00B61921" w:rsidRPr="008616D5" w:rsidRDefault="00B61921" w:rsidP="00B61921">
            <w:pPr>
              <w:jc w:val="both"/>
              <w:rPr>
                <w:sz w:val="24"/>
                <w:szCs w:val="24"/>
              </w:rPr>
            </w:pPr>
            <w:r w:rsidRPr="008616D5">
              <w:rPr>
                <w:sz w:val="24"/>
                <w:szCs w:val="24"/>
              </w:rPr>
              <w:t>Пользоваться контрольно-измерительными приборами и аппаратурой</w:t>
            </w:r>
          </w:p>
        </w:tc>
      </w:tr>
      <w:tr w:rsidR="00B61921" w:rsidRPr="00DF7200" w14:paraId="4301FAAA" w14:textId="77777777" w:rsidTr="00E43FE1">
        <w:trPr>
          <w:trHeight w:val="20"/>
        </w:trPr>
        <w:tc>
          <w:tcPr>
            <w:tcW w:w="1282" w:type="pct"/>
            <w:vMerge/>
          </w:tcPr>
          <w:p w14:paraId="65EBB646" w14:textId="77777777" w:rsidR="00B61921" w:rsidRPr="00DF7200" w:rsidRDefault="00B61921" w:rsidP="00B61921">
            <w:pPr>
              <w:rPr>
                <w:sz w:val="24"/>
                <w:szCs w:val="24"/>
              </w:rPr>
            </w:pPr>
          </w:p>
        </w:tc>
        <w:tc>
          <w:tcPr>
            <w:tcW w:w="3718" w:type="pct"/>
            <w:tcBorders>
              <w:bottom w:val="single" w:sz="4" w:space="0" w:color="7F7F7F"/>
            </w:tcBorders>
          </w:tcPr>
          <w:p w14:paraId="1EBC908C" w14:textId="77777777" w:rsidR="00B61921" w:rsidRPr="008616D5" w:rsidRDefault="00B61921" w:rsidP="00B61921">
            <w:pPr>
              <w:jc w:val="both"/>
              <w:rPr>
                <w:sz w:val="24"/>
                <w:szCs w:val="24"/>
              </w:rPr>
            </w:pPr>
            <w:r w:rsidRPr="008616D5">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B61921" w:rsidRPr="00DF7200" w14:paraId="3B310958" w14:textId="77777777" w:rsidTr="007611FC">
        <w:trPr>
          <w:trHeight w:val="20"/>
        </w:trPr>
        <w:tc>
          <w:tcPr>
            <w:tcW w:w="1282" w:type="pct"/>
            <w:vMerge/>
          </w:tcPr>
          <w:p w14:paraId="3DFA2140" w14:textId="77777777" w:rsidR="00B61921" w:rsidRPr="00DF7200" w:rsidRDefault="00B61921" w:rsidP="00B61921">
            <w:pPr>
              <w:rPr>
                <w:sz w:val="24"/>
                <w:szCs w:val="24"/>
              </w:rPr>
            </w:pPr>
          </w:p>
        </w:tc>
        <w:tc>
          <w:tcPr>
            <w:tcW w:w="3718" w:type="pct"/>
            <w:tcBorders>
              <w:bottom w:val="single" w:sz="4" w:space="0" w:color="7F7F7F"/>
            </w:tcBorders>
          </w:tcPr>
          <w:p w14:paraId="3FDA77C1" w14:textId="77777777" w:rsidR="00B61921" w:rsidRPr="008616D5" w:rsidRDefault="00B61921" w:rsidP="00B61921">
            <w:pPr>
              <w:jc w:val="both"/>
              <w:rPr>
                <w:sz w:val="24"/>
                <w:szCs w:val="24"/>
              </w:rPr>
            </w:pPr>
            <w:r w:rsidRPr="008616D5">
              <w:rPr>
                <w:sz w:val="24"/>
                <w:szCs w:val="24"/>
              </w:rPr>
              <w:t>Оказывать первую помощь до оказания медицинской помощи</w:t>
            </w:r>
          </w:p>
        </w:tc>
      </w:tr>
      <w:tr w:rsidR="000C6F59" w:rsidRPr="00DF7200" w14:paraId="715FF713" w14:textId="77777777" w:rsidTr="00E43FE1">
        <w:trPr>
          <w:trHeight w:val="20"/>
        </w:trPr>
        <w:tc>
          <w:tcPr>
            <w:tcW w:w="1282" w:type="pct"/>
            <w:vMerge w:val="restart"/>
            <w:tcBorders>
              <w:right w:val="single" w:sz="4" w:space="0" w:color="7F7F7F"/>
            </w:tcBorders>
          </w:tcPr>
          <w:p w14:paraId="634053D3" w14:textId="77777777" w:rsidR="000C6F59" w:rsidRPr="00DF7200" w:rsidRDefault="000C6F59" w:rsidP="000C6F59">
            <w:pPr>
              <w:rPr>
                <w:sz w:val="24"/>
                <w:szCs w:val="24"/>
              </w:rPr>
            </w:pPr>
            <w:r w:rsidRPr="00DF7200">
              <w:rPr>
                <w:sz w:val="24"/>
                <w:szCs w:val="24"/>
              </w:rPr>
              <w:t xml:space="preserve">Необходимые знания </w:t>
            </w:r>
          </w:p>
        </w:tc>
        <w:tc>
          <w:tcPr>
            <w:tcW w:w="3718" w:type="pct"/>
            <w:shd w:val="clear" w:color="auto" w:fill="auto"/>
          </w:tcPr>
          <w:p w14:paraId="35DCC435" w14:textId="77777777" w:rsidR="000C6F59" w:rsidRPr="008616D5" w:rsidRDefault="000C6F59" w:rsidP="000C6F59">
            <w:pPr>
              <w:rPr>
                <w:sz w:val="24"/>
                <w:szCs w:val="24"/>
              </w:rPr>
            </w:pPr>
            <w:r w:rsidRPr="008616D5">
              <w:rPr>
                <w:sz w:val="24"/>
                <w:szCs w:val="24"/>
              </w:rPr>
              <w:t>Требования законодательства Российской Федерации к соблюдению порядка сбора и защиты персональных данных</w:t>
            </w:r>
          </w:p>
        </w:tc>
      </w:tr>
      <w:tr w:rsidR="000C6F59" w:rsidRPr="00DF7200" w14:paraId="0C3D513F" w14:textId="77777777" w:rsidTr="00E43FE1">
        <w:trPr>
          <w:trHeight w:val="20"/>
        </w:trPr>
        <w:tc>
          <w:tcPr>
            <w:tcW w:w="1282" w:type="pct"/>
            <w:vMerge/>
            <w:tcBorders>
              <w:right w:val="single" w:sz="4" w:space="0" w:color="7F7F7F"/>
            </w:tcBorders>
          </w:tcPr>
          <w:p w14:paraId="09967B3B" w14:textId="77777777" w:rsidR="000C6F59" w:rsidRPr="00DF7200" w:rsidRDefault="000C6F59" w:rsidP="000C6F59">
            <w:pPr>
              <w:rPr>
                <w:sz w:val="24"/>
                <w:szCs w:val="24"/>
              </w:rPr>
            </w:pPr>
          </w:p>
        </w:tc>
        <w:tc>
          <w:tcPr>
            <w:tcW w:w="3718" w:type="pct"/>
            <w:shd w:val="clear" w:color="auto" w:fill="auto"/>
          </w:tcPr>
          <w:p w14:paraId="6D024C7D" w14:textId="77777777" w:rsidR="000C6F59" w:rsidRPr="008616D5" w:rsidRDefault="000C6F59" w:rsidP="000C6F59">
            <w:pPr>
              <w:rPr>
                <w:sz w:val="24"/>
                <w:szCs w:val="24"/>
              </w:rPr>
            </w:pPr>
            <w:r w:rsidRPr="008616D5">
              <w:rPr>
                <w:sz w:val="24"/>
                <w:szCs w:val="24"/>
              </w:rPr>
              <w:t>Требования законодательства Российской Федерации к обеспечению информационной безопасности</w:t>
            </w:r>
          </w:p>
        </w:tc>
      </w:tr>
      <w:tr w:rsidR="000C6F59" w:rsidRPr="00DF7200" w14:paraId="566FCC36" w14:textId="77777777" w:rsidTr="00E43FE1">
        <w:trPr>
          <w:trHeight w:val="20"/>
        </w:trPr>
        <w:tc>
          <w:tcPr>
            <w:tcW w:w="1282" w:type="pct"/>
            <w:vMerge/>
            <w:tcBorders>
              <w:right w:val="single" w:sz="4" w:space="0" w:color="7F7F7F"/>
            </w:tcBorders>
          </w:tcPr>
          <w:p w14:paraId="27629EDA" w14:textId="77777777" w:rsidR="000C6F59" w:rsidRPr="00DF7200" w:rsidRDefault="000C6F59" w:rsidP="000C6F5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D74D72F" w14:textId="77777777" w:rsidR="000C6F59" w:rsidRPr="008616D5" w:rsidRDefault="000C6F59" w:rsidP="000C6F59">
            <w:pPr>
              <w:rPr>
                <w:sz w:val="24"/>
                <w:szCs w:val="24"/>
              </w:rPr>
            </w:pPr>
            <w:r w:rsidRPr="008616D5">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0C6F59" w:rsidRPr="00DF7200" w14:paraId="0879DF44" w14:textId="77777777" w:rsidTr="00E43FE1">
        <w:trPr>
          <w:trHeight w:val="20"/>
        </w:trPr>
        <w:tc>
          <w:tcPr>
            <w:tcW w:w="1282" w:type="pct"/>
            <w:vMerge/>
            <w:tcBorders>
              <w:right w:val="single" w:sz="4" w:space="0" w:color="7F7F7F"/>
            </w:tcBorders>
          </w:tcPr>
          <w:p w14:paraId="19FA1EEB" w14:textId="77777777" w:rsidR="000C6F59" w:rsidRPr="00DF7200" w:rsidRDefault="000C6F59" w:rsidP="000C6F5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B80D50B" w14:textId="77777777" w:rsidR="000C6F59" w:rsidRPr="008616D5" w:rsidRDefault="000C6F59" w:rsidP="000C6F59">
            <w:pPr>
              <w:rPr>
                <w:sz w:val="24"/>
                <w:szCs w:val="24"/>
              </w:rPr>
            </w:pPr>
            <w:r w:rsidRPr="008616D5">
              <w:rPr>
                <w:sz w:val="24"/>
                <w:szCs w:val="24"/>
              </w:rPr>
              <w:t>Законодательство Российской Федерации в сфере формирования требований, правил и стандартов в области антидопинга</w:t>
            </w:r>
          </w:p>
        </w:tc>
      </w:tr>
      <w:tr w:rsidR="000C6F59" w:rsidRPr="00DF7200" w14:paraId="4B553B85" w14:textId="77777777" w:rsidTr="00E43FE1">
        <w:trPr>
          <w:trHeight w:val="20"/>
        </w:trPr>
        <w:tc>
          <w:tcPr>
            <w:tcW w:w="1282" w:type="pct"/>
            <w:vMerge/>
            <w:tcBorders>
              <w:right w:val="single" w:sz="4" w:space="0" w:color="7F7F7F"/>
            </w:tcBorders>
          </w:tcPr>
          <w:p w14:paraId="4676E621" w14:textId="77777777" w:rsidR="000C6F59" w:rsidRPr="00DF7200" w:rsidRDefault="000C6F59" w:rsidP="000C6F5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A676331" w14:textId="77777777" w:rsidR="000C6F59" w:rsidRPr="008616D5" w:rsidRDefault="000C6F59" w:rsidP="000C6F59">
            <w:pPr>
              <w:rPr>
                <w:sz w:val="24"/>
                <w:szCs w:val="24"/>
              </w:rPr>
            </w:pPr>
            <w:r w:rsidRPr="008616D5">
              <w:rPr>
                <w:sz w:val="24"/>
                <w:szCs w:val="24"/>
              </w:rPr>
              <w:t>Меры ответственности и санкции за нарушение антидопинговых правил</w:t>
            </w:r>
          </w:p>
        </w:tc>
      </w:tr>
      <w:tr w:rsidR="000C6F59" w:rsidRPr="00DF7200" w14:paraId="44E219E7" w14:textId="77777777" w:rsidTr="009C1AD5">
        <w:trPr>
          <w:trHeight w:val="20"/>
        </w:trPr>
        <w:tc>
          <w:tcPr>
            <w:tcW w:w="1282" w:type="pct"/>
            <w:vMerge/>
            <w:tcBorders>
              <w:right w:val="single" w:sz="4" w:space="0" w:color="7F7F7F"/>
            </w:tcBorders>
          </w:tcPr>
          <w:p w14:paraId="1FD94CAA" w14:textId="77777777" w:rsidR="000C6F59" w:rsidRPr="00DF7200" w:rsidRDefault="000C6F59" w:rsidP="000C6F59">
            <w:pPr>
              <w:rPr>
                <w:sz w:val="24"/>
                <w:szCs w:val="24"/>
              </w:rPr>
            </w:pPr>
          </w:p>
        </w:tc>
        <w:tc>
          <w:tcPr>
            <w:tcW w:w="3718" w:type="pct"/>
            <w:shd w:val="clear" w:color="auto" w:fill="auto"/>
          </w:tcPr>
          <w:p w14:paraId="6E5EC616" w14:textId="77777777" w:rsidR="000C6F59" w:rsidRPr="008616D5" w:rsidRDefault="000C6F59" w:rsidP="00500E41">
            <w:pPr>
              <w:jc w:val="both"/>
              <w:rPr>
                <w:rFonts w:eastAsia="Calibri"/>
                <w:sz w:val="24"/>
                <w:szCs w:val="24"/>
                <w:lang w:eastAsia="en-US"/>
              </w:rPr>
            </w:pPr>
            <w:r w:rsidRPr="008616D5">
              <w:rPr>
                <w:rFonts w:eastAsia="Calibri"/>
                <w:sz w:val="24"/>
                <w:szCs w:val="24"/>
                <w:lang w:eastAsia="en-US"/>
              </w:rPr>
              <w:t xml:space="preserve">Медицинские, медико-биологические, психофизиологические требования и возрастные нормы для зачисления в группы спортивной подготовки по виду </w:t>
            </w:r>
            <w:r w:rsidR="00500E41" w:rsidRPr="008616D5">
              <w:rPr>
                <w:rFonts w:eastAsia="Calibri"/>
                <w:sz w:val="24"/>
                <w:szCs w:val="24"/>
                <w:lang w:eastAsia="en-US"/>
              </w:rPr>
              <w:t>(спортивной дисциплине) адаптивного спорта</w:t>
            </w:r>
          </w:p>
        </w:tc>
      </w:tr>
      <w:tr w:rsidR="000C6F59" w:rsidRPr="00DF7200" w14:paraId="2DCA6730" w14:textId="77777777" w:rsidTr="009C1AD5">
        <w:trPr>
          <w:trHeight w:val="20"/>
        </w:trPr>
        <w:tc>
          <w:tcPr>
            <w:tcW w:w="1282" w:type="pct"/>
            <w:vMerge/>
            <w:tcBorders>
              <w:right w:val="single" w:sz="4" w:space="0" w:color="7F7F7F"/>
            </w:tcBorders>
          </w:tcPr>
          <w:p w14:paraId="31087994" w14:textId="77777777" w:rsidR="000C6F59" w:rsidRPr="00DF7200" w:rsidRDefault="000C6F59" w:rsidP="000C6F59">
            <w:pPr>
              <w:rPr>
                <w:sz w:val="24"/>
                <w:szCs w:val="24"/>
              </w:rPr>
            </w:pPr>
          </w:p>
        </w:tc>
        <w:tc>
          <w:tcPr>
            <w:tcW w:w="3718" w:type="pct"/>
            <w:shd w:val="clear" w:color="auto" w:fill="auto"/>
          </w:tcPr>
          <w:p w14:paraId="2D2CE142" w14:textId="77777777" w:rsidR="000C6F59" w:rsidRPr="008616D5" w:rsidRDefault="000C6F59" w:rsidP="000C6F59">
            <w:pPr>
              <w:rPr>
                <w:sz w:val="24"/>
                <w:szCs w:val="24"/>
              </w:rPr>
            </w:pPr>
            <w:r w:rsidRPr="008616D5">
              <w:rPr>
                <w:sz w:val="24"/>
                <w:szCs w:val="24"/>
              </w:rPr>
              <w:t>Медицинские основы адаптивной физической культуры и спорта</w:t>
            </w:r>
          </w:p>
        </w:tc>
      </w:tr>
      <w:tr w:rsidR="000C6F59" w:rsidRPr="00DF7200" w14:paraId="113DD490" w14:textId="77777777" w:rsidTr="00E43FE1">
        <w:trPr>
          <w:trHeight w:val="20"/>
        </w:trPr>
        <w:tc>
          <w:tcPr>
            <w:tcW w:w="1282" w:type="pct"/>
            <w:vMerge/>
            <w:tcBorders>
              <w:right w:val="single" w:sz="4" w:space="0" w:color="7F7F7F"/>
            </w:tcBorders>
          </w:tcPr>
          <w:p w14:paraId="48E5577B" w14:textId="77777777" w:rsidR="000C6F59" w:rsidRPr="00DF7200" w:rsidRDefault="000C6F59" w:rsidP="000C6F59">
            <w:pPr>
              <w:rPr>
                <w:sz w:val="24"/>
                <w:szCs w:val="24"/>
              </w:rPr>
            </w:pPr>
          </w:p>
        </w:tc>
        <w:tc>
          <w:tcPr>
            <w:tcW w:w="3718" w:type="pct"/>
          </w:tcPr>
          <w:p w14:paraId="2159E89F" w14:textId="77777777" w:rsidR="000C6F59" w:rsidRPr="008616D5" w:rsidRDefault="000C6F59" w:rsidP="000C6F59">
            <w:pPr>
              <w:widowControl w:val="0"/>
              <w:adjustRightInd w:val="0"/>
              <w:jc w:val="both"/>
              <w:rPr>
                <w:sz w:val="24"/>
                <w:szCs w:val="24"/>
              </w:rPr>
            </w:pPr>
            <w:r w:rsidRPr="008616D5">
              <w:rPr>
                <w:sz w:val="24"/>
                <w:szCs w:val="24"/>
              </w:rPr>
              <w:t>Основы коррекционной педагогики и коррекционной психологии</w:t>
            </w:r>
          </w:p>
        </w:tc>
      </w:tr>
      <w:tr w:rsidR="000C6F59" w:rsidRPr="00DF7200" w14:paraId="0BBB2E31" w14:textId="77777777" w:rsidTr="00E43FE1">
        <w:trPr>
          <w:trHeight w:val="20"/>
        </w:trPr>
        <w:tc>
          <w:tcPr>
            <w:tcW w:w="1282" w:type="pct"/>
            <w:vMerge/>
            <w:tcBorders>
              <w:right w:val="single" w:sz="4" w:space="0" w:color="7F7F7F"/>
            </w:tcBorders>
          </w:tcPr>
          <w:p w14:paraId="0C103FA7" w14:textId="77777777" w:rsidR="000C6F59" w:rsidRPr="00DF7200" w:rsidRDefault="000C6F59" w:rsidP="000C6F59">
            <w:pPr>
              <w:rPr>
                <w:sz w:val="24"/>
                <w:szCs w:val="24"/>
              </w:rPr>
            </w:pPr>
          </w:p>
        </w:tc>
        <w:tc>
          <w:tcPr>
            <w:tcW w:w="3718" w:type="pct"/>
          </w:tcPr>
          <w:p w14:paraId="6666AB01" w14:textId="77777777" w:rsidR="000C6F59" w:rsidRPr="008616D5" w:rsidRDefault="000C6F59" w:rsidP="000C6F59">
            <w:pPr>
              <w:widowControl w:val="0"/>
              <w:adjustRightInd w:val="0"/>
              <w:jc w:val="both"/>
              <w:rPr>
                <w:sz w:val="24"/>
                <w:szCs w:val="24"/>
              </w:rPr>
            </w:pPr>
            <w:r w:rsidRPr="008616D5">
              <w:rPr>
                <w:sz w:val="24"/>
                <w:szCs w:val="24"/>
              </w:rPr>
              <w:t>Анатомия человека</w:t>
            </w:r>
          </w:p>
        </w:tc>
      </w:tr>
      <w:tr w:rsidR="000C6F59" w:rsidRPr="00DF7200" w14:paraId="7CB0202A" w14:textId="77777777" w:rsidTr="00E43FE1">
        <w:trPr>
          <w:trHeight w:val="20"/>
        </w:trPr>
        <w:tc>
          <w:tcPr>
            <w:tcW w:w="1282" w:type="pct"/>
            <w:vMerge/>
            <w:tcBorders>
              <w:right w:val="single" w:sz="4" w:space="0" w:color="7F7F7F"/>
            </w:tcBorders>
          </w:tcPr>
          <w:p w14:paraId="26E7C5B3" w14:textId="77777777" w:rsidR="000C6F59" w:rsidRPr="00DF7200" w:rsidRDefault="000C6F59" w:rsidP="000C6F59">
            <w:pPr>
              <w:rPr>
                <w:sz w:val="24"/>
                <w:szCs w:val="24"/>
              </w:rPr>
            </w:pPr>
          </w:p>
        </w:tc>
        <w:tc>
          <w:tcPr>
            <w:tcW w:w="3718" w:type="pct"/>
          </w:tcPr>
          <w:p w14:paraId="24982AD6" w14:textId="77777777" w:rsidR="000C6F59" w:rsidRPr="008616D5" w:rsidRDefault="000C6F59" w:rsidP="000C6F59">
            <w:pPr>
              <w:widowControl w:val="0"/>
              <w:adjustRightInd w:val="0"/>
              <w:jc w:val="both"/>
              <w:rPr>
                <w:sz w:val="24"/>
                <w:szCs w:val="24"/>
              </w:rPr>
            </w:pPr>
            <w:r w:rsidRPr="008616D5">
              <w:rPr>
                <w:sz w:val="24"/>
                <w:szCs w:val="24"/>
              </w:rPr>
              <w:t>Гигиенические основы физического воспитания</w:t>
            </w:r>
          </w:p>
        </w:tc>
      </w:tr>
      <w:tr w:rsidR="000C6F59" w:rsidRPr="00DF7200" w14:paraId="28B05316" w14:textId="77777777" w:rsidTr="00E43FE1">
        <w:trPr>
          <w:trHeight w:val="20"/>
        </w:trPr>
        <w:tc>
          <w:tcPr>
            <w:tcW w:w="1282" w:type="pct"/>
            <w:vMerge/>
            <w:tcBorders>
              <w:right w:val="single" w:sz="4" w:space="0" w:color="7F7F7F"/>
            </w:tcBorders>
          </w:tcPr>
          <w:p w14:paraId="0BCEF5F4" w14:textId="77777777" w:rsidR="000C6F59" w:rsidRPr="00DF7200" w:rsidRDefault="000C6F59" w:rsidP="000C6F59">
            <w:pPr>
              <w:rPr>
                <w:sz w:val="24"/>
                <w:szCs w:val="24"/>
              </w:rPr>
            </w:pPr>
          </w:p>
        </w:tc>
        <w:tc>
          <w:tcPr>
            <w:tcW w:w="3718" w:type="pct"/>
          </w:tcPr>
          <w:p w14:paraId="1DBE4D83" w14:textId="77777777" w:rsidR="000C6F59" w:rsidRPr="008616D5" w:rsidRDefault="000C6F59" w:rsidP="000C6F59">
            <w:pPr>
              <w:widowControl w:val="0"/>
              <w:adjustRightInd w:val="0"/>
              <w:jc w:val="both"/>
              <w:rPr>
                <w:sz w:val="24"/>
                <w:szCs w:val="24"/>
              </w:rPr>
            </w:pPr>
            <w:r w:rsidRPr="008616D5">
              <w:rPr>
                <w:sz w:val="24"/>
                <w:szCs w:val="24"/>
              </w:rPr>
              <w:t>Основы биомеханики</w:t>
            </w:r>
          </w:p>
        </w:tc>
      </w:tr>
      <w:tr w:rsidR="000C6F59" w:rsidRPr="00DF7200" w14:paraId="5F980784" w14:textId="77777777" w:rsidTr="009C1AD5">
        <w:trPr>
          <w:trHeight w:val="20"/>
        </w:trPr>
        <w:tc>
          <w:tcPr>
            <w:tcW w:w="1282" w:type="pct"/>
            <w:vMerge/>
            <w:tcBorders>
              <w:right w:val="single" w:sz="4" w:space="0" w:color="7F7F7F"/>
            </w:tcBorders>
          </w:tcPr>
          <w:p w14:paraId="0F704B30" w14:textId="77777777" w:rsidR="000C6F59" w:rsidRPr="00DF7200" w:rsidRDefault="000C6F59" w:rsidP="000C6F59">
            <w:pPr>
              <w:rPr>
                <w:sz w:val="24"/>
                <w:szCs w:val="24"/>
              </w:rPr>
            </w:pPr>
          </w:p>
        </w:tc>
        <w:tc>
          <w:tcPr>
            <w:tcW w:w="3718" w:type="pct"/>
            <w:shd w:val="clear" w:color="auto" w:fill="auto"/>
          </w:tcPr>
          <w:p w14:paraId="62011BE5" w14:textId="77777777" w:rsidR="000C6F59" w:rsidRPr="008616D5" w:rsidRDefault="000C6F59" w:rsidP="000C6F59">
            <w:pPr>
              <w:widowControl w:val="0"/>
              <w:adjustRightInd w:val="0"/>
              <w:jc w:val="both"/>
              <w:rPr>
                <w:sz w:val="24"/>
                <w:szCs w:val="24"/>
              </w:rPr>
            </w:pPr>
            <w:r w:rsidRPr="008616D5">
              <w:rPr>
                <w:sz w:val="24"/>
                <w:szCs w:val="24"/>
              </w:rPr>
              <w:t>Основы спортивно-функциональной и гандикапной классификаций</w:t>
            </w:r>
          </w:p>
        </w:tc>
      </w:tr>
      <w:tr w:rsidR="000C6F59" w:rsidRPr="00DF7200" w14:paraId="35BBC241" w14:textId="77777777" w:rsidTr="009C1AD5">
        <w:trPr>
          <w:trHeight w:val="20"/>
        </w:trPr>
        <w:tc>
          <w:tcPr>
            <w:tcW w:w="1282" w:type="pct"/>
            <w:vMerge/>
            <w:tcBorders>
              <w:right w:val="single" w:sz="4" w:space="0" w:color="7F7F7F"/>
            </w:tcBorders>
          </w:tcPr>
          <w:p w14:paraId="66653F4C" w14:textId="77777777" w:rsidR="000C6F59" w:rsidRPr="00DF7200" w:rsidRDefault="000C6F59" w:rsidP="000C6F59">
            <w:pPr>
              <w:rPr>
                <w:sz w:val="24"/>
                <w:szCs w:val="24"/>
              </w:rPr>
            </w:pPr>
          </w:p>
        </w:tc>
        <w:tc>
          <w:tcPr>
            <w:tcW w:w="3718" w:type="pct"/>
            <w:shd w:val="clear" w:color="auto" w:fill="auto"/>
          </w:tcPr>
          <w:p w14:paraId="553A3979" w14:textId="77777777" w:rsidR="000C6F59" w:rsidRPr="008616D5" w:rsidRDefault="000C6F59" w:rsidP="000C6F59">
            <w:pPr>
              <w:widowControl w:val="0"/>
              <w:adjustRightInd w:val="0"/>
              <w:jc w:val="both"/>
              <w:rPr>
                <w:sz w:val="24"/>
                <w:szCs w:val="24"/>
              </w:rPr>
            </w:pPr>
            <w:r w:rsidRPr="008616D5">
              <w:rPr>
                <w:sz w:val="24"/>
                <w:szCs w:val="24"/>
              </w:rPr>
              <w:t>Принципы и формы организации реабилитационной и абилитационной деятельности инвалидов, лиц с ограниченными возможностями здоровья за счет средств физической культуры, направленные на формирование нарушенных либо отсутствующих функций организма человека и способностей к бытовой, общественной и профессиональной деятельности</w:t>
            </w:r>
          </w:p>
        </w:tc>
      </w:tr>
      <w:tr w:rsidR="000C6F59" w:rsidRPr="00DF7200" w14:paraId="4D900EFA" w14:textId="77777777" w:rsidTr="009C1AD5">
        <w:trPr>
          <w:trHeight w:val="20"/>
        </w:trPr>
        <w:tc>
          <w:tcPr>
            <w:tcW w:w="1282" w:type="pct"/>
            <w:vMerge/>
            <w:tcBorders>
              <w:right w:val="single" w:sz="4" w:space="0" w:color="7F7F7F"/>
            </w:tcBorders>
          </w:tcPr>
          <w:p w14:paraId="7F1815A5" w14:textId="77777777" w:rsidR="000C6F59" w:rsidRPr="00DF7200" w:rsidRDefault="000C6F59" w:rsidP="000C6F5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5A035992" w14:textId="77777777" w:rsidR="000C6F59" w:rsidRPr="008616D5" w:rsidRDefault="000C6F59" w:rsidP="00500E41">
            <w:pPr>
              <w:widowControl w:val="0"/>
              <w:adjustRightInd w:val="0"/>
              <w:jc w:val="both"/>
              <w:rPr>
                <w:sz w:val="24"/>
                <w:szCs w:val="24"/>
              </w:rPr>
            </w:pPr>
            <w:r w:rsidRPr="008616D5">
              <w:rPr>
                <w:sz w:val="24"/>
                <w:szCs w:val="24"/>
              </w:rPr>
              <w:t>Федеральные стандарты спортивной подготовки по виду</w:t>
            </w:r>
            <w:r w:rsidR="00922AAD" w:rsidRPr="008616D5">
              <w:rPr>
                <w:sz w:val="24"/>
                <w:szCs w:val="24"/>
              </w:rPr>
              <w:t xml:space="preserve"> (спортивной дисциплине)</w:t>
            </w:r>
            <w:r w:rsidRPr="008616D5">
              <w:rPr>
                <w:sz w:val="24"/>
                <w:szCs w:val="24"/>
              </w:rPr>
              <w:t xml:space="preserve"> </w:t>
            </w:r>
            <w:r w:rsidR="00500E41" w:rsidRPr="008616D5">
              <w:rPr>
                <w:sz w:val="24"/>
                <w:szCs w:val="24"/>
              </w:rPr>
              <w:t>адаптивного спорта</w:t>
            </w:r>
          </w:p>
        </w:tc>
      </w:tr>
      <w:tr w:rsidR="00500E41" w:rsidRPr="00DF7200" w14:paraId="6144908F" w14:textId="77777777" w:rsidTr="009C1AD5">
        <w:trPr>
          <w:trHeight w:val="20"/>
        </w:trPr>
        <w:tc>
          <w:tcPr>
            <w:tcW w:w="1282" w:type="pct"/>
            <w:vMerge/>
            <w:tcBorders>
              <w:right w:val="single" w:sz="4" w:space="0" w:color="7F7F7F"/>
            </w:tcBorders>
          </w:tcPr>
          <w:p w14:paraId="2A9B7DF7" w14:textId="77777777" w:rsidR="00500E41" w:rsidRPr="00DF7200" w:rsidRDefault="00500E41" w:rsidP="000C6F5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2A3C2AD9" w14:textId="77777777" w:rsidR="00500E41" w:rsidRPr="008616D5" w:rsidRDefault="00500E41" w:rsidP="000C6F59">
            <w:pPr>
              <w:widowControl w:val="0"/>
              <w:adjustRightInd w:val="0"/>
              <w:jc w:val="both"/>
              <w:rPr>
                <w:sz w:val="24"/>
                <w:szCs w:val="24"/>
              </w:rPr>
            </w:pPr>
            <w:r w:rsidRPr="008616D5">
              <w:rPr>
                <w:sz w:val="24"/>
                <w:szCs w:val="24"/>
              </w:rPr>
              <w:t xml:space="preserve">Программа спортивной подготовки </w:t>
            </w:r>
          </w:p>
        </w:tc>
      </w:tr>
      <w:tr w:rsidR="000C6F59" w:rsidRPr="00DF7200" w14:paraId="12B7635E" w14:textId="77777777" w:rsidTr="009C1AD5">
        <w:trPr>
          <w:trHeight w:val="20"/>
        </w:trPr>
        <w:tc>
          <w:tcPr>
            <w:tcW w:w="1282" w:type="pct"/>
            <w:vMerge/>
            <w:tcBorders>
              <w:right w:val="single" w:sz="4" w:space="0" w:color="7F7F7F"/>
            </w:tcBorders>
          </w:tcPr>
          <w:p w14:paraId="1E6AB3F7" w14:textId="77777777" w:rsidR="000C6F59" w:rsidRPr="00DF7200" w:rsidRDefault="000C6F59" w:rsidP="000C6F5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7E86C16D" w14:textId="77777777" w:rsidR="000C6F59" w:rsidRPr="008616D5" w:rsidRDefault="000C6F59" w:rsidP="000C6F59">
            <w:pPr>
              <w:widowControl w:val="0"/>
              <w:adjustRightInd w:val="0"/>
              <w:jc w:val="both"/>
              <w:rPr>
                <w:sz w:val="24"/>
                <w:szCs w:val="24"/>
              </w:rPr>
            </w:pPr>
            <w:r w:rsidRPr="008616D5">
              <w:rPr>
                <w:sz w:val="24"/>
                <w:szCs w:val="24"/>
              </w:rPr>
              <w:t>Методики спортивной ориентации и массового отбора в виде адаптивного спорта</w:t>
            </w:r>
          </w:p>
        </w:tc>
      </w:tr>
      <w:tr w:rsidR="000C6F59" w:rsidRPr="00DF7200" w14:paraId="074781BB" w14:textId="77777777" w:rsidTr="009C1AD5">
        <w:trPr>
          <w:trHeight w:val="20"/>
        </w:trPr>
        <w:tc>
          <w:tcPr>
            <w:tcW w:w="1282" w:type="pct"/>
            <w:vMerge/>
            <w:tcBorders>
              <w:right w:val="single" w:sz="4" w:space="0" w:color="7F7F7F"/>
            </w:tcBorders>
          </w:tcPr>
          <w:p w14:paraId="206BCEDD" w14:textId="77777777" w:rsidR="000C6F59" w:rsidRPr="00DF7200" w:rsidRDefault="000C6F59" w:rsidP="000C6F5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62EBB339" w14:textId="77777777" w:rsidR="000C6F59" w:rsidRPr="008616D5" w:rsidRDefault="000C6F59" w:rsidP="000C6F59">
            <w:pPr>
              <w:widowControl w:val="0"/>
              <w:adjustRightInd w:val="0"/>
              <w:jc w:val="both"/>
              <w:rPr>
                <w:sz w:val="24"/>
                <w:szCs w:val="24"/>
              </w:rPr>
            </w:pPr>
            <w:r w:rsidRPr="008616D5">
              <w:rPr>
                <w:sz w:val="24"/>
                <w:szCs w:val="24"/>
              </w:rPr>
              <w:t>Методики, технологии и средства</w:t>
            </w:r>
            <w:r w:rsidRPr="008616D5">
              <w:t xml:space="preserve"> </w:t>
            </w:r>
            <w:r w:rsidRPr="008616D5">
              <w:rPr>
                <w:sz w:val="24"/>
                <w:szCs w:val="24"/>
              </w:rPr>
              <w:t>проведения испытательных, контрольных мероприятий (тестирование) занимающихся для зачисления в группы спортивной подготовки по виду</w:t>
            </w:r>
            <w:r w:rsidR="00500E41" w:rsidRPr="008616D5">
              <w:rPr>
                <w:sz w:val="24"/>
                <w:szCs w:val="24"/>
              </w:rPr>
              <w:t xml:space="preserve"> (спортивной дисциплине)</w:t>
            </w:r>
            <w:r w:rsidRPr="008616D5">
              <w:rPr>
                <w:sz w:val="24"/>
                <w:szCs w:val="24"/>
              </w:rPr>
              <w:t xml:space="preserve"> адаптивного спорта</w:t>
            </w:r>
          </w:p>
        </w:tc>
      </w:tr>
      <w:tr w:rsidR="000C6F59" w:rsidRPr="00DF7200" w14:paraId="4B38715A" w14:textId="77777777" w:rsidTr="009C1AD5">
        <w:trPr>
          <w:trHeight w:val="20"/>
        </w:trPr>
        <w:tc>
          <w:tcPr>
            <w:tcW w:w="1282" w:type="pct"/>
            <w:vMerge/>
            <w:tcBorders>
              <w:right w:val="single" w:sz="4" w:space="0" w:color="7F7F7F"/>
            </w:tcBorders>
          </w:tcPr>
          <w:p w14:paraId="5D488540" w14:textId="77777777" w:rsidR="000C6F59" w:rsidRPr="00DF7200" w:rsidRDefault="000C6F59" w:rsidP="000C6F5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422CC96F" w14:textId="77777777" w:rsidR="000C6F59" w:rsidRPr="008616D5" w:rsidRDefault="000C6F59" w:rsidP="000C6F59">
            <w:pPr>
              <w:widowControl w:val="0"/>
              <w:adjustRightInd w:val="0"/>
              <w:jc w:val="both"/>
              <w:rPr>
                <w:sz w:val="24"/>
                <w:szCs w:val="24"/>
              </w:rPr>
            </w:pPr>
            <w:r w:rsidRPr="008616D5">
              <w:rPr>
                <w:sz w:val="24"/>
                <w:szCs w:val="24"/>
              </w:rPr>
              <w:t>Правила использования специализированного спортивного оборудования и инвентаря, контрольно-измерительных приборов, применяемых в испытательных, контрольных мероприятиях (тестировании) занимающихся</w:t>
            </w:r>
          </w:p>
        </w:tc>
      </w:tr>
      <w:tr w:rsidR="00A40A60" w:rsidRPr="00DF7200" w14:paraId="28E876A3" w14:textId="77777777" w:rsidTr="009C1AD5">
        <w:trPr>
          <w:trHeight w:val="20"/>
        </w:trPr>
        <w:tc>
          <w:tcPr>
            <w:tcW w:w="1282" w:type="pct"/>
            <w:vMerge/>
            <w:tcBorders>
              <w:right w:val="single" w:sz="4" w:space="0" w:color="7F7F7F"/>
            </w:tcBorders>
          </w:tcPr>
          <w:p w14:paraId="4F617537" w14:textId="77777777" w:rsidR="00A40A60" w:rsidRPr="00DF7200" w:rsidRDefault="00A40A60" w:rsidP="000C6F5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68DAB1EB" w14:textId="77777777" w:rsidR="00A40A60" w:rsidRPr="008616D5" w:rsidRDefault="00A40A60" w:rsidP="000C6F59">
            <w:pPr>
              <w:widowControl w:val="0"/>
              <w:adjustRightInd w:val="0"/>
              <w:jc w:val="both"/>
              <w:rPr>
                <w:sz w:val="24"/>
                <w:szCs w:val="24"/>
              </w:rPr>
            </w:pPr>
            <w:r w:rsidRPr="00A40A60">
              <w:rPr>
                <w:sz w:val="24"/>
                <w:szCs w:val="24"/>
              </w:rPr>
              <w:t>Назначение и особенности использования технических средств реабилитации инвалидов</w:t>
            </w:r>
            <w:r>
              <w:rPr>
                <w:sz w:val="24"/>
                <w:szCs w:val="24"/>
              </w:rPr>
              <w:t xml:space="preserve">, </w:t>
            </w:r>
            <w:r w:rsidRPr="00A40A60">
              <w:rPr>
                <w:sz w:val="24"/>
                <w:szCs w:val="24"/>
              </w:rPr>
              <w:t>тренажеров, устройств и вспомогательных средств для занятий адаптивной физической культурой и адаптивным спортом</w:t>
            </w:r>
          </w:p>
        </w:tc>
      </w:tr>
      <w:tr w:rsidR="000C6F59" w:rsidRPr="00DF7200" w14:paraId="0E0164D6" w14:textId="77777777" w:rsidTr="009C1AD5">
        <w:trPr>
          <w:trHeight w:val="20"/>
        </w:trPr>
        <w:tc>
          <w:tcPr>
            <w:tcW w:w="1282" w:type="pct"/>
            <w:vMerge/>
            <w:tcBorders>
              <w:right w:val="single" w:sz="4" w:space="0" w:color="7F7F7F"/>
            </w:tcBorders>
          </w:tcPr>
          <w:p w14:paraId="791C2520" w14:textId="77777777" w:rsidR="000C6F59" w:rsidRPr="00DF7200" w:rsidRDefault="000C6F59" w:rsidP="000C6F5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47C93BA1" w14:textId="77777777" w:rsidR="000C6F59" w:rsidRPr="008616D5" w:rsidRDefault="000C6F59" w:rsidP="00500E41">
            <w:pPr>
              <w:widowControl w:val="0"/>
              <w:adjustRightInd w:val="0"/>
              <w:jc w:val="both"/>
              <w:rPr>
                <w:sz w:val="24"/>
                <w:szCs w:val="24"/>
              </w:rPr>
            </w:pPr>
            <w:r w:rsidRPr="008616D5">
              <w:rPr>
                <w:sz w:val="24"/>
                <w:szCs w:val="24"/>
              </w:rPr>
              <w:t>Порядок составления и ведения отчетной документации</w:t>
            </w:r>
            <w:r w:rsidR="00500E41" w:rsidRPr="008616D5">
              <w:t xml:space="preserve"> </w:t>
            </w:r>
            <w:r w:rsidR="00500E41" w:rsidRPr="008616D5">
              <w:rPr>
                <w:sz w:val="24"/>
                <w:szCs w:val="24"/>
              </w:rPr>
              <w:t xml:space="preserve">по проведению испытательных, контрольных мероприятий для зачисления занимающихся в группы спортивной подготовки по виду (спортивной дисциплине) адаптивного спорта </w:t>
            </w:r>
          </w:p>
        </w:tc>
      </w:tr>
      <w:tr w:rsidR="00500E41" w:rsidRPr="00DF7200" w14:paraId="30D71E13" w14:textId="77777777" w:rsidTr="00E43FE1">
        <w:trPr>
          <w:trHeight w:val="20"/>
        </w:trPr>
        <w:tc>
          <w:tcPr>
            <w:tcW w:w="1282" w:type="pct"/>
            <w:vMerge/>
            <w:tcBorders>
              <w:right w:val="single" w:sz="4" w:space="0" w:color="7F7F7F"/>
            </w:tcBorders>
          </w:tcPr>
          <w:p w14:paraId="668614F2" w14:textId="77777777" w:rsidR="00500E41" w:rsidRPr="00DF7200" w:rsidRDefault="00500E41" w:rsidP="00500E41">
            <w:pPr>
              <w:rPr>
                <w:sz w:val="24"/>
                <w:szCs w:val="24"/>
              </w:rPr>
            </w:pPr>
          </w:p>
        </w:tc>
        <w:tc>
          <w:tcPr>
            <w:tcW w:w="3718" w:type="pct"/>
            <w:shd w:val="clear" w:color="auto" w:fill="auto"/>
          </w:tcPr>
          <w:p w14:paraId="40DE7263" w14:textId="77777777" w:rsidR="00500E41" w:rsidRPr="008616D5" w:rsidRDefault="00500E41" w:rsidP="00500E41">
            <w:pPr>
              <w:autoSpaceDE/>
              <w:autoSpaceDN/>
              <w:jc w:val="both"/>
              <w:rPr>
                <w:rFonts w:eastAsia="Calibri"/>
                <w:sz w:val="24"/>
                <w:szCs w:val="24"/>
                <w:lang w:eastAsia="en-US"/>
              </w:rPr>
            </w:pPr>
            <w:r w:rsidRPr="008616D5">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500E41" w:rsidRPr="00DF7200" w14:paraId="7F51882D" w14:textId="77777777" w:rsidTr="00E43FE1">
        <w:trPr>
          <w:trHeight w:val="20"/>
        </w:trPr>
        <w:tc>
          <w:tcPr>
            <w:tcW w:w="1282" w:type="pct"/>
            <w:vMerge/>
            <w:tcBorders>
              <w:right w:val="single" w:sz="4" w:space="0" w:color="7F7F7F"/>
            </w:tcBorders>
          </w:tcPr>
          <w:p w14:paraId="47A99E23" w14:textId="77777777" w:rsidR="00500E41" w:rsidRPr="00DF7200" w:rsidRDefault="00500E41" w:rsidP="00500E4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1247962" w14:textId="77777777" w:rsidR="00500E41" w:rsidRPr="008616D5" w:rsidRDefault="00500E41" w:rsidP="00500E41">
            <w:pPr>
              <w:rPr>
                <w:sz w:val="24"/>
                <w:szCs w:val="24"/>
              </w:rPr>
            </w:pPr>
            <w:r w:rsidRPr="008616D5">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500E41" w:rsidRPr="00DF7200" w14:paraId="2D70B63E" w14:textId="77777777" w:rsidTr="00E43FE1">
        <w:trPr>
          <w:trHeight w:val="20"/>
        </w:trPr>
        <w:tc>
          <w:tcPr>
            <w:tcW w:w="1282" w:type="pct"/>
            <w:vMerge/>
            <w:tcBorders>
              <w:right w:val="single" w:sz="4" w:space="0" w:color="7F7F7F"/>
            </w:tcBorders>
          </w:tcPr>
          <w:p w14:paraId="75E235E8" w14:textId="77777777" w:rsidR="00500E41" w:rsidRPr="00DF7200" w:rsidRDefault="00500E41" w:rsidP="00500E4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23B0663" w14:textId="77777777" w:rsidR="00500E41" w:rsidRPr="008616D5" w:rsidRDefault="00500E41" w:rsidP="00500E41">
            <w:pPr>
              <w:rPr>
                <w:sz w:val="24"/>
                <w:szCs w:val="24"/>
              </w:rPr>
            </w:pPr>
            <w:r w:rsidRPr="008616D5">
              <w:rPr>
                <w:sz w:val="24"/>
                <w:szCs w:val="24"/>
              </w:rPr>
              <w:t>Регламенты по работе с информационными системами, включая ограничения, допуски и порядок их применения</w:t>
            </w:r>
          </w:p>
        </w:tc>
      </w:tr>
      <w:tr w:rsidR="00500E41" w:rsidRPr="00DF7200" w14:paraId="15818DDD" w14:textId="77777777" w:rsidTr="00E43FE1">
        <w:trPr>
          <w:trHeight w:val="20"/>
        </w:trPr>
        <w:tc>
          <w:tcPr>
            <w:tcW w:w="1282" w:type="pct"/>
            <w:vMerge/>
            <w:tcBorders>
              <w:right w:val="single" w:sz="4" w:space="0" w:color="7F7F7F"/>
            </w:tcBorders>
          </w:tcPr>
          <w:p w14:paraId="580C3DCB" w14:textId="77777777" w:rsidR="00500E41" w:rsidRPr="00DF7200" w:rsidRDefault="00500E41" w:rsidP="00500E4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8AB7A59" w14:textId="77777777" w:rsidR="00500E41" w:rsidRPr="008616D5" w:rsidRDefault="00500E41" w:rsidP="00500E41">
            <w:pPr>
              <w:rPr>
                <w:sz w:val="24"/>
                <w:szCs w:val="24"/>
              </w:rPr>
            </w:pPr>
            <w:r w:rsidRPr="008616D5">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500E41" w:rsidRPr="00DF7200" w14:paraId="4C2C0617" w14:textId="77777777" w:rsidTr="00E43FE1">
        <w:trPr>
          <w:trHeight w:val="20"/>
        </w:trPr>
        <w:tc>
          <w:tcPr>
            <w:tcW w:w="1282" w:type="pct"/>
            <w:vMerge/>
            <w:tcBorders>
              <w:right w:val="single" w:sz="4" w:space="0" w:color="7F7F7F"/>
            </w:tcBorders>
          </w:tcPr>
          <w:p w14:paraId="262C0F7C" w14:textId="77777777" w:rsidR="00500E41" w:rsidRPr="00DF7200" w:rsidRDefault="00500E41" w:rsidP="00500E4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35AC45E" w14:textId="77777777" w:rsidR="00500E41" w:rsidRPr="008616D5" w:rsidRDefault="00500E41" w:rsidP="00500E41">
            <w:pPr>
              <w:rPr>
                <w:sz w:val="24"/>
                <w:szCs w:val="24"/>
              </w:rPr>
            </w:pPr>
            <w:r w:rsidRPr="008616D5">
              <w:rPr>
                <w:sz w:val="24"/>
                <w:szCs w:val="24"/>
              </w:rPr>
              <w:t>Цифровые средства коммуникации для проведения работы</w:t>
            </w:r>
          </w:p>
        </w:tc>
      </w:tr>
      <w:tr w:rsidR="00500E41" w:rsidRPr="00DF7200" w14:paraId="30BD96A4" w14:textId="77777777" w:rsidTr="00E43FE1">
        <w:trPr>
          <w:trHeight w:val="20"/>
        </w:trPr>
        <w:tc>
          <w:tcPr>
            <w:tcW w:w="1282" w:type="pct"/>
            <w:vMerge/>
            <w:tcBorders>
              <w:right w:val="single" w:sz="4" w:space="0" w:color="7F7F7F"/>
            </w:tcBorders>
          </w:tcPr>
          <w:p w14:paraId="4FF2862F" w14:textId="77777777" w:rsidR="00500E41" w:rsidRPr="00DF7200" w:rsidRDefault="00500E41" w:rsidP="00500E4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6128D25" w14:textId="77777777" w:rsidR="00500E41" w:rsidRPr="008616D5" w:rsidRDefault="00500E41" w:rsidP="00500E41">
            <w:pPr>
              <w:rPr>
                <w:sz w:val="24"/>
                <w:szCs w:val="24"/>
              </w:rPr>
            </w:pPr>
            <w:r w:rsidRPr="008616D5">
              <w:rPr>
                <w:sz w:val="24"/>
                <w:szCs w:val="24"/>
              </w:rPr>
              <w:t>Порядок использования электронных и технических устройств для обеспечения трудовых процессов</w:t>
            </w:r>
          </w:p>
        </w:tc>
      </w:tr>
      <w:tr w:rsidR="00500E41" w:rsidRPr="00DF7200" w14:paraId="72799E65" w14:textId="77777777" w:rsidTr="00E43FE1">
        <w:trPr>
          <w:trHeight w:val="20"/>
        </w:trPr>
        <w:tc>
          <w:tcPr>
            <w:tcW w:w="1282" w:type="pct"/>
            <w:vMerge/>
            <w:tcBorders>
              <w:right w:val="single" w:sz="4" w:space="0" w:color="7F7F7F"/>
            </w:tcBorders>
          </w:tcPr>
          <w:p w14:paraId="7448CF04" w14:textId="77777777" w:rsidR="00500E41" w:rsidRPr="00DF7200" w:rsidRDefault="00500E41" w:rsidP="00500E4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83ACA8F" w14:textId="77777777" w:rsidR="00500E41" w:rsidRPr="008616D5" w:rsidRDefault="00500E41" w:rsidP="00500E41">
            <w:pPr>
              <w:rPr>
                <w:sz w:val="24"/>
                <w:szCs w:val="24"/>
              </w:rPr>
            </w:pPr>
            <w:r w:rsidRPr="008616D5">
              <w:rPr>
                <w:sz w:val="24"/>
                <w:szCs w:val="24"/>
              </w:rPr>
              <w:t>Назначение и порядок использования контрольно-измерительных приборов и аппаратуры</w:t>
            </w:r>
          </w:p>
        </w:tc>
      </w:tr>
      <w:tr w:rsidR="00500E41" w:rsidRPr="00DF7200" w14:paraId="13677D78" w14:textId="77777777" w:rsidTr="00E43FE1">
        <w:trPr>
          <w:trHeight w:val="20"/>
        </w:trPr>
        <w:tc>
          <w:tcPr>
            <w:tcW w:w="1282" w:type="pct"/>
            <w:vMerge/>
            <w:tcBorders>
              <w:right w:val="single" w:sz="4" w:space="0" w:color="7F7F7F"/>
            </w:tcBorders>
          </w:tcPr>
          <w:p w14:paraId="3EBE8FB6" w14:textId="77777777" w:rsidR="00500E41" w:rsidRPr="00DF7200" w:rsidRDefault="00500E41" w:rsidP="00500E41">
            <w:pPr>
              <w:rPr>
                <w:sz w:val="24"/>
                <w:szCs w:val="24"/>
              </w:rPr>
            </w:pPr>
          </w:p>
        </w:tc>
        <w:tc>
          <w:tcPr>
            <w:tcW w:w="3718" w:type="pct"/>
            <w:vAlign w:val="bottom"/>
          </w:tcPr>
          <w:p w14:paraId="2F9C1F3F" w14:textId="77777777" w:rsidR="00500E41" w:rsidRPr="008616D5" w:rsidRDefault="00500E41" w:rsidP="00500E41">
            <w:pPr>
              <w:rPr>
                <w:sz w:val="24"/>
                <w:szCs w:val="24"/>
              </w:rPr>
            </w:pPr>
            <w:r w:rsidRPr="008616D5">
              <w:rPr>
                <w:sz w:val="24"/>
                <w:szCs w:val="24"/>
              </w:rPr>
              <w:t>Правила, виды, алгоритмы оказания первой помощи до оказания медицинской помощи</w:t>
            </w:r>
          </w:p>
        </w:tc>
      </w:tr>
      <w:tr w:rsidR="00500E41" w:rsidRPr="00DF7200" w14:paraId="5A8A543B" w14:textId="77777777" w:rsidTr="009C1AD5">
        <w:trPr>
          <w:trHeight w:val="20"/>
        </w:trPr>
        <w:tc>
          <w:tcPr>
            <w:tcW w:w="1282" w:type="pct"/>
          </w:tcPr>
          <w:p w14:paraId="0445264F" w14:textId="77777777" w:rsidR="00500E41" w:rsidRPr="00DF7200" w:rsidRDefault="00500E41" w:rsidP="00500E41">
            <w:pPr>
              <w:rPr>
                <w:sz w:val="24"/>
                <w:szCs w:val="24"/>
              </w:rPr>
            </w:pPr>
            <w:r w:rsidRPr="00DF7200">
              <w:rPr>
                <w:sz w:val="24"/>
                <w:szCs w:val="24"/>
              </w:rPr>
              <w:t>Другие характеристики</w:t>
            </w:r>
          </w:p>
        </w:tc>
        <w:tc>
          <w:tcPr>
            <w:tcW w:w="3718" w:type="pct"/>
            <w:tcBorders>
              <w:top w:val="single" w:sz="4" w:space="0" w:color="7F7F7F"/>
            </w:tcBorders>
          </w:tcPr>
          <w:p w14:paraId="6BDB63A3" w14:textId="77777777" w:rsidR="00500E41" w:rsidRPr="00DF7200" w:rsidRDefault="00500E41" w:rsidP="00500E41">
            <w:pPr>
              <w:jc w:val="both"/>
              <w:rPr>
                <w:sz w:val="24"/>
                <w:szCs w:val="24"/>
              </w:rPr>
            </w:pPr>
            <w:r w:rsidRPr="00DF7200">
              <w:rPr>
                <w:sz w:val="24"/>
                <w:szCs w:val="24"/>
              </w:rPr>
              <w:t>-</w:t>
            </w:r>
          </w:p>
        </w:tc>
      </w:tr>
    </w:tbl>
    <w:p w14:paraId="07CE4A8E" w14:textId="77777777" w:rsidR="00FC651E" w:rsidRDefault="00FC651E" w:rsidP="00D95D32">
      <w:pPr>
        <w:rPr>
          <w:b/>
          <w:bCs/>
          <w:sz w:val="24"/>
          <w:szCs w:val="24"/>
        </w:rPr>
      </w:pPr>
    </w:p>
    <w:p w14:paraId="100EEB60" w14:textId="77777777" w:rsidR="00D95D32" w:rsidRPr="00DF7200" w:rsidRDefault="00D95D32" w:rsidP="00D95D32">
      <w:pPr>
        <w:rPr>
          <w:b/>
          <w:bCs/>
          <w:sz w:val="24"/>
          <w:szCs w:val="24"/>
        </w:rPr>
      </w:pPr>
      <w:r w:rsidRPr="00DF7200">
        <w:rPr>
          <w:b/>
          <w:bCs/>
          <w:sz w:val="24"/>
          <w:szCs w:val="24"/>
        </w:rPr>
        <w:t>3.</w:t>
      </w:r>
      <w:r w:rsidR="005B324B" w:rsidRPr="00DF7200">
        <w:rPr>
          <w:b/>
          <w:bCs/>
          <w:sz w:val="24"/>
          <w:szCs w:val="24"/>
        </w:rPr>
        <w:t>2</w:t>
      </w:r>
      <w:r w:rsidR="00EE6E30" w:rsidRPr="00DF7200">
        <w:rPr>
          <w:b/>
          <w:bCs/>
          <w:sz w:val="24"/>
          <w:szCs w:val="24"/>
        </w:rPr>
        <w:t>.</w:t>
      </w:r>
      <w:r w:rsidR="00500E41">
        <w:rPr>
          <w:b/>
          <w:bCs/>
          <w:sz w:val="24"/>
          <w:szCs w:val="24"/>
        </w:rPr>
        <w:t>2</w:t>
      </w:r>
      <w:r w:rsidRPr="00DF7200">
        <w:rPr>
          <w:b/>
          <w:bCs/>
          <w:sz w:val="24"/>
          <w:szCs w:val="24"/>
        </w:rPr>
        <w:t>. Трудовая функция</w:t>
      </w:r>
    </w:p>
    <w:p w14:paraId="276887C9" w14:textId="77777777" w:rsidR="00D95D32" w:rsidRPr="00DF7200" w:rsidRDefault="00D95D32" w:rsidP="00D95D32">
      <w:pPr>
        <w:rPr>
          <w:b/>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D95D32" w:rsidRPr="00DF7200" w14:paraId="106C761D" w14:textId="77777777" w:rsidTr="00A27795">
        <w:tc>
          <w:tcPr>
            <w:tcW w:w="753" w:type="pct"/>
            <w:tcBorders>
              <w:top w:val="nil"/>
              <w:left w:val="nil"/>
              <w:bottom w:val="nil"/>
              <w:right w:val="single" w:sz="4" w:space="0" w:color="7F7F7F"/>
            </w:tcBorders>
            <w:vAlign w:val="center"/>
          </w:tcPr>
          <w:p w14:paraId="702DEF8D" w14:textId="77777777" w:rsidR="00D95D32" w:rsidRPr="00DF7200" w:rsidRDefault="00D95D32" w:rsidP="00BA07B2">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2D4BE3A4" w14:textId="77777777" w:rsidR="00D95D32" w:rsidRPr="00DF7200" w:rsidRDefault="00664354" w:rsidP="00656B12">
            <w:pPr>
              <w:rPr>
                <w:sz w:val="24"/>
                <w:szCs w:val="24"/>
              </w:rPr>
            </w:pPr>
            <w:r w:rsidRPr="00DF7200">
              <w:rPr>
                <w:sz w:val="24"/>
                <w:szCs w:val="24"/>
              </w:rPr>
              <w:t xml:space="preserve">Планирование и контроль результатов </w:t>
            </w:r>
            <w:r w:rsidR="00500E41" w:rsidRPr="00500E41">
              <w:rPr>
                <w:sz w:val="24"/>
                <w:szCs w:val="24"/>
              </w:rPr>
              <w:t>тренировочного процесса</w:t>
            </w:r>
            <w:r w:rsidR="00500E41">
              <w:rPr>
                <w:sz w:val="24"/>
                <w:szCs w:val="24"/>
              </w:rPr>
              <w:t xml:space="preserve"> занимающихся</w:t>
            </w:r>
            <w:r w:rsidR="00500E41" w:rsidRPr="00500E41">
              <w:rPr>
                <w:sz w:val="24"/>
                <w:szCs w:val="24"/>
              </w:rPr>
              <w:t xml:space="preserve"> по виду (спортивной дисциплине) адаптивного спорта</w:t>
            </w:r>
          </w:p>
        </w:tc>
        <w:tc>
          <w:tcPr>
            <w:tcW w:w="430" w:type="pct"/>
            <w:tcBorders>
              <w:top w:val="nil"/>
              <w:left w:val="single" w:sz="4" w:space="0" w:color="7F7F7F"/>
              <w:bottom w:val="nil"/>
              <w:right w:val="single" w:sz="4" w:space="0" w:color="7F7F7F"/>
            </w:tcBorders>
            <w:vAlign w:val="center"/>
          </w:tcPr>
          <w:p w14:paraId="5368E850" w14:textId="77777777" w:rsidR="00D95D32" w:rsidRPr="00DF7200" w:rsidRDefault="00D95D32" w:rsidP="00A27795">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7AA527D1" w14:textId="77777777" w:rsidR="00D95D32" w:rsidRPr="00DF7200" w:rsidRDefault="007908A2" w:rsidP="00922AAD">
            <w:pPr>
              <w:rPr>
                <w:sz w:val="24"/>
                <w:szCs w:val="24"/>
              </w:rPr>
            </w:pPr>
            <w:r>
              <w:rPr>
                <w:sz w:val="24"/>
                <w:szCs w:val="24"/>
                <w:lang w:val="en-US"/>
              </w:rPr>
              <w:t>B</w:t>
            </w:r>
            <w:r w:rsidR="00D95D32" w:rsidRPr="00DF7200">
              <w:rPr>
                <w:sz w:val="24"/>
                <w:szCs w:val="24"/>
              </w:rPr>
              <w:t>/0</w:t>
            </w:r>
            <w:r w:rsidR="00922AAD">
              <w:rPr>
                <w:sz w:val="24"/>
                <w:szCs w:val="24"/>
              </w:rPr>
              <w:t>2</w:t>
            </w:r>
            <w:r w:rsidR="00D95D32" w:rsidRPr="00DF7200">
              <w:rPr>
                <w:sz w:val="24"/>
                <w:szCs w:val="24"/>
              </w:rPr>
              <w:t>.5</w:t>
            </w:r>
          </w:p>
        </w:tc>
        <w:tc>
          <w:tcPr>
            <w:tcW w:w="755" w:type="pct"/>
            <w:tcBorders>
              <w:top w:val="nil"/>
              <w:left w:val="single" w:sz="4" w:space="0" w:color="7F7F7F"/>
              <w:bottom w:val="nil"/>
              <w:right w:val="single" w:sz="4" w:space="0" w:color="7F7F7F"/>
            </w:tcBorders>
            <w:vAlign w:val="center"/>
          </w:tcPr>
          <w:p w14:paraId="2CF56634" w14:textId="77777777" w:rsidR="00D95D32" w:rsidRPr="00DF7200" w:rsidRDefault="00D95D32" w:rsidP="00A27795">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5D5E944F" w14:textId="77777777" w:rsidR="00D95D32" w:rsidRPr="00DF7200" w:rsidRDefault="00D95D32" w:rsidP="00BA07B2">
            <w:pPr>
              <w:jc w:val="center"/>
              <w:rPr>
                <w:sz w:val="24"/>
                <w:szCs w:val="24"/>
              </w:rPr>
            </w:pPr>
            <w:r w:rsidRPr="00DF7200">
              <w:rPr>
                <w:sz w:val="24"/>
                <w:szCs w:val="24"/>
              </w:rPr>
              <w:t>5</w:t>
            </w:r>
          </w:p>
        </w:tc>
      </w:tr>
    </w:tbl>
    <w:p w14:paraId="2BFC0117" w14:textId="77777777" w:rsidR="00D95D32" w:rsidRPr="00DF7200" w:rsidRDefault="00D95D32" w:rsidP="00D95D32">
      <w:pPr>
        <w:rPr>
          <w:sz w:val="2"/>
          <w:szCs w:val="2"/>
        </w:rPr>
      </w:pPr>
    </w:p>
    <w:p w14:paraId="7DC29EED" w14:textId="77777777" w:rsidR="00D95D32" w:rsidRPr="00DF7200" w:rsidRDefault="00D95D32" w:rsidP="00D95D3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65"/>
        <w:gridCol w:w="889"/>
        <w:gridCol w:w="1905"/>
        <w:gridCol w:w="636"/>
        <w:gridCol w:w="1263"/>
        <w:gridCol w:w="2030"/>
      </w:tblGrid>
      <w:tr w:rsidR="00D95D32" w:rsidRPr="00DF7200" w14:paraId="7285F680" w14:textId="77777777" w:rsidTr="007611FC">
        <w:tc>
          <w:tcPr>
            <w:tcW w:w="1084" w:type="pct"/>
            <w:tcBorders>
              <w:top w:val="nil"/>
              <w:left w:val="nil"/>
              <w:bottom w:val="nil"/>
              <w:right w:val="single" w:sz="4" w:space="0" w:color="7F7F7F"/>
            </w:tcBorders>
            <w:shd w:val="clear" w:color="auto" w:fill="auto"/>
          </w:tcPr>
          <w:p w14:paraId="2E57E68E" w14:textId="77777777" w:rsidR="00D95D32" w:rsidRPr="00DF7200" w:rsidRDefault="00D95D32" w:rsidP="00BA07B2">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7D34A42F" w14:textId="77777777" w:rsidR="00D95D32" w:rsidRPr="00DF7200" w:rsidRDefault="00D95D32" w:rsidP="00BA07B2">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678B8DAB" w14:textId="77777777" w:rsidR="00D95D32" w:rsidRPr="007611FC" w:rsidRDefault="00D95D32" w:rsidP="00BA07B2">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6FC6B6DB" w14:textId="77777777" w:rsidR="00D95D32" w:rsidRPr="00DF7200" w:rsidRDefault="00D95D32" w:rsidP="00BA07B2">
            <w:r w:rsidRPr="00DF7200">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tcPr>
          <w:p w14:paraId="3561D251" w14:textId="77777777" w:rsidR="00D95D32" w:rsidRPr="00DF7200" w:rsidRDefault="00D95D32" w:rsidP="00BA07B2"/>
        </w:tc>
        <w:tc>
          <w:tcPr>
            <w:tcW w:w="619" w:type="pct"/>
            <w:tcBorders>
              <w:top w:val="single" w:sz="4" w:space="0" w:color="7F7F7F"/>
              <w:left w:val="single" w:sz="4" w:space="0" w:color="7F7F7F"/>
              <w:bottom w:val="single" w:sz="4" w:space="0" w:color="7F7F7F"/>
              <w:right w:val="single" w:sz="4" w:space="0" w:color="7F7F7F"/>
            </w:tcBorders>
            <w:shd w:val="clear" w:color="auto" w:fill="auto"/>
          </w:tcPr>
          <w:p w14:paraId="04CE307E" w14:textId="77777777" w:rsidR="00D95D32" w:rsidRPr="00DF7200" w:rsidRDefault="00D95D32" w:rsidP="00BA07B2"/>
        </w:tc>
        <w:tc>
          <w:tcPr>
            <w:tcW w:w="995" w:type="pct"/>
            <w:tcBorders>
              <w:top w:val="single" w:sz="4" w:space="0" w:color="7F7F7F"/>
              <w:left w:val="single" w:sz="4" w:space="0" w:color="7F7F7F"/>
              <w:bottom w:val="single" w:sz="4" w:space="0" w:color="7F7F7F"/>
              <w:right w:val="single" w:sz="4" w:space="0" w:color="7F7F7F"/>
            </w:tcBorders>
            <w:shd w:val="clear" w:color="auto" w:fill="auto"/>
          </w:tcPr>
          <w:p w14:paraId="7526F4B0" w14:textId="77777777" w:rsidR="00D95D32" w:rsidRPr="00DF7200" w:rsidRDefault="00D95D32" w:rsidP="00BA07B2"/>
        </w:tc>
      </w:tr>
      <w:tr w:rsidR="00D95D32" w:rsidRPr="00DF7200" w14:paraId="4BBB1D24" w14:textId="77777777" w:rsidTr="007611FC">
        <w:tc>
          <w:tcPr>
            <w:tcW w:w="1084" w:type="pct"/>
            <w:tcBorders>
              <w:top w:val="nil"/>
              <w:left w:val="nil"/>
              <w:bottom w:val="nil"/>
              <w:right w:val="nil"/>
            </w:tcBorders>
            <w:shd w:val="clear" w:color="auto" w:fill="auto"/>
          </w:tcPr>
          <w:p w14:paraId="184E825D" w14:textId="77777777" w:rsidR="00D95D32" w:rsidRPr="007611FC" w:rsidRDefault="00D95D32" w:rsidP="00BA07B2">
            <w:pPr>
              <w:rPr>
                <w:sz w:val="24"/>
                <w:szCs w:val="24"/>
              </w:rPr>
            </w:pPr>
          </w:p>
        </w:tc>
        <w:tc>
          <w:tcPr>
            <w:tcW w:w="620" w:type="pct"/>
            <w:tcBorders>
              <w:top w:val="single" w:sz="4" w:space="0" w:color="7F7F7F"/>
              <w:left w:val="nil"/>
              <w:bottom w:val="nil"/>
              <w:right w:val="nil"/>
            </w:tcBorders>
            <w:shd w:val="clear" w:color="auto" w:fill="auto"/>
          </w:tcPr>
          <w:p w14:paraId="16EBF8FD" w14:textId="77777777" w:rsidR="00D95D32" w:rsidRPr="00DF7200" w:rsidRDefault="00D95D32" w:rsidP="00BA07B2"/>
        </w:tc>
        <w:tc>
          <w:tcPr>
            <w:tcW w:w="436" w:type="pct"/>
            <w:tcBorders>
              <w:top w:val="single" w:sz="4" w:space="0" w:color="7F7F7F"/>
              <w:left w:val="nil"/>
              <w:bottom w:val="nil"/>
              <w:right w:val="nil"/>
            </w:tcBorders>
            <w:shd w:val="clear" w:color="auto" w:fill="auto"/>
          </w:tcPr>
          <w:p w14:paraId="75BBB528" w14:textId="77777777" w:rsidR="00D95D32" w:rsidRPr="00DF7200" w:rsidRDefault="00D95D32" w:rsidP="00BA07B2"/>
        </w:tc>
        <w:tc>
          <w:tcPr>
            <w:tcW w:w="934" w:type="pct"/>
            <w:tcBorders>
              <w:top w:val="single" w:sz="4" w:space="0" w:color="7F7F7F"/>
              <w:left w:val="nil"/>
              <w:bottom w:val="nil"/>
              <w:right w:val="nil"/>
            </w:tcBorders>
            <w:shd w:val="clear" w:color="auto" w:fill="auto"/>
          </w:tcPr>
          <w:p w14:paraId="3D21C906" w14:textId="77777777" w:rsidR="00D95D32" w:rsidRPr="00DF7200" w:rsidRDefault="00D95D32" w:rsidP="00BA07B2"/>
        </w:tc>
        <w:tc>
          <w:tcPr>
            <w:tcW w:w="312" w:type="pct"/>
            <w:tcBorders>
              <w:top w:val="single" w:sz="4" w:space="0" w:color="7F7F7F"/>
              <w:left w:val="nil"/>
              <w:bottom w:val="nil"/>
              <w:right w:val="nil"/>
            </w:tcBorders>
            <w:shd w:val="clear" w:color="auto" w:fill="auto"/>
          </w:tcPr>
          <w:p w14:paraId="5429D102" w14:textId="77777777" w:rsidR="00D95D32" w:rsidRPr="00DF7200" w:rsidRDefault="00D95D32" w:rsidP="00BA07B2"/>
        </w:tc>
        <w:tc>
          <w:tcPr>
            <w:tcW w:w="619" w:type="pct"/>
            <w:tcBorders>
              <w:top w:val="single" w:sz="4" w:space="0" w:color="7F7F7F"/>
              <w:left w:val="nil"/>
              <w:bottom w:val="nil"/>
              <w:right w:val="nil"/>
            </w:tcBorders>
            <w:shd w:val="clear" w:color="auto" w:fill="auto"/>
          </w:tcPr>
          <w:p w14:paraId="63440DCB" w14:textId="77777777" w:rsidR="00D95D32" w:rsidRPr="00DF7200" w:rsidRDefault="00D95D32" w:rsidP="007611FC">
            <w:pPr>
              <w:jc w:val="center"/>
            </w:pPr>
            <w:r w:rsidRPr="00DF7200">
              <w:t>Код оригинала</w:t>
            </w:r>
          </w:p>
        </w:tc>
        <w:tc>
          <w:tcPr>
            <w:tcW w:w="995" w:type="pct"/>
            <w:tcBorders>
              <w:top w:val="single" w:sz="4" w:space="0" w:color="7F7F7F"/>
              <w:left w:val="nil"/>
              <w:bottom w:val="nil"/>
              <w:right w:val="nil"/>
            </w:tcBorders>
            <w:shd w:val="clear" w:color="auto" w:fill="auto"/>
          </w:tcPr>
          <w:p w14:paraId="44D21D4E" w14:textId="77777777" w:rsidR="00D95D32" w:rsidRPr="00DF7200" w:rsidRDefault="00D95D32" w:rsidP="007611FC">
            <w:pPr>
              <w:jc w:val="center"/>
            </w:pPr>
            <w:r w:rsidRPr="00DF7200">
              <w:t>Регистрационный номер профессионального стандарта</w:t>
            </w:r>
          </w:p>
        </w:tc>
      </w:tr>
    </w:tbl>
    <w:p w14:paraId="6459C5D1" w14:textId="77777777" w:rsidR="00D95D32" w:rsidRPr="00DF7200" w:rsidRDefault="00D95D32" w:rsidP="00D95D32">
      <w:pPr>
        <w:rPr>
          <w:b/>
          <w:bCs/>
          <w:sz w:val="24"/>
          <w:szCs w:val="24"/>
        </w:rPr>
      </w:pPr>
    </w:p>
    <w:p w14:paraId="6306D7AA" w14:textId="77777777" w:rsidR="00D95D32" w:rsidRPr="00DF7200" w:rsidRDefault="00D95D32" w:rsidP="00D95D32">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922AAD" w:rsidRPr="00DF7200" w14:paraId="6E588438" w14:textId="77777777" w:rsidTr="00A27795">
        <w:trPr>
          <w:trHeight w:val="20"/>
        </w:trPr>
        <w:tc>
          <w:tcPr>
            <w:tcW w:w="1282" w:type="pct"/>
            <w:vMerge w:val="restart"/>
          </w:tcPr>
          <w:p w14:paraId="188C6E73" w14:textId="77777777" w:rsidR="00922AAD" w:rsidRPr="00DF7200" w:rsidRDefault="00922AAD" w:rsidP="00A27795">
            <w:pPr>
              <w:rPr>
                <w:sz w:val="24"/>
                <w:szCs w:val="24"/>
              </w:rPr>
            </w:pPr>
            <w:r w:rsidRPr="00DF7200">
              <w:rPr>
                <w:sz w:val="24"/>
                <w:szCs w:val="24"/>
              </w:rPr>
              <w:t>Трудовые действия</w:t>
            </w:r>
          </w:p>
        </w:tc>
        <w:tc>
          <w:tcPr>
            <w:tcW w:w="3718" w:type="pct"/>
          </w:tcPr>
          <w:p w14:paraId="5E75F583" w14:textId="77777777" w:rsidR="00922AAD" w:rsidRPr="00DF7200" w:rsidRDefault="00922AAD" w:rsidP="00922AAD">
            <w:pPr>
              <w:widowControl w:val="0"/>
              <w:adjustRightInd w:val="0"/>
              <w:jc w:val="both"/>
              <w:rPr>
                <w:sz w:val="24"/>
                <w:szCs w:val="24"/>
              </w:rPr>
            </w:pPr>
            <w:r w:rsidRPr="00DF7200">
              <w:rPr>
                <w:sz w:val="24"/>
                <w:szCs w:val="24"/>
              </w:rPr>
              <w:t>Составление проект</w:t>
            </w:r>
            <w:r w:rsidR="00E01EE2">
              <w:rPr>
                <w:sz w:val="24"/>
                <w:szCs w:val="24"/>
              </w:rPr>
              <w:t>а годового</w:t>
            </w:r>
            <w:r w:rsidRPr="00DF7200">
              <w:rPr>
                <w:sz w:val="24"/>
                <w:szCs w:val="24"/>
              </w:rPr>
              <w:t xml:space="preserve"> плана тренировочного процесса для групп </w:t>
            </w:r>
            <w:r>
              <w:rPr>
                <w:sz w:val="24"/>
                <w:szCs w:val="24"/>
              </w:rPr>
              <w:t>занимающихся в соответствии с</w:t>
            </w:r>
            <w:r w:rsidRPr="00DF7200">
              <w:rPr>
                <w:sz w:val="24"/>
                <w:szCs w:val="24"/>
              </w:rPr>
              <w:t xml:space="preserve"> программой спортивной подготовки по виду</w:t>
            </w:r>
            <w:r>
              <w:rPr>
                <w:sz w:val="24"/>
                <w:szCs w:val="24"/>
              </w:rPr>
              <w:t xml:space="preserve"> (спортивной дисциплине)</w:t>
            </w:r>
            <w:r w:rsidRPr="00DF7200">
              <w:rPr>
                <w:sz w:val="24"/>
                <w:szCs w:val="24"/>
              </w:rPr>
              <w:t xml:space="preserve"> адаптивного спорта</w:t>
            </w:r>
            <w:r>
              <w:rPr>
                <w:sz w:val="24"/>
                <w:szCs w:val="24"/>
              </w:rPr>
              <w:t xml:space="preserve"> </w:t>
            </w:r>
          </w:p>
        </w:tc>
      </w:tr>
      <w:tr w:rsidR="00E43FE1" w:rsidRPr="00DF7200" w14:paraId="2CCDEE94" w14:textId="77777777" w:rsidTr="00A27795">
        <w:trPr>
          <w:trHeight w:val="20"/>
        </w:trPr>
        <w:tc>
          <w:tcPr>
            <w:tcW w:w="1282" w:type="pct"/>
            <w:vMerge/>
          </w:tcPr>
          <w:p w14:paraId="54D54C2F" w14:textId="77777777" w:rsidR="00E43FE1" w:rsidRPr="00DF7200" w:rsidRDefault="00E43FE1" w:rsidP="00A27795">
            <w:pPr>
              <w:rPr>
                <w:sz w:val="24"/>
                <w:szCs w:val="24"/>
              </w:rPr>
            </w:pPr>
          </w:p>
        </w:tc>
        <w:tc>
          <w:tcPr>
            <w:tcW w:w="3718" w:type="pct"/>
          </w:tcPr>
          <w:p w14:paraId="15D87A06" w14:textId="77777777" w:rsidR="00E43FE1" w:rsidRPr="00DF7200" w:rsidRDefault="00E43FE1" w:rsidP="00E43FE1">
            <w:pPr>
              <w:widowControl w:val="0"/>
              <w:adjustRightInd w:val="0"/>
              <w:jc w:val="both"/>
              <w:rPr>
                <w:sz w:val="24"/>
                <w:szCs w:val="24"/>
              </w:rPr>
            </w:pPr>
            <w:r w:rsidRPr="00E43FE1">
              <w:rPr>
                <w:sz w:val="24"/>
                <w:szCs w:val="24"/>
              </w:rPr>
              <w:t>Разработка на основании годичного плана тренировочного процесса планов отдельных тренировочных и теоретических занят</w:t>
            </w:r>
            <w:r>
              <w:rPr>
                <w:sz w:val="24"/>
                <w:szCs w:val="24"/>
              </w:rPr>
              <w:t xml:space="preserve">ий, микроциклов, мезоциклов для </w:t>
            </w:r>
            <w:r w:rsidRPr="00E43FE1">
              <w:rPr>
                <w:sz w:val="24"/>
                <w:szCs w:val="24"/>
              </w:rPr>
              <w:t xml:space="preserve">групп </w:t>
            </w:r>
            <w:r>
              <w:rPr>
                <w:sz w:val="24"/>
                <w:szCs w:val="24"/>
              </w:rPr>
              <w:t xml:space="preserve">занимающихся </w:t>
            </w:r>
            <w:r w:rsidRPr="00E43FE1">
              <w:rPr>
                <w:sz w:val="24"/>
                <w:szCs w:val="24"/>
              </w:rPr>
              <w:t>по виду</w:t>
            </w:r>
            <w:r>
              <w:rPr>
                <w:sz w:val="24"/>
                <w:szCs w:val="24"/>
              </w:rPr>
              <w:t xml:space="preserve"> (спортивной дисциплине)</w:t>
            </w:r>
            <w:r w:rsidRPr="00E43FE1">
              <w:rPr>
                <w:sz w:val="24"/>
                <w:szCs w:val="24"/>
              </w:rPr>
              <w:t xml:space="preserve"> адаптивного спорта </w:t>
            </w:r>
          </w:p>
        </w:tc>
      </w:tr>
      <w:tr w:rsidR="00922AAD" w:rsidRPr="00DF7200" w14:paraId="32664DCA" w14:textId="77777777" w:rsidTr="00A27795">
        <w:trPr>
          <w:trHeight w:val="20"/>
        </w:trPr>
        <w:tc>
          <w:tcPr>
            <w:tcW w:w="1282" w:type="pct"/>
            <w:vMerge/>
          </w:tcPr>
          <w:p w14:paraId="734678A8" w14:textId="77777777" w:rsidR="00922AAD" w:rsidRPr="00DF7200" w:rsidRDefault="00922AAD" w:rsidP="00A27795">
            <w:pPr>
              <w:rPr>
                <w:sz w:val="24"/>
                <w:szCs w:val="24"/>
              </w:rPr>
            </w:pPr>
          </w:p>
        </w:tc>
        <w:tc>
          <w:tcPr>
            <w:tcW w:w="3718" w:type="pct"/>
          </w:tcPr>
          <w:p w14:paraId="718FBD83" w14:textId="77777777" w:rsidR="00922AAD" w:rsidRPr="00DF7200" w:rsidRDefault="00922AAD" w:rsidP="00922AAD">
            <w:pPr>
              <w:widowControl w:val="0"/>
              <w:adjustRightInd w:val="0"/>
              <w:jc w:val="both"/>
              <w:rPr>
                <w:sz w:val="24"/>
                <w:szCs w:val="24"/>
              </w:rPr>
            </w:pPr>
            <w:r>
              <w:rPr>
                <w:sz w:val="24"/>
                <w:szCs w:val="24"/>
              </w:rPr>
              <w:t>Проведение мониторинга</w:t>
            </w:r>
            <w:r w:rsidRPr="00DF7200">
              <w:rPr>
                <w:sz w:val="24"/>
                <w:szCs w:val="24"/>
              </w:rPr>
              <w:t xml:space="preserve"> показателей физической и функциональной подготовленности, результатов медицинских обследований и антропометрических измерений у </w:t>
            </w:r>
            <w:r>
              <w:rPr>
                <w:sz w:val="24"/>
                <w:szCs w:val="24"/>
              </w:rPr>
              <w:t>занимающихся по программе спортивной</w:t>
            </w:r>
            <w:r w:rsidRPr="00DF7200">
              <w:rPr>
                <w:sz w:val="24"/>
                <w:szCs w:val="24"/>
              </w:rPr>
              <w:t xml:space="preserve"> подготовки</w:t>
            </w:r>
          </w:p>
        </w:tc>
      </w:tr>
      <w:tr w:rsidR="00922AAD" w:rsidRPr="00DF7200" w14:paraId="581F3B91" w14:textId="77777777" w:rsidTr="00A27795">
        <w:trPr>
          <w:trHeight w:val="20"/>
        </w:trPr>
        <w:tc>
          <w:tcPr>
            <w:tcW w:w="1282" w:type="pct"/>
            <w:vMerge/>
          </w:tcPr>
          <w:p w14:paraId="19C31A53" w14:textId="77777777" w:rsidR="00922AAD" w:rsidRPr="00DF7200" w:rsidRDefault="00922AAD" w:rsidP="00A27795">
            <w:pPr>
              <w:rPr>
                <w:sz w:val="24"/>
                <w:szCs w:val="24"/>
              </w:rPr>
            </w:pPr>
          </w:p>
        </w:tc>
        <w:tc>
          <w:tcPr>
            <w:tcW w:w="3718" w:type="pct"/>
          </w:tcPr>
          <w:p w14:paraId="6CD590C1" w14:textId="77777777" w:rsidR="00922AAD" w:rsidRPr="00DF7200" w:rsidRDefault="00922AAD" w:rsidP="00A27795">
            <w:pPr>
              <w:widowControl w:val="0"/>
              <w:adjustRightInd w:val="0"/>
              <w:jc w:val="both"/>
              <w:rPr>
                <w:sz w:val="24"/>
                <w:szCs w:val="24"/>
              </w:rPr>
            </w:pPr>
            <w:r w:rsidRPr="00DF7200">
              <w:rPr>
                <w:sz w:val="24"/>
                <w:szCs w:val="24"/>
              </w:rPr>
              <w:t xml:space="preserve">Определение степени достижения в отчетном периоде результатов спортивной подготовки </w:t>
            </w:r>
            <w:r>
              <w:rPr>
                <w:sz w:val="24"/>
                <w:szCs w:val="24"/>
              </w:rPr>
              <w:t>занимающихся</w:t>
            </w:r>
            <w:r w:rsidRPr="00DF7200">
              <w:rPr>
                <w:sz w:val="24"/>
                <w:szCs w:val="24"/>
              </w:rPr>
              <w:t xml:space="preserve"> для корректировок планов занятий на последующих циклах тренировочного процесса</w:t>
            </w:r>
          </w:p>
        </w:tc>
      </w:tr>
      <w:tr w:rsidR="00922AAD" w:rsidRPr="00DF7200" w14:paraId="45F6F90C" w14:textId="77777777" w:rsidTr="00A27795">
        <w:trPr>
          <w:trHeight w:val="20"/>
        </w:trPr>
        <w:tc>
          <w:tcPr>
            <w:tcW w:w="1282" w:type="pct"/>
            <w:vMerge/>
          </w:tcPr>
          <w:p w14:paraId="413D0277" w14:textId="77777777" w:rsidR="00922AAD" w:rsidRPr="00DF7200" w:rsidRDefault="00922AAD" w:rsidP="00922AAD">
            <w:pPr>
              <w:rPr>
                <w:sz w:val="24"/>
                <w:szCs w:val="24"/>
              </w:rPr>
            </w:pPr>
          </w:p>
        </w:tc>
        <w:tc>
          <w:tcPr>
            <w:tcW w:w="3718" w:type="pct"/>
          </w:tcPr>
          <w:p w14:paraId="5C94726F" w14:textId="77777777" w:rsidR="00922AAD" w:rsidRPr="001E6969" w:rsidRDefault="00922AAD" w:rsidP="00AE253B">
            <w:pPr>
              <w:jc w:val="both"/>
              <w:rPr>
                <w:sz w:val="24"/>
                <w:szCs w:val="24"/>
              </w:rPr>
            </w:pPr>
            <w:r w:rsidRPr="001E6969">
              <w:rPr>
                <w:sz w:val="24"/>
                <w:szCs w:val="24"/>
              </w:rPr>
              <w:t xml:space="preserve">Подготовка отчетной документации </w:t>
            </w:r>
            <w:r w:rsidR="00AE253B">
              <w:rPr>
                <w:sz w:val="24"/>
                <w:szCs w:val="24"/>
              </w:rPr>
              <w:t>п</w:t>
            </w:r>
            <w:r w:rsidRPr="001E6969">
              <w:rPr>
                <w:sz w:val="24"/>
                <w:szCs w:val="24"/>
              </w:rPr>
              <w:t xml:space="preserve">о </w:t>
            </w:r>
            <w:r>
              <w:rPr>
                <w:sz w:val="24"/>
                <w:szCs w:val="24"/>
              </w:rPr>
              <w:t>п</w:t>
            </w:r>
            <w:r w:rsidR="00AE253B">
              <w:rPr>
                <w:sz w:val="24"/>
                <w:szCs w:val="24"/>
              </w:rPr>
              <w:t>ланированию</w:t>
            </w:r>
            <w:r w:rsidRPr="00922AAD">
              <w:rPr>
                <w:sz w:val="24"/>
                <w:szCs w:val="24"/>
              </w:rPr>
              <w:t xml:space="preserve"> </w:t>
            </w:r>
            <w:r>
              <w:rPr>
                <w:sz w:val="24"/>
                <w:szCs w:val="24"/>
              </w:rPr>
              <w:t>и контрол</w:t>
            </w:r>
            <w:r w:rsidR="00AE253B">
              <w:rPr>
                <w:sz w:val="24"/>
                <w:szCs w:val="24"/>
              </w:rPr>
              <w:t>ю</w:t>
            </w:r>
            <w:r w:rsidRPr="00922AAD">
              <w:rPr>
                <w:sz w:val="24"/>
                <w:szCs w:val="24"/>
              </w:rPr>
              <w:t xml:space="preserve"> результатов тренировочного процесса занимающихся по виду (спортивной дисциплине) адаптивного спорта</w:t>
            </w:r>
          </w:p>
        </w:tc>
      </w:tr>
      <w:tr w:rsidR="00922AAD" w:rsidRPr="00DF7200" w14:paraId="038D7D86" w14:textId="77777777" w:rsidTr="00A27795">
        <w:trPr>
          <w:trHeight w:val="20"/>
        </w:trPr>
        <w:tc>
          <w:tcPr>
            <w:tcW w:w="1282" w:type="pct"/>
            <w:vMerge/>
          </w:tcPr>
          <w:p w14:paraId="2EBD0A57" w14:textId="77777777" w:rsidR="00922AAD" w:rsidRPr="00DF7200" w:rsidRDefault="00922AAD" w:rsidP="00922AAD">
            <w:pPr>
              <w:rPr>
                <w:sz w:val="24"/>
                <w:szCs w:val="24"/>
              </w:rPr>
            </w:pPr>
          </w:p>
        </w:tc>
        <w:tc>
          <w:tcPr>
            <w:tcW w:w="3718" w:type="pct"/>
          </w:tcPr>
          <w:p w14:paraId="2542824D" w14:textId="77777777" w:rsidR="00922AAD" w:rsidRPr="001E6969" w:rsidRDefault="00922AAD" w:rsidP="00922AAD">
            <w:pPr>
              <w:jc w:val="both"/>
              <w:rPr>
                <w:sz w:val="24"/>
                <w:szCs w:val="24"/>
              </w:rPr>
            </w:pPr>
            <w:r w:rsidRPr="001E6969">
              <w:rPr>
                <w:sz w:val="24"/>
                <w:szCs w:val="24"/>
              </w:rPr>
              <w:t>Оказание первой помощи до оказания медицинской помощи</w:t>
            </w:r>
          </w:p>
        </w:tc>
      </w:tr>
      <w:tr w:rsidR="00AE253B" w:rsidRPr="00DF7200" w14:paraId="5030C945" w14:textId="77777777" w:rsidTr="00A27795">
        <w:trPr>
          <w:trHeight w:val="20"/>
        </w:trPr>
        <w:tc>
          <w:tcPr>
            <w:tcW w:w="1282" w:type="pct"/>
            <w:vMerge w:val="restart"/>
          </w:tcPr>
          <w:p w14:paraId="66151DF9" w14:textId="77777777" w:rsidR="00AE253B" w:rsidRPr="00DF7200" w:rsidRDefault="00AE253B" w:rsidP="00AE253B">
            <w:pPr>
              <w:rPr>
                <w:sz w:val="24"/>
                <w:szCs w:val="24"/>
              </w:rPr>
            </w:pPr>
            <w:r w:rsidRPr="00DF7200">
              <w:rPr>
                <w:sz w:val="24"/>
                <w:szCs w:val="24"/>
              </w:rPr>
              <w:t>Необходимые умения</w:t>
            </w:r>
          </w:p>
        </w:tc>
        <w:tc>
          <w:tcPr>
            <w:tcW w:w="3718" w:type="pct"/>
          </w:tcPr>
          <w:p w14:paraId="532BBE4F" w14:textId="77777777" w:rsidR="00AE253B" w:rsidRPr="008616D5" w:rsidRDefault="00AE253B" w:rsidP="00AE253B">
            <w:pPr>
              <w:jc w:val="both"/>
              <w:rPr>
                <w:sz w:val="24"/>
                <w:szCs w:val="24"/>
              </w:rPr>
            </w:pPr>
            <w:r w:rsidRPr="008616D5">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AE253B" w:rsidRPr="00DF7200" w14:paraId="1A00EF11" w14:textId="77777777" w:rsidTr="00A27795">
        <w:trPr>
          <w:trHeight w:val="20"/>
        </w:trPr>
        <w:tc>
          <w:tcPr>
            <w:tcW w:w="1282" w:type="pct"/>
            <w:vMerge/>
          </w:tcPr>
          <w:p w14:paraId="7AA63D78" w14:textId="77777777" w:rsidR="00AE253B" w:rsidRPr="00DF7200" w:rsidRDefault="00AE253B" w:rsidP="00AE253B">
            <w:pPr>
              <w:rPr>
                <w:sz w:val="24"/>
                <w:szCs w:val="24"/>
              </w:rPr>
            </w:pPr>
          </w:p>
        </w:tc>
        <w:tc>
          <w:tcPr>
            <w:tcW w:w="3718" w:type="pct"/>
          </w:tcPr>
          <w:p w14:paraId="569129E4" w14:textId="77777777" w:rsidR="00AE253B" w:rsidRPr="008616D5" w:rsidRDefault="00AE253B" w:rsidP="00AE253B">
            <w:pPr>
              <w:jc w:val="both"/>
              <w:rPr>
                <w:sz w:val="24"/>
                <w:szCs w:val="24"/>
              </w:rPr>
            </w:pPr>
            <w:r w:rsidRPr="008616D5">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AE253B" w:rsidRPr="00DF7200" w14:paraId="1826F28B" w14:textId="77777777" w:rsidTr="00A27795">
        <w:trPr>
          <w:trHeight w:val="20"/>
        </w:trPr>
        <w:tc>
          <w:tcPr>
            <w:tcW w:w="1282" w:type="pct"/>
            <w:vMerge/>
          </w:tcPr>
          <w:p w14:paraId="30E00D7C" w14:textId="77777777" w:rsidR="00AE253B" w:rsidRPr="00DF7200" w:rsidRDefault="00AE253B" w:rsidP="00AE253B">
            <w:pPr>
              <w:rPr>
                <w:sz w:val="24"/>
                <w:szCs w:val="24"/>
              </w:rPr>
            </w:pPr>
          </w:p>
        </w:tc>
        <w:tc>
          <w:tcPr>
            <w:tcW w:w="3718" w:type="pct"/>
          </w:tcPr>
          <w:p w14:paraId="1E720B44" w14:textId="77777777" w:rsidR="00AE253B" w:rsidRPr="008616D5" w:rsidRDefault="00AE253B" w:rsidP="00AE253B">
            <w:pPr>
              <w:jc w:val="both"/>
              <w:rPr>
                <w:sz w:val="24"/>
                <w:szCs w:val="24"/>
              </w:rPr>
            </w:pPr>
            <w:r w:rsidRPr="008616D5">
              <w:rPr>
                <w:sz w:val="24"/>
                <w:szCs w:val="24"/>
              </w:rPr>
              <w:t>Планировать содержание тренировочного процесса на основе требований федерального стандарта спортивной подготовки по виду (спортивной дисциплине) адаптивного спорта</w:t>
            </w:r>
          </w:p>
        </w:tc>
      </w:tr>
      <w:tr w:rsidR="00AE253B" w:rsidRPr="00DF7200" w14:paraId="3B71D511" w14:textId="77777777" w:rsidTr="00A27795">
        <w:trPr>
          <w:trHeight w:val="20"/>
        </w:trPr>
        <w:tc>
          <w:tcPr>
            <w:tcW w:w="1282" w:type="pct"/>
            <w:vMerge/>
          </w:tcPr>
          <w:p w14:paraId="293372DF" w14:textId="77777777" w:rsidR="00AE253B" w:rsidRPr="00DF7200" w:rsidRDefault="00AE253B" w:rsidP="00AE253B">
            <w:pPr>
              <w:rPr>
                <w:sz w:val="24"/>
                <w:szCs w:val="24"/>
              </w:rPr>
            </w:pPr>
          </w:p>
        </w:tc>
        <w:tc>
          <w:tcPr>
            <w:tcW w:w="3718" w:type="pct"/>
          </w:tcPr>
          <w:p w14:paraId="35CAAD94" w14:textId="77777777" w:rsidR="00AE253B" w:rsidRPr="008616D5" w:rsidRDefault="00AE253B" w:rsidP="00AE253B">
            <w:pPr>
              <w:jc w:val="both"/>
              <w:rPr>
                <w:sz w:val="24"/>
                <w:szCs w:val="24"/>
              </w:rPr>
            </w:pPr>
            <w:r w:rsidRPr="008616D5">
              <w:rPr>
                <w:sz w:val="24"/>
                <w:szCs w:val="24"/>
              </w:rPr>
              <w:t xml:space="preserve">Формулировать цели и задачи тренировочного процесса по отдельным макроциклам, мезоциклам, микроциклам в соответствии с требованиями программы спортивной подготовки по виду (спортивной дисциплине) адаптивного спорта </w:t>
            </w:r>
          </w:p>
        </w:tc>
      </w:tr>
      <w:tr w:rsidR="00AE253B" w:rsidRPr="00DF7200" w14:paraId="5EB87766" w14:textId="77777777" w:rsidTr="00A27795">
        <w:trPr>
          <w:trHeight w:val="20"/>
        </w:trPr>
        <w:tc>
          <w:tcPr>
            <w:tcW w:w="1282" w:type="pct"/>
            <w:vMerge/>
          </w:tcPr>
          <w:p w14:paraId="1907BFE6" w14:textId="77777777" w:rsidR="00AE253B" w:rsidRPr="00DF7200" w:rsidRDefault="00AE253B" w:rsidP="00AE253B">
            <w:pPr>
              <w:rPr>
                <w:sz w:val="24"/>
                <w:szCs w:val="24"/>
              </w:rPr>
            </w:pPr>
          </w:p>
        </w:tc>
        <w:tc>
          <w:tcPr>
            <w:tcW w:w="3718" w:type="pct"/>
          </w:tcPr>
          <w:p w14:paraId="5959A269" w14:textId="77777777" w:rsidR="00AE253B" w:rsidRPr="008616D5" w:rsidRDefault="00AE253B" w:rsidP="00AE253B">
            <w:pPr>
              <w:jc w:val="both"/>
              <w:rPr>
                <w:sz w:val="24"/>
                <w:szCs w:val="24"/>
              </w:rPr>
            </w:pPr>
            <w:r w:rsidRPr="008616D5">
              <w:rPr>
                <w:sz w:val="24"/>
                <w:szCs w:val="24"/>
              </w:rPr>
              <w:t>Определять содержание и соотношение различных средств спортивной тренировки и форм организации тренировочного процесса на отдельных уровнях структуры тренировки в соответствии с программой спортивной подготовки, с учетом возрастно-половых, морфофункциональных и индивидуально-психологических особенностей занимающихся</w:t>
            </w:r>
          </w:p>
        </w:tc>
      </w:tr>
      <w:tr w:rsidR="00AE253B" w:rsidRPr="00DF7200" w14:paraId="2A7B4F99" w14:textId="77777777" w:rsidTr="00A27795">
        <w:trPr>
          <w:trHeight w:val="20"/>
        </w:trPr>
        <w:tc>
          <w:tcPr>
            <w:tcW w:w="1282" w:type="pct"/>
            <w:vMerge/>
          </w:tcPr>
          <w:p w14:paraId="65C97B6A" w14:textId="77777777" w:rsidR="00AE253B" w:rsidRPr="00DF7200" w:rsidRDefault="00AE253B" w:rsidP="00AE253B">
            <w:pPr>
              <w:rPr>
                <w:sz w:val="24"/>
                <w:szCs w:val="24"/>
              </w:rPr>
            </w:pPr>
          </w:p>
        </w:tc>
        <w:tc>
          <w:tcPr>
            <w:tcW w:w="3718" w:type="pct"/>
          </w:tcPr>
          <w:p w14:paraId="7D9078E8" w14:textId="77777777" w:rsidR="00AE253B" w:rsidRPr="008616D5" w:rsidRDefault="00AE253B" w:rsidP="00AE253B">
            <w:pPr>
              <w:widowControl w:val="0"/>
              <w:adjustRightInd w:val="0"/>
              <w:jc w:val="both"/>
              <w:rPr>
                <w:sz w:val="24"/>
                <w:szCs w:val="24"/>
              </w:rPr>
            </w:pPr>
            <w:r w:rsidRPr="008616D5">
              <w:rPr>
                <w:sz w:val="24"/>
                <w:szCs w:val="24"/>
              </w:rPr>
              <w:t>Использовать сведения о динамике физического состояния занимающихся, в том числе результатов проведения реабилитационных и абилитационных мероприятий, для планирования тренировочного процесса</w:t>
            </w:r>
          </w:p>
        </w:tc>
      </w:tr>
      <w:tr w:rsidR="00AE253B" w:rsidRPr="00DF7200" w14:paraId="4C0B7109" w14:textId="77777777" w:rsidTr="00A27795">
        <w:trPr>
          <w:trHeight w:val="20"/>
        </w:trPr>
        <w:tc>
          <w:tcPr>
            <w:tcW w:w="1282" w:type="pct"/>
            <w:vMerge/>
          </w:tcPr>
          <w:p w14:paraId="57A96909" w14:textId="77777777" w:rsidR="00AE253B" w:rsidRPr="00DF7200" w:rsidRDefault="00AE253B" w:rsidP="00AE253B">
            <w:pPr>
              <w:rPr>
                <w:sz w:val="24"/>
                <w:szCs w:val="24"/>
              </w:rPr>
            </w:pPr>
          </w:p>
        </w:tc>
        <w:tc>
          <w:tcPr>
            <w:tcW w:w="3718" w:type="pct"/>
          </w:tcPr>
          <w:p w14:paraId="192F70EA" w14:textId="77777777" w:rsidR="00AE253B" w:rsidRPr="008616D5" w:rsidRDefault="00AE253B" w:rsidP="00AE253B">
            <w:pPr>
              <w:widowControl w:val="0"/>
              <w:adjustRightInd w:val="0"/>
              <w:jc w:val="both"/>
              <w:rPr>
                <w:sz w:val="24"/>
                <w:szCs w:val="24"/>
              </w:rPr>
            </w:pPr>
            <w:r w:rsidRPr="008616D5">
              <w:rPr>
                <w:sz w:val="24"/>
                <w:szCs w:val="24"/>
              </w:rPr>
              <w:t>Использовать различные средства контроля и оценки уровня физической и технической подготовленности занимающихся (врачебно-педагогический контроль, тестирование, антропометрические измерения)</w:t>
            </w:r>
          </w:p>
        </w:tc>
      </w:tr>
      <w:tr w:rsidR="00AE253B" w:rsidRPr="00DF7200" w14:paraId="7FE4F8C4" w14:textId="77777777" w:rsidTr="00A27795">
        <w:trPr>
          <w:trHeight w:val="20"/>
        </w:trPr>
        <w:tc>
          <w:tcPr>
            <w:tcW w:w="1282" w:type="pct"/>
            <w:vMerge/>
          </w:tcPr>
          <w:p w14:paraId="6DFC50AA" w14:textId="77777777" w:rsidR="00AE253B" w:rsidRPr="00DF7200" w:rsidRDefault="00AE253B" w:rsidP="00AE253B">
            <w:pPr>
              <w:rPr>
                <w:sz w:val="24"/>
                <w:szCs w:val="24"/>
              </w:rPr>
            </w:pPr>
          </w:p>
        </w:tc>
        <w:tc>
          <w:tcPr>
            <w:tcW w:w="3718" w:type="pct"/>
          </w:tcPr>
          <w:p w14:paraId="03AF8744" w14:textId="77777777" w:rsidR="00AE253B" w:rsidRPr="008616D5" w:rsidRDefault="00AE253B" w:rsidP="00AE253B">
            <w:pPr>
              <w:widowControl w:val="0"/>
              <w:adjustRightInd w:val="0"/>
              <w:jc w:val="both"/>
              <w:rPr>
                <w:sz w:val="24"/>
                <w:szCs w:val="24"/>
              </w:rPr>
            </w:pPr>
            <w:r w:rsidRPr="008616D5">
              <w:rPr>
                <w:sz w:val="24"/>
                <w:szCs w:val="24"/>
              </w:rPr>
              <w:t>Адаптировать упражнения, комплексы упражнений, средства и методы спортивной подготовки по виду (спортивной дисциплине) адаптивного спорта с учетом сенситивных периодов развития психических и физиологических функций занимающихся, степени развития у них необходимых психических и физических качеств</w:t>
            </w:r>
          </w:p>
        </w:tc>
      </w:tr>
      <w:tr w:rsidR="00AE253B" w:rsidRPr="00DF7200" w14:paraId="2199B132" w14:textId="77777777" w:rsidTr="00A27795">
        <w:trPr>
          <w:trHeight w:val="20"/>
        </w:trPr>
        <w:tc>
          <w:tcPr>
            <w:tcW w:w="1282" w:type="pct"/>
            <w:vMerge/>
          </w:tcPr>
          <w:p w14:paraId="0E2878D5" w14:textId="77777777" w:rsidR="00AE253B" w:rsidRPr="00DF7200" w:rsidRDefault="00AE253B" w:rsidP="00AE253B">
            <w:pPr>
              <w:rPr>
                <w:sz w:val="24"/>
                <w:szCs w:val="24"/>
              </w:rPr>
            </w:pPr>
          </w:p>
        </w:tc>
        <w:tc>
          <w:tcPr>
            <w:tcW w:w="3718" w:type="pct"/>
          </w:tcPr>
          <w:p w14:paraId="41B04025" w14:textId="77777777" w:rsidR="00AE253B" w:rsidRPr="008616D5" w:rsidRDefault="00AE253B" w:rsidP="00AE253B">
            <w:pPr>
              <w:widowControl w:val="0"/>
              <w:adjustRightInd w:val="0"/>
              <w:jc w:val="both"/>
              <w:rPr>
                <w:sz w:val="24"/>
                <w:szCs w:val="24"/>
              </w:rPr>
            </w:pPr>
            <w:r w:rsidRPr="008616D5">
              <w:rPr>
                <w:sz w:val="24"/>
                <w:szCs w:val="24"/>
              </w:rPr>
              <w:t>Определять направления корректировки содержания тренировочного процесса в соответствии с уровнем решения поставленных задач на предшествующих циклах</w:t>
            </w:r>
          </w:p>
        </w:tc>
      </w:tr>
      <w:tr w:rsidR="00A40A60" w:rsidRPr="00DF7200" w14:paraId="2E0B863F" w14:textId="77777777" w:rsidTr="00A27795">
        <w:trPr>
          <w:trHeight w:val="20"/>
        </w:trPr>
        <w:tc>
          <w:tcPr>
            <w:tcW w:w="1282" w:type="pct"/>
            <w:vMerge/>
          </w:tcPr>
          <w:p w14:paraId="202F9844" w14:textId="77777777" w:rsidR="00A40A60" w:rsidRPr="00DF7200" w:rsidRDefault="00A40A60" w:rsidP="00AE253B">
            <w:pPr>
              <w:rPr>
                <w:sz w:val="24"/>
                <w:szCs w:val="24"/>
              </w:rPr>
            </w:pPr>
          </w:p>
        </w:tc>
        <w:tc>
          <w:tcPr>
            <w:tcW w:w="3718" w:type="pct"/>
          </w:tcPr>
          <w:p w14:paraId="5CF13F05" w14:textId="77777777" w:rsidR="00A40A60" w:rsidRPr="008616D5" w:rsidRDefault="00A40A60" w:rsidP="00AE253B">
            <w:pPr>
              <w:widowControl w:val="0"/>
              <w:adjustRightInd w:val="0"/>
              <w:jc w:val="both"/>
              <w:rPr>
                <w:sz w:val="24"/>
                <w:szCs w:val="24"/>
              </w:rPr>
            </w:pPr>
            <w:r w:rsidRPr="00A40A60">
              <w:rPr>
                <w:sz w:val="24"/>
                <w:szCs w:val="24"/>
              </w:rPr>
              <w:t>Пользоваться специализированным спортивным оборудованием, тренажерами, устройствами и вспомогательными средствами для занятий адаптивной физической культурой и адаптивным спортом, инвентарем и спортивной экипировкой</w:t>
            </w:r>
          </w:p>
        </w:tc>
      </w:tr>
      <w:tr w:rsidR="00AE253B" w:rsidRPr="00DF7200" w14:paraId="7A6A04D5" w14:textId="77777777" w:rsidTr="00A27795">
        <w:trPr>
          <w:trHeight w:val="20"/>
        </w:trPr>
        <w:tc>
          <w:tcPr>
            <w:tcW w:w="1282" w:type="pct"/>
            <w:vMerge/>
          </w:tcPr>
          <w:p w14:paraId="0B29FA27" w14:textId="77777777" w:rsidR="00AE253B" w:rsidRPr="00DF7200" w:rsidRDefault="00AE253B" w:rsidP="00AE253B">
            <w:pPr>
              <w:rPr>
                <w:sz w:val="24"/>
                <w:szCs w:val="24"/>
              </w:rPr>
            </w:pPr>
          </w:p>
        </w:tc>
        <w:tc>
          <w:tcPr>
            <w:tcW w:w="3718" w:type="pct"/>
          </w:tcPr>
          <w:p w14:paraId="646E66C8" w14:textId="77777777" w:rsidR="00AE253B" w:rsidRPr="008616D5" w:rsidRDefault="00AE253B" w:rsidP="00AE253B">
            <w:pPr>
              <w:widowControl w:val="0"/>
              <w:adjustRightInd w:val="0"/>
              <w:jc w:val="both"/>
              <w:rPr>
                <w:sz w:val="24"/>
                <w:szCs w:val="24"/>
              </w:rPr>
            </w:pPr>
            <w:r w:rsidRPr="008616D5">
              <w:rPr>
                <w:sz w:val="24"/>
                <w:szCs w:val="24"/>
              </w:rPr>
              <w:t>Вести отчетную документацию по планированию и контролю результатов тренировочного процесса занимающихся по виду (спортивной дисциплине) адаптивного спорта</w:t>
            </w:r>
          </w:p>
        </w:tc>
      </w:tr>
      <w:tr w:rsidR="00AE253B" w:rsidRPr="00DF7200" w14:paraId="2DE5A84B" w14:textId="77777777" w:rsidTr="00E43FE1">
        <w:trPr>
          <w:trHeight w:val="20"/>
        </w:trPr>
        <w:tc>
          <w:tcPr>
            <w:tcW w:w="1282" w:type="pct"/>
            <w:vMerge/>
          </w:tcPr>
          <w:p w14:paraId="50485B16" w14:textId="77777777" w:rsidR="00AE253B" w:rsidRPr="00DF7200" w:rsidRDefault="00AE253B" w:rsidP="00AE253B">
            <w:pPr>
              <w:rPr>
                <w:sz w:val="24"/>
                <w:szCs w:val="24"/>
              </w:rPr>
            </w:pPr>
          </w:p>
        </w:tc>
        <w:tc>
          <w:tcPr>
            <w:tcW w:w="3718" w:type="pct"/>
            <w:tcBorders>
              <w:bottom w:val="single" w:sz="4" w:space="0" w:color="7F7F7F"/>
            </w:tcBorders>
          </w:tcPr>
          <w:p w14:paraId="02DB30A4" w14:textId="77777777" w:rsidR="00AE253B" w:rsidRPr="008616D5" w:rsidRDefault="00AE253B" w:rsidP="00AE253B">
            <w:pPr>
              <w:jc w:val="both"/>
              <w:rPr>
                <w:sz w:val="24"/>
                <w:szCs w:val="24"/>
              </w:rPr>
            </w:pPr>
            <w:r w:rsidRPr="008616D5">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AE253B" w:rsidRPr="00DF7200" w14:paraId="34EF7F3A" w14:textId="77777777" w:rsidTr="00E43FE1">
        <w:trPr>
          <w:trHeight w:val="20"/>
        </w:trPr>
        <w:tc>
          <w:tcPr>
            <w:tcW w:w="1282" w:type="pct"/>
            <w:vMerge/>
          </w:tcPr>
          <w:p w14:paraId="5E761F3C" w14:textId="77777777" w:rsidR="00AE253B" w:rsidRPr="00DF7200" w:rsidRDefault="00AE253B" w:rsidP="00AE253B">
            <w:pPr>
              <w:rPr>
                <w:sz w:val="24"/>
                <w:szCs w:val="24"/>
              </w:rPr>
            </w:pPr>
          </w:p>
        </w:tc>
        <w:tc>
          <w:tcPr>
            <w:tcW w:w="3718" w:type="pct"/>
            <w:tcBorders>
              <w:bottom w:val="single" w:sz="4" w:space="0" w:color="7F7F7F"/>
            </w:tcBorders>
          </w:tcPr>
          <w:p w14:paraId="74993768" w14:textId="77777777" w:rsidR="00AE253B" w:rsidRPr="008616D5" w:rsidRDefault="00AE253B" w:rsidP="00AE253B">
            <w:pPr>
              <w:jc w:val="both"/>
              <w:rPr>
                <w:sz w:val="24"/>
                <w:szCs w:val="24"/>
              </w:rPr>
            </w:pPr>
            <w:r w:rsidRPr="008616D5">
              <w:rPr>
                <w:sz w:val="24"/>
                <w:szCs w:val="24"/>
              </w:rPr>
              <w:t>Осуществлять формирование данных в информационных системах</w:t>
            </w:r>
          </w:p>
        </w:tc>
      </w:tr>
      <w:tr w:rsidR="00AE253B" w:rsidRPr="00DF7200" w14:paraId="26BA8440" w14:textId="77777777" w:rsidTr="00E43FE1">
        <w:trPr>
          <w:trHeight w:val="20"/>
        </w:trPr>
        <w:tc>
          <w:tcPr>
            <w:tcW w:w="1282" w:type="pct"/>
            <w:vMerge/>
          </w:tcPr>
          <w:p w14:paraId="62F0A404" w14:textId="77777777" w:rsidR="00AE253B" w:rsidRPr="00DF7200" w:rsidRDefault="00AE253B" w:rsidP="00AE253B">
            <w:pPr>
              <w:rPr>
                <w:sz w:val="24"/>
                <w:szCs w:val="24"/>
              </w:rPr>
            </w:pPr>
          </w:p>
        </w:tc>
        <w:tc>
          <w:tcPr>
            <w:tcW w:w="3718" w:type="pct"/>
            <w:tcBorders>
              <w:bottom w:val="single" w:sz="4" w:space="0" w:color="7F7F7F"/>
            </w:tcBorders>
          </w:tcPr>
          <w:p w14:paraId="44D12663" w14:textId="77777777" w:rsidR="00AE253B" w:rsidRPr="008616D5" w:rsidRDefault="00AE253B" w:rsidP="00AE253B">
            <w:pPr>
              <w:jc w:val="both"/>
              <w:rPr>
                <w:sz w:val="24"/>
                <w:szCs w:val="24"/>
              </w:rPr>
            </w:pPr>
            <w:r w:rsidRPr="008616D5">
              <w:rPr>
                <w:sz w:val="24"/>
                <w:szCs w:val="24"/>
              </w:rPr>
              <w:t>Пользоваться цифровыми технологиями при выполнении работы</w:t>
            </w:r>
          </w:p>
        </w:tc>
      </w:tr>
      <w:tr w:rsidR="00AE253B" w:rsidRPr="00DF7200" w14:paraId="3E879210" w14:textId="77777777" w:rsidTr="00E43FE1">
        <w:trPr>
          <w:trHeight w:val="20"/>
        </w:trPr>
        <w:tc>
          <w:tcPr>
            <w:tcW w:w="1282" w:type="pct"/>
            <w:vMerge/>
          </w:tcPr>
          <w:p w14:paraId="5C704E62" w14:textId="77777777" w:rsidR="00AE253B" w:rsidRPr="00DF7200" w:rsidRDefault="00AE253B" w:rsidP="00AE253B">
            <w:pPr>
              <w:rPr>
                <w:sz w:val="24"/>
                <w:szCs w:val="24"/>
              </w:rPr>
            </w:pPr>
          </w:p>
        </w:tc>
        <w:tc>
          <w:tcPr>
            <w:tcW w:w="3718" w:type="pct"/>
            <w:tcBorders>
              <w:bottom w:val="single" w:sz="4" w:space="0" w:color="7F7F7F"/>
            </w:tcBorders>
          </w:tcPr>
          <w:p w14:paraId="5B7BFC36" w14:textId="77777777" w:rsidR="00AE253B" w:rsidRPr="008616D5" w:rsidRDefault="00AE253B" w:rsidP="00AE253B">
            <w:pPr>
              <w:jc w:val="both"/>
              <w:rPr>
                <w:sz w:val="24"/>
                <w:szCs w:val="24"/>
              </w:rPr>
            </w:pPr>
            <w:r w:rsidRPr="008616D5">
              <w:rPr>
                <w:sz w:val="24"/>
                <w:szCs w:val="24"/>
              </w:rPr>
              <w:t xml:space="preserve">Использовать электронное, цифровое и коммуникационное оборудование </w:t>
            </w:r>
          </w:p>
        </w:tc>
      </w:tr>
      <w:tr w:rsidR="00AE253B" w:rsidRPr="00DF7200" w14:paraId="573F3EA5" w14:textId="77777777" w:rsidTr="00E43FE1">
        <w:trPr>
          <w:trHeight w:val="20"/>
        </w:trPr>
        <w:tc>
          <w:tcPr>
            <w:tcW w:w="1282" w:type="pct"/>
            <w:vMerge/>
          </w:tcPr>
          <w:p w14:paraId="71FB3F9C" w14:textId="77777777" w:rsidR="00AE253B" w:rsidRPr="00DF7200" w:rsidRDefault="00AE253B" w:rsidP="00AE253B">
            <w:pPr>
              <w:rPr>
                <w:sz w:val="24"/>
                <w:szCs w:val="24"/>
              </w:rPr>
            </w:pPr>
          </w:p>
        </w:tc>
        <w:tc>
          <w:tcPr>
            <w:tcW w:w="3718" w:type="pct"/>
            <w:tcBorders>
              <w:bottom w:val="single" w:sz="4" w:space="0" w:color="7F7F7F"/>
            </w:tcBorders>
          </w:tcPr>
          <w:p w14:paraId="4EC42EAB" w14:textId="77777777" w:rsidR="00AE253B" w:rsidRPr="008616D5" w:rsidRDefault="00AE253B" w:rsidP="00AE253B">
            <w:pPr>
              <w:jc w:val="both"/>
              <w:rPr>
                <w:sz w:val="24"/>
                <w:szCs w:val="24"/>
              </w:rPr>
            </w:pPr>
            <w:r w:rsidRPr="008616D5">
              <w:rPr>
                <w:sz w:val="24"/>
                <w:szCs w:val="24"/>
              </w:rPr>
              <w:t>Пользоваться контрольно-измерительными приборами и аппаратурой</w:t>
            </w:r>
          </w:p>
        </w:tc>
      </w:tr>
      <w:tr w:rsidR="00AE253B" w:rsidRPr="00DF7200" w14:paraId="7E10C325" w14:textId="77777777" w:rsidTr="00E43FE1">
        <w:trPr>
          <w:trHeight w:val="20"/>
        </w:trPr>
        <w:tc>
          <w:tcPr>
            <w:tcW w:w="1282" w:type="pct"/>
            <w:vMerge/>
          </w:tcPr>
          <w:p w14:paraId="305328B1" w14:textId="77777777" w:rsidR="00AE253B" w:rsidRPr="00DF7200" w:rsidRDefault="00AE253B" w:rsidP="00AE253B">
            <w:pPr>
              <w:rPr>
                <w:sz w:val="24"/>
                <w:szCs w:val="24"/>
              </w:rPr>
            </w:pPr>
          </w:p>
        </w:tc>
        <w:tc>
          <w:tcPr>
            <w:tcW w:w="3718" w:type="pct"/>
            <w:tcBorders>
              <w:bottom w:val="single" w:sz="4" w:space="0" w:color="7F7F7F"/>
            </w:tcBorders>
          </w:tcPr>
          <w:p w14:paraId="014CE599" w14:textId="77777777" w:rsidR="00AE253B" w:rsidRPr="008616D5" w:rsidRDefault="00AE253B" w:rsidP="00AE253B">
            <w:pPr>
              <w:jc w:val="both"/>
              <w:rPr>
                <w:sz w:val="24"/>
                <w:szCs w:val="24"/>
              </w:rPr>
            </w:pPr>
            <w:r w:rsidRPr="008616D5">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AE253B" w:rsidRPr="00DF7200" w14:paraId="3865417F" w14:textId="77777777" w:rsidTr="007611FC">
        <w:trPr>
          <w:trHeight w:val="20"/>
        </w:trPr>
        <w:tc>
          <w:tcPr>
            <w:tcW w:w="1282" w:type="pct"/>
            <w:vMerge/>
          </w:tcPr>
          <w:p w14:paraId="641B54DB" w14:textId="77777777" w:rsidR="00AE253B" w:rsidRPr="00DF7200" w:rsidRDefault="00AE253B" w:rsidP="00AE253B">
            <w:pPr>
              <w:rPr>
                <w:sz w:val="24"/>
                <w:szCs w:val="24"/>
              </w:rPr>
            </w:pPr>
          </w:p>
        </w:tc>
        <w:tc>
          <w:tcPr>
            <w:tcW w:w="3718" w:type="pct"/>
            <w:tcBorders>
              <w:bottom w:val="single" w:sz="4" w:space="0" w:color="7F7F7F"/>
            </w:tcBorders>
          </w:tcPr>
          <w:p w14:paraId="07934907" w14:textId="77777777" w:rsidR="00AE253B" w:rsidRPr="008616D5" w:rsidRDefault="00AE253B" w:rsidP="00AE253B">
            <w:pPr>
              <w:jc w:val="both"/>
              <w:rPr>
                <w:sz w:val="24"/>
                <w:szCs w:val="24"/>
              </w:rPr>
            </w:pPr>
            <w:r w:rsidRPr="008616D5">
              <w:rPr>
                <w:sz w:val="24"/>
                <w:szCs w:val="24"/>
              </w:rPr>
              <w:t>Оказывать первую помощь до оказания медицинской помощи</w:t>
            </w:r>
          </w:p>
        </w:tc>
      </w:tr>
      <w:tr w:rsidR="00AE253B" w:rsidRPr="00DF7200" w14:paraId="122FC32C" w14:textId="77777777" w:rsidTr="00E43FE1">
        <w:trPr>
          <w:trHeight w:val="20"/>
        </w:trPr>
        <w:tc>
          <w:tcPr>
            <w:tcW w:w="1282" w:type="pct"/>
            <w:vMerge w:val="restart"/>
          </w:tcPr>
          <w:p w14:paraId="1F8E8892" w14:textId="77777777" w:rsidR="00AE253B" w:rsidRPr="00DF7200" w:rsidRDefault="00AE253B" w:rsidP="00AE253B">
            <w:pPr>
              <w:rPr>
                <w:sz w:val="24"/>
                <w:szCs w:val="24"/>
              </w:rPr>
            </w:pPr>
            <w:r w:rsidRPr="00DF7200">
              <w:rPr>
                <w:sz w:val="24"/>
                <w:szCs w:val="24"/>
              </w:rPr>
              <w:t>Необходимые знания</w:t>
            </w:r>
          </w:p>
        </w:tc>
        <w:tc>
          <w:tcPr>
            <w:tcW w:w="3718" w:type="pct"/>
            <w:shd w:val="clear" w:color="auto" w:fill="auto"/>
          </w:tcPr>
          <w:p w14:paraId="3A19FDF0" w14:textId="77777777" w:rsidR="00AE253B" w:rsidRPr="008616D5" w:rsidRDefault="00AE253B" w:rsidP="00AE253B">
            <w:pPr>
              <w:rPr>
                <w:sz w:val="24"/>
                <w:szCs w:val="24"/>
              </w:rPr>
            </w:pPr>
            <w:r w:rsidRPr="008616D5">
              <w:rPr>
                <w:sz w:val="24"/>
                <w:szCs w:val="24"/>
              </w:rPr>
              <w:t>Требования законодательства Российской Федерации к соблюдению порядка сбора и защиты персональных данных</w:t>
            </w:r>
          </w:p>
        </w:tc>
      </w:tr>
      <w:tr w:rsidR="00AE253B" w:rsidRPr="00DF7200" w14:paraId="34948E7A" w14:textId="77777777" w:rsidTr="00E43FE1">
        <w:trPr>
          <w:trHeight w:val="20"/>
        </w:trPr>
        <w:tc>
          <w:tcPr>
            <w:tcW w:w="1282" w:type="pct"/>
            <w:vMerge/>
          </w:tcPr>
          <w:p w14:paraId="4D5F2070" w14:textId="77777777" w:rsidR="00AE253B" w:rsidRPr="00DF7200" w:rsidRDefault="00AE253B" w:rsidP="00AE253B">
            <w:pPr>
              <w:rPr>
                <w:sz w:val="24"/>
                <w:szCs w:val="24"/>
              </w:rPr>
            </w:pPr>
          </w:p>
        </w:tc>
        <w:tc>
          <w:tcPr>
            <w:tcW w:w="3718" w:type="pct"/>
            <w:shd w:val="clear" w:color="auto" w:fill="auto"/>
          </w:tcPr>
          <w:p w14:paraId="556C3E08" w14:textId="77777777" w:rsidR="00AE253B" w:rsidRPr="008616D5" w:rsidRDefault="00AE253B" w:rsidP="00AE253B">
            <w:pPr>
              <w:rPr>
                <w:sz w:val="24"/>
                <w:szCs w:val="24"/>
              </w:rPr>
            </w:pPr>
            <w:r w:rsidRPr="008616D5">
              <w:rPr>
                <w:sz w:val="24"/>
                <w:szCs w:val="24"/>
              </w:rPr>
              <w:t>Требования законодательства Российской Федерации к обеспечению информационной безопасности</w:t>
            </w:r>
          </w:p>
        </w:tc>
      </w:tr>
      <w:tr w:rsidR="00AE253B" w:rsidRPr="00DF7200" w14:paraId="1B2875C7" w14:textId="77777777" w:rsidTr="00E43FE1">
        <w:trPr>
          <w:trHeight w:val="20"/>
        </w:trPr>
        <w:tc>
          <w:tcPr>
            <w:tcW w:w="1282" w:type="pct"/>
            <w:vMerge/>
          </w:tcPr>
          <w:p w14:paraId="422AA26E" w14:textId="77777777" w:rsidR="00AE253B" w:rsidRPr="00DF7200" w:rsidRDefault="00AE253B" w:rsidP="00AE253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8A63411" w14:textId="77777777" w:rsidR="00AE253B" w:rsidRPr="008616D5" w:rsidRDefault="00AE253B" w:rsidP="00AE253B">
            <w:pPr>
              <w:rPr>
                <w:sz w:val="24"/>
                <w:szCs w:val="24"/>
              </w:rPr>
            </w:pPr>
            <w:r w:rsidRPr="008616D5">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AE253B" w:rsidRPr="00DF7200" w14:paraId="7D732E22" w14:textId="77777777" w:rsidTr="00E43FE1">
        <w:trPr>
          <w:trHeight w:val="20"/>
        </w:trPr>
        <w:tc>
          <w:tcPr>
            <w:tcW w:w="1282" w:type="pct"/>
            <w:vMerge/>
          </w:tcPr>
          <w:p w14:paraId="7A3B01AC" w14:textId="77777777" w:rsidR="00AE253B" w:rsidRPr="00DF7200" w:rsidRDefault="00AE253B" w:rsidP="00AE253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4BC0E08" w14:textId="77777777" w:rsidR="00AE253B" w:rsidRPr="008616D5" w:rsidRDefault="00AE253B" w:rsidP="00AE253B">
            <w:pPr>
              <w:rPr>
                <w:sz w:val="24"/>
                <w:szCs w:val="24"/>
              </w:rPr>
            </w:pPr>
            <w:r w:rsidRPr="008616D5">
              <w:rPr>
                <w:sz w:val="24"/>
                <w:szCs w:val="24"/>
              </w:rPr>
              <w:t>Законодательство Российской Федерации в сфере формирования требований, правил и стандартов в области антидопинга</w:t>
            </w:r>
          </w:p>
        </w:tc>
      </w:tr>
      <w:tr w:rsidR="00AE253B" w:rsidRPr="00DF7200" w14:paraId="49547FE4" w14:textId="77777777" w:rsidTr="00E43FE1">
        <w:trPr>
          <w:trHeight w:val="20"/>
        </w:trPr>
        <w:tc>
          <w:tcPr>
            <w:tcW w:w="1282" w:type="pct"/>
            <w:vMerge/>
          </w:tcPr>
          <w:p w14:paraId="46BDB767" w14:textId="77777777" w:rsidR="00AE253B" w:rsidRPr="00DF7200" w:rsidRDefault="00AE253B" w:rsidP="00AE253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731B75E" w14:textId="77777777" w:rsidR="00AE253B" w:rsidRPr="008616D5" w:rsidRDefault="00AE253B" w:rsidP="00AE253B">
            <w:pPr>
              <w:rPr>
                <w:sz w:val="24"/>
                <w:szCs w:val="24"/>
              </w:rPr>
            </w:pPr>
            <w:r w:rsidRPr="008616D5">
              <w:rPr>
                <w:sz w:val="24"/>
                <w:szCs w:val="24"/>
              </w:rPr>
              <w:t>Меры ответственности и санкции за нарушение антидопинговых правил</w:t>
            </w:r>
          </w:p>
        </w:tc>
      </w:tr>
      <w:tr w:rsidR="00AE253B" w:rsidRPr="00DF7200" w14:paraId="37A836E5" w14:textId="77777777" w:rsidTr="00E43FE1">
        <w:trPr>
          <w:trHeight w:val="20"/>
        </w:trPr>
        <w:tc>
          <w:tcPr>
            <w:tcW w:w="1282" w:type="pct"/>
            <w:vMerge/>
          </w:tcPr>
          <w:p w14:paraId="49BB39A6" w14:textId="77777777" w:rsidR="00AE253B" w:rsidRPr="00DF7200" w:rsidRDefault="00AE253B" w:rsidP="00AE253B">
            <w:pPr>
              <w:rPr>
                <w:sz w:val="24"/>
                <w:szCs w:val="24"/>
              </w:rPr>
            </w:pPr>
          </w:p>
        </w:tc>
        <w:tc>
          <w:tcPr>
            <w:tcW w:w="3718" w:type="pct"/>
            <w:shd w:val="clear" w:color="auto" w:fill="auto"/>
          </w:tcPr>
          <w:p w14:paraId="2E9F7DC2" w14:textId="77777777" w:rsidR="00AE253B" w:rsidRPr="008616D5" w:rsidRDefault="00AE253B" w:rsidP="00AE253B">
            <w:pPr>
              <w:rPr>
                <w:sz w:val="24"/>
                <w:szCs w:val="24"/>
              </w:rPr>
            </w:pPr>
            <w:r w:rsidRPr="008616D5">
              <w:rPr>
                <w:sz w:val="24"/>
                <w:szCs w:val="24"/>
              </w:rPr>
              <w:t>Медицинские основы адаптивной физической культуры и спорта</w:t>
            </w:r>
          </w:p>
        </w:tc>
      </w:tr>
      <w:tr w:rsidR="00AE253B" w:rsidRPr="00DF7200" w14:paraId="51D9FBDC" w14:textId="77777777" w:rsidTr="00A27795">
        <w:trPr>
          <w:trHeight w:val="20"/>
        </w:trPr>
        <w:tc>
          <w:tcPr>
            <w:tcW w:w="1282" w:type="pct"/>
            <w:vMerge/>
          </w:tcPr>
          <w:p w14:paraId="4B4ECA9B" w14:textId="77777777" w:rsidR="00AE253B" w:rsidRPr="00DF7200" w:rsidRDefault="00AE253B" w:rsidP="00AE253B">
            <w:pPr>
              <w:rPr>
                <w:sz w:val="24"/>
                <w:szCs w:val="24"/>
              </w:rPr>
            </w:pPr>
          </w:p>
        </w:tc>
        <w:tc>
          <w:tcPr>
            <w:tcW w:w="3718" w:type="pct"/>
          </w:tcPr>
          <w:p w14:paraId="28BF66DD" w14:textId="77777777" w:rsidR="00AE253B" w:rsidRPr="008616D5" w:rsidRDefault="00AE253B" w:rsidP="00AE253B">
            <w:pPr>
              <w:widowControl w:val="0"/>
              <w:adjustRightInd w:val="0"/>
              <w:jc w:val="both"/>
              <w:rPr>
                <w:sz w:val="24"/>
                <w:szCs w:val="24"/>
              </w:rPr>
            </w:pPr>
            <w:r w:rsidRPr="008616D5">
              <w:rPr>
                <w:sz w:val="24"/>
                <w:szCs w:val="24"/>
              </w:rPr>
              <w:t>Основы коррекционной педагогики и коррекционной психологии</w:t>
            </w:r>
          </w:p>
        </w:tc>
      </w:tr>
      <w:tr w:rsidR="00AE253B" w:rsidRPr="00DF7200" w14:paraId="0CC16E73" w14:textId="77777777" w:rsidTr="00A27795">
        <w:trPr>
          <w:trHeight w:val="20"/>
        </w:trPr>
        <w:tc>
          <w:tcPr>
            <w:tcW w:w="1282" w:type="pct"/>
            <w:vMerge/>
          </w:tcPr>
          <w:p w14:paraId="329FFD04" w14:textId="77777777" w:rsidR="00AE253B" w:rsidRPr="00DF7200" w:rsidRDefault="00AE253B" w:rsidP="00AE253B">
            <w:pPr>
              <w:rPr>
                <w:sz w:val="24"/>
                <w:szCs w:val="24"/>
              </w:rPr>
            </w:pPr>
          </w:p>
        </w:tc>
        <w:tc>
          <w:tcPr>
            <w:tcW w:w="3718" w:type="pct"/>
          </w:tcPr>
          <w:p w14:paraId="3EBA50FA" w14:textId="77777777" w:rsidR="00AE253B" w:rsidRPr="008616D5" w:rsidRDefault="00AE253B" w:rsidP="00AE253B">
            <w:pPr>
              <w:widowControl w:val="0"/>
              <w:adjustRightInd w:val="0"/>
              <w:jc w:val="both"/>
              <w:rPr>
                <w:sz w:val="24"/>
                <w:szCs w:val="24"/>
              </w:rPr>
            </w:pPr>
            <w:r w:rsidRPr="008616D5">
              <w:rPr>
                <w:sz w:val="24"/>
                <w:szCs w:val="24"/>
              </w:rPr>
              <w:t>Анатомия человека</w:t>
            </w:r>
          </w:p>
        </w:tc>
      </w:tr>
      <w:tr w:rsidR="00AE253B" w:rsidRPr="00DF7200" w14:paraId="1F9CCC4A" w14:textId="77777777" w:rsidTr="00A27795">
        <w:trPr>
          <w:trHeight w:val="20"/>
        </w:trPr>
        <w:tc>
          <w:tcPr>
            <w:tcW w:w="1282" w:type="pct"/>
            <w:vMerge/>
          </w:tcPr>
          <w:p w14:paraId="73B6ED45" w14:textId="77777777" w:rsidR="00AE253B" w:rsidRPr="00DF7200" w:rsidRDefault="00AE253B" w:rsidP="00AE253B">
            <w:pPr>
              <w:rPr>
                <w:sz w:val="24"/>
                <w:szCs w:val="24"/>
              </w:rPr>
            </w:pPr>
          </w:p>
        </w:tc>
        <w:tc>
          <w:tcPr>
            <w:tcW w:w="3718" w:type="pct"/>
          </w:tcPr>
          <w:p w14:paraId="4BB95272" w14:textId="77777777" w:rsidR="00AE253B" w:rsidRPr="008616D5" w:rsidRDefault="00AE253B" w:rsidP="00AE253B">
            <w:pPr>
              <w:widowControl w:val="0"/>
              <w:adjustRightInd w:val="0"/>
              <w:jc w:val="both"/>
              <w:rPr>
                <w:sz w:val="24"/>
                <w:szCs w:val="24"/>
              </w:rPr>
            </w:pPr>
            <w:r w:rsidRPr="008616D5">
              <w:rPr>
                <w:sz w:val="24"/>
                <w:szCs w:val="24"/>
              </w:rPr>
              <w:t>Гигиенические основы физического воспитания</w:t>
            </w:r>
          </w:p>
        </w:tc>
      </w:tr>
      <w:tr w:rsidR="00AE253B" w:rsidRPr="00DF7200" w14:paraId="6742355F" w14:textId="77777777" w:rsidTr="00A27795">
        <w:trPr>
          <w:trHeight w:val="20"/>
        </w:trPr>
        <w:tc>
          <w:tcPr>
            <w:tcW w:w="1282" w:type="pct"/>
            <w:vMerge/>
          </w:tcPr>
          <w:p w14:paraId="5D55E36F" w14:textId="77777777" w:rsidR="00AE253B" w:rsidRPr="00DF7200" w:rsidRDefault="00AE253B" w:rsidP="00AE253B">
            <w:pPr>
              <w:rPr>
                <w:sz w:val="24"/>
                <w:szCs w:val="24"/>
              </w:rPr>
            </w:pPr>
          </w:p>
        </w:tc>
        <w:tc>
          <w:tcPr>
            <w:tcW w:w="3718" w:type="pct"/>
          </w:tcPr>
          <w:p w14:paraId="43030E23" w14:textId="77777777" w:rsidR="00AE253B" w:rsidRPr="008616D5" w:rsidRDefault="00AE253B" w:rsidP="00AE253B">
            <w:pPr>
              <w:widowControl w:val="0"/>
              <w:adjustRightInd w:val="0"/>
              <w:jc w:val="both"/>
              <w:rPr>
                <w:sz w:val="24"/>
                <w:szCs w:val="24"/>
              </w:rPr>
            </w:pPr>
            <w:r w:rsidRPr="008616D5">
              <w:rPr>
                <w:sz w:val="24"/>
                <w:szCs w:val="24"/>
              </w:rPr>
              <w:t>Основы биомеханики</w:t>
            </w:r>
          </w:p>
        </w:tc>
      </w:tr>
      <w:tr w:rsidR="00AE253B" w:rsidRPr="00DF7200" w14:paraId="420196D3" w14:textId="77777777" w:rsidTr="00E43FE1">
        <w:trPr>
          <w:trHeight w:val="20"/>
        </w:trPr>
        <w:tc>
          <w:tcPr>
            <w:tcW w:w="1282" w:type="pct"/>
            <w:vMerge/>
          </w:tcPr>
          <w:p w14:paraId="7206637D" w14:textId="77777777" w:rsidR="00AE253B" w:rsidRPr="00DF7200" w:rsidRDefault="00AE253B" w:rsidP="00AE253B">
            <w:pPr>
              <w:rPr>
                <w:sz w:val="24"/>
                <w:szCs w:val="24"/>
              </w:rPr>
            </w:pPr>
          </w:p>
        </w:tc>
        <w:tc>
          <w:tcPr>
            <w:tcW w:w="3718" w:type="pct"/>
            <w:shd w:val="clear" w:color="auto" w:fill="auto"/>
          </w:tcPr>
          <w:p w14:paraId="7A23946A" w14:textId="77777777" w:rsidR="00AE253B" w:rsidRPr="008616D5" w:rsidRDefault="00AE253B" w:rsidP="00AE253B">
            <w:pPr>
              <w:widowControl w:val="0"/>
              <w:adjustRightInd w:val="0"/>
              <w:jc w:val="both"/>
              <w:rPr>
                <w:sz w:val="24"/>
                <w:szCs w:val="24"/>
              </w:rPr>
            </w:pPr>
            <w:r w:rsidRPr="008616D5">
              <w:rPr>
                <w:sz w:val="24"/>
                <w:szCs w:val="24"/>
              </w:rPr>
              <w:t>Основы спортивно-функциональной и гандикапной классификаций</w:t>
            </w:r>
          </w:p>
        </w:tc>
      </w:tr>
      <w:tr w:rsidR="00AE253B" w:rsidRPr="00DF7200" w14:paraId="0D89AC10" w14:textId="77777777" w:rsidTr="00A27795">
        <w:trPr>
          <w:trHeight w:val="20"/>
        </w:trPr>
        <w:tc>
          <w:tcPr>
            <w:tcW w:w="1282" w:type="pct"/>
            <w:vMerge/>
          </w:tcPr>
          <w:p w14:paraId="52040148" w14:textId="77777777" w:rsidR="00AE253B" w:rsidRPr="00DF7200" w:rsidRDefault="00AE253B" w:rsidP="00AE253B">
            <w:pPr>
              <w:rPr>
                <w:sz w:val="24"/>
                <w:szCs w:val="24"/>
              </w:rPr>
            </w:pPr>
          </w:p>
        </w:tc>
        <w:tc>
          <w:tcPr>
            <w:tcW w:w="3718" w:type="pct"/>
          </w:tcPr>
          <w:p w14:paraId="7EB1FED2" w14:textId="77777777" w:rsidR="00AE253B" w:rsidRPr="008616D5" w:rsidRDefault="00AE253B" w:rsidP="00AE253B">
            <w:pPr>
              <w:widowControl w:val="0"/>
              <w:adjustRightInd w:val="0"/>
              <w:jc w:val="both"/>
              <w:rPr>
                <w:sz w:val="24"/>
                <w:szCs w:val="24"/>
              </w:rPr>
            </w:pPr>
            <w:r w:rsidRPr="008616D5">
              <w:rPr>
                <w:sz w:val="24"/>
                <w:szCs w:val="24"/>
              </w:rPr>
              <w:t>Базовые и новые виды физкультурно-спортивной деятельности инвалидов, лиц с ограниченными возможностями здоровья с методикой тренировки</w:t>
            </w:r>
          </w:p>
        </w:tc>
      </w:tr>
      <w:tr w:rsidR="00AE253B" w:rsidRPr="00DF7200" w14:paraId="637BBC12" w14:textId="77777777" w:rsidTr="00A27795">
        <w:trPr>
          <w:trHeight w:val="20"/>
        </w:trPr>
        <w:tc>
          <w:tcPr>
            <w:tcW w:w="1282" w:type="pct"/>
            <w:vMerge/>
          </w:tcPr>
          <w:p w14:paraId="759A9955" w14:textId="77777777" w:rsidR="00AE253B" w:rsidRPr="00DF7200" w:rsidRDefault="00AE253B" w:rsidP="00AE253B">
            <w:pPr>
              <w:rPr>
                <w:sz w:val="24"/>
                <w:szCs w:val="24"/>
              </w:rPr>
            </w:pPr>
          </w:p>
        </w:tc>
        <w:tc>
          <w:tcPr>
            <w:tcW w:w="3718" w:type="pct"/>
          </w:tcPr>
          <w:p w14:paraId="46F94292" w14:textId="77777777" w:rsidR="00AE253B" w:rsidRPr="008616D5" w:rsidRDefault="00AE253B" w:rsidP="00AE253B">
            <w:pPr>
              <w:rPr>
                <w:sz w:val="24"/>
                <w:szCs w:val="24"/>
              </w:rPr>
            </w:pPr>
            <w:r w:rsidRPr="008616D5">
              <w:rPr>
                <w:sz w:val="24"/>
                <w:szCs w:val="24"/>
              </w:rPr>
              <w:t>Правила вида адаптивного спорта</w:t>
            </w:r>
          </w:p>
        </w:tc>
      </w:tr>
      <w:tr w:rsidR="00AE253B" w:rsidRPr="00DF7200" w14:paraId="4AF89F76" w14:textId="77777777" w:rsidTr="00A27795">
        <w:trPr>
          <w:trHeight w:val="20"/>
        </w:trPr>
        <w:tc>
          <w:tcPr>
            <w:tcW w:w="1282" w:type="pct"/>
            <w:vMerge/>
          </w:tcPr>
          <w:p w14:paraId="1CEAE0FF" w14:textId="77777777" w:rsidR="00AE253B" w:rsidRPr="00DF7200" w:rsidRDefault="00AE253B" w:rsidP="00AE253B">
            <w:pPr>
              <w:rPr>
                <w:sz w:val="24"/>
                <w:szCs w:val="24"/>
              </w:rPr>
            </w:pPr>
          </w:p>
        </w:tc>
        <w:tc>
          <w:tcPr>
            <w:tcW w:w="3718" w:type="pct"/>
          </w:tcPr>
          <w:p w14:paraId="79C66409" w14:textId="77777777" w:rsidR="00AE253B" w:rsidRPr="008616D5" w:rsidRDefault="00AE253B" w:rsidP="00AE253B">
            <w:pPr>
              <w:rPr>
                <w:sz w:val="24"/>
                <w:szCs w:val="24"/>
              </w:rPr>
            </w:pPr>
            <w:r w:rsidRPr="008616D5">
              <w:rPr>
                <w:sz w:val="24"/>
                <w:szCs w:val="24"/>
              </w:rPr>
              <w:t>Федеральные стандарты спортивной подготовки по виду (спортивной дисциплине) адаптивного спорта</w:t>
            </w:r>
          </w:p>
        </w:tc>
      </w:tr>
      <w:tr w:rsidR="00AE253B" w:rsidRPr="00DF7200" w14:paraId="528B910C" w14:textId="77777777" w:rsidTr="00A27795">
        <w:trPr>
          <w:trHeight w:val="20"/>
        </w:trPr>
        <w:tc>
          <w:tcPr>
            <w:tcW w:w="1282" w:type="pct"/>
            <w:vMerge/>
          </w:tcPr>
          <w:p w14:paraId="3F0A44D0" w14:textId="77777777" w:rsidR="00AE253B" w:rsidRPr="00DF7200" w:rsidRDefault="00AE253B" w:rsidP="00AE253B">
            <w:pPr>
              <w:rPr>
                <w:sz w:val="24"/>
                <w:szCs w:val="24"/>
              </w:rPr>
            </w:pPr>
          </w:p>
        </w:tc>
        <w:tc>
          <w:tcPr>
            <w:tcW w:w="3718" w:type="pct"/>
          </w:tcPr>
          <w:p w14:paraId="07FEBC54" w14:textId="77777777" w:rsidR="00AE253B" w:rsidRPr="008616D5" w:rsidRDefault="00AE253B" w:rsidP="00AE253B">
            <w:pPr>
              <w:rPr>
                <w:sz w:val="24"/>
                <w:szCs w:val="24"/>
              </w:rPr>
            </w:pPr>
            <w:r w:rsidRPr="008616D5">
              <w:rPr>
                <w:sz w:val="24"/>
                <w:szCs w:val="24"/>
              </w:rPr>
              <w:t>Дополнительные образовательные программы спортивной подготовки по виду (спортивной дисциплине) адаптивного спорта</w:t>
            </w:r>
          </w:p>
        </w:tc>
      </w:tr>
      <w:tr w:rsidR="00A40A60" w:rsidRPr="00DF7200" w14:paraId="2EC2EC2E" w14:textId="77777777" w:rsidTr="00A27795">
        <w:trPr>
          <w:trHeight w:val="20"/>
        </w:trPr>
        <w:tc>
          <w:tcPr>
            <w:tcW w:w="1282" w:type="pct"/>
            <w:vMerge/>
          </w:tcPr>
          <w:p w14:paraId="4F484B7B" w14:textId="77777777" w:rsidR="00A40A60" w:rsidRPr="00DF7200" w:rsidRDefault="00A40A60" w:rsidP="00AE253B">
            <w:pPr>
              <w:rPr>
                <w:sz w:val="24"/>
                <w:szCs w:val="24"/>
              </w:rPr>
            </w:pPr>
          </w:p>
        </w:tc>
        <w:tc>
          <w:tcPr>
            <w:tcW w:w="3718" w:type="pct"/>
          </w:tcPr>
          <w:p w14:paraId="23848A86" w14:textId="77777777" w:rsidR="00A40A60" w:rsidRPr="00A40A60" w:rsidRDefault="00A40A60" w:rsidP="00A40A60">
            <w:pPr>
              <w:rPr>
                <w:sz w:val="24"/>
                <w:szCs w:val="24"/>
              </w:rPr>
            </w:pPr>
            <w:r w:rsidRPr="00A40A60">
              <w:rPr>
                <w:sz w:val="24"/>
                <w:szCs w:val="24"/>
              </w:rPr>
              <w:t>Правила</w:t>
            </w:r>
            <w:r>
              <w:rPr>
                <w:sz w:val="24"/>
                <w:szCs w:val="24"/>
              </w:rPr>
              <w:t xml:space="preserve"> использования специализированно</w:t>
            </w:r>
            <w:r w:rsidRPr="00A40A60">
              <w:rPr>
                <w:sz w:val="24"/>
                <w:szCs w:val="24"/>
              </w:rPr>
              <w:t>го спортивного оборудования, тренажеров, устройств и вспомогательных средств для занятий адаптивной физической культурой и адаптивным спортом</w:t>
            </w:r>
          </w:p>
        </w:tc>
      </w:tr>
      <w:tr w:rsidR="00A40A60" w:rsidRPr="00DF7200" w14:paraId="3EEF83DB" w14:textId="77777777" w:rsidTr="00A27795">
        <w:trPr>
          <w:trHeight w:val="20"/>
        </w:trPr>
        <w:tc>
          <w:tcPr>
            <w:tcW w:w="1282" w:type="pct"/>
            <w:vMerge/>
          </w:tcPr>
          <w:p w14:paraId="06EB6EB7" w14:textId="77777777" w:rsidR="00A40A60" w:rsidRPr="00DF7200" w:rsidRDefault="00A40A60" w:rsidP="00AE253B">
            <w:pPr>
              <w:rPr>
                <w:sz w:val="24"/>
                <w:szCs w:val="24"/>
              </w:rPr>
            </w:pPr>
          </w:p>
        </w:tc>
        <w:tc>
          <w:tcPr>
            <w:tcW w:w="3718" w:type="pct"/>
          </w:tcPr>
          <w:p w14:paraId="11031955" w14:textId="77777777" w:rsidR="00A40A60" w:rsidRPr="00A40A60" w:rsidRDefault="00A40A60" w:rsidP="00AE253B">
            <w:pPr>
              <w:rPr>
                <w:sz w:val="24"/>
                <w:szCs w:val="24"/>
              </w:rPr>
            </w:pPr>
            <w:r w:rsidRPr="00A40A60">
              <w:rPr>
                <w:sz w:val="24"/>
                <w:szCs w:val="24"/>
              </w:rPr>
              <w:t>Назначение и особенности использования технических средств реабилитации инвалидов</w:t>
            </w:r>
          </w:p>
        </w:tc>
      </w:tr>
      <w:tr w:rsidR="00AE253B" w:rsidRPr="00DF7200" w14:paraId="1D14AA53" w14:textId="77777777" w:rsidTr="00A27795">
        <w:trPr>
          <w:trHeight w:val="20"/>
        </w:trPr>
        <w:tc>
          <w:tcPr>
            <w:tcW w:w="1282" w:type="pct"/>
            <w:vMerge/>
          </w:tcPr>
          <w:p w14:paraId="05A24852" w14:textId="77777777" w:rsidR="00AE253B" w:rsidRPr="00DF7200" w:rsidRDefault="00AE253B" w:rsidP="00AE253B">
            <w:pPr>
              <w:rPr>
                <w:sz w:val="24"/>
                <w:szCs w:val="24"/>
              </w:rPr>
            </w:pPr>
          </w:p>
        </w:tc>
        <w:tc>
          <w:tcPr>
            <w:tcW w:w="3718" w:type="pct"/>
          </w:tcPr>
          <w:p w14:paraId="3DBD2A83" w14:textId="77777777" w:rsidR="00AE253B" w:rsidRPr="008616D5" w:rsidRDefault="00AE253B" w:rsidP="00AE253B">
            <w:pPr>
              <w:widowControl w:val="0"/>
              <w:adjustRightInd w:val="0"/>
              <w:jc w:val="both"/>
              <w:rPr>
                <w:sz w:val="24"/>
                <w:szCs w:val="24"/>
              </w:rPr>
            </w:pPr>
            <w:r w:rsidRPr="008616D5">
              <w:rPr>
                <w:sz w:val="24"/>
                <w:szCs w:val="24"/>
              </w:rPr>
              <w:t>Требования к планированию тренировочных занятий в адаптивном спорте с учетом степени функциональных возможностей занимающихся</w:t>
            </w:r>
          </w:p>
        </w:tc>
      </w:tr>
      <w:tr w:rsidR="00AE253B" w:rsidRPr="00DF7200" w14:paraId="1C38FB0C" w14:textId="77777777" w:rsidTr="00A27795">
        <w:trPr>
          <w:trHeight w:val="20"/>
        </w:trPr>
        <w:tc>
          <w:tcPr>
            <w:tcW w:w="1282" w:type="pct"/>
            <w:vMerge/>
          </w:tcPr>
          <w:p w14:paraId="3CD6F79D" w14:textId="77777777" w:rsidR="00AE253B" w:rsidRPr="00DF7200" w:rsidRDefault="00AE253B" w:rsidP="00AE253B">
            <w:pPr>
              <w:rPr>
                <w:sz w:val="24"/>
                <w:szCs w:val="24"/>
              </w:rPr>
            </w:pPr>
          </w:p>
        </w:tc>
        <w:tc>
          <w:tcPr>
            <w:tcW w:w="3718" w:type="pct"/>
          </w:tcPr>
          <w:p w14:paraId="1DE60420" w14:textId="77777777" w:rsidR="00AE253B" w:rsidRPr="008616D5" w:rsidRDefault="00AE253B" w:rsidP="00AE253B">
            <w:pPr>
              <w:widowControl w:val="0"/>
              <w:adjustRightInd w:val="0"/>
              <w:jc w:val="both"/>
              <w:rPr>
                <w:sz w:val="24"/>
                <w:szCs w:val="24"/>
              </w:rPr>
            </w:pPr>
            <w:r w:rsidRPr="008616D5">
              <w:rPr>
                <w:sz w:val="24"/>
                <w:szCs w:val="24"/>
              </w:rPr>
              <w:t>Содержание и соотношение объемов тренировочного процесса на различных этапах спортивной подготовки по виду (спортивной дисциплине) адаптивного спорта для занимающихся с различной степенью функциональных возможностей</w:t>
            </w:r>
          </w:p>
        </w:tc>
      </w:tr>
      <w:tr w:rsidR="00AE253B" w:rsidRPr="00DF7200" w14:paraId="553D809A" w14:textId="77777777" w:rsidTr="00A27795">
        <w:trPr>
          <w:trHeight w:val="20"/>
        </w:trPr>
        <w:tc>
          <w:tcPr>
            <w:tcW w:w="1282" w:type="pct"/>
            <w:vMerge/>
          </w:tcPr>
          <w:p w14:paraId="5103B068" w14:textId="77777777" w:rsidR="00AE253B" w:rsidRPr="00DF7200" w:rsidRDefault="00AE253B" w:rsidP="00AE253B">
            <w:pPr>
              <w:rPr>
                <w:sz w:val="24"/>
                <w:szCs w:val="24"/>
              </w:rPr>
            </w:pPr>
          </w:p>
        </w:tc>
        <w:tc>
          <w:tcPr>
            <w:tcW w:w="3718" w:type="pct"/>
          </w:tcPr>
          <w:p w14:paraId="159376B3" w14:textId="77777777" w:rsidR="00AE253B" w:rsidRPr="008616D5" w:rsidRDefault="00AE253B" w:rsidP="00AE253B">
            <w:pPr>
              <w:widowControl w:val="0"/>
              <w:adjustRightInd w:val="0"/>
              <w:jc w:val="both"/>
              <w:rPr>
                <w:sz w:val="24"/>
                <w:szCs w:val="24"/>
              </w:rPr>
            </w:pPr>
            <w:r w:rsidRPr="008616D5">
              <w:rPr>
                <w:sz w:val="24"/>
                <w:szCs w:val="24"/>
              </w:rPr>
              <w:t>Методы планирования спортивной подготовки в различных циклах тренировки</w:t>
            </w:r>
          </w:p>
        </w:tc>
      </w:tr>
      <w:tr w:rsidR="00AE253B" w:rsidRPr="00DF7200" w14:paraId="2E017629" w14:textId="77777777" w:rsidTr="00A27795">
        <w:trPr>
          <w:trHeight w:val="20"/>
        </w:trPr>
        <w:tc>
          <w:tcPr>
            <w:tcW w:w="1282" w:type="pct"/>
            <w:vMerge/>
          </w:tcPr>
          <w:p w14:paraId="337B6A0A" w14:textId="77777777" w:rsidR="00AE253B" w:rsidRPr="00DF7200" w:rsidRDefault="00AE253B" w:rsidP="00AE253B">
            <w:pPr>
              <w:rPr>
                <w:sz w:val="24"/>
                <w:szCs w:val="24"/>
              </w:rPr>
            </w:pPr>
          </w:p>
        </w:tc>
        <w:tc>
          <w:tcPr>
            <w:tcW w:w="3718" w:type="pct"/>
          </w:tcPr>
          <w:p w14:paraId="209FD029" w14:textId="77777777" w:rsidR="00AE253B" w:rsidRPr="008616D5" w:rsidRDefault="00AE253B" w:rsidP="00AE253B">
            <w:pPr>
              <w:widowControl w:val="0"/>
              <w:adjustRightInd w:val="0"/>
              <w:jc w:val="both"/>
              <w:rPr>
                <w:sz w:val="24"/>
                <w:szCs w:val="24"/>
              </w:rPr>
            </w:pPr>
            <w:r w:rsidRPr="008616D5">
              <w:rPr>
                <w:sz w:val="24"/>
                <w:szCs w:val="24"/>
              </w:rPr>
              <w:t>Методики контроля и оценки физической и функциональной подготовленности занимающихся</w:t>
            </w:r>
          </w:p>
        </w:tc>
      </w:tr>
      <w:tr w:rsidR="00AE253B" w:rsidRPr="00DF7200" w14:paraId="2EE522C4" w14:textId="77777777" w:rsidTr="00A27795">
        <w:trPr>
          <w:trHeight w:val="20"/>
        </w:trPr>
        <w:tc>
          <w:tcPr>
            <w:tcW w:w="1282" w:type="pct"/>
            <w:vMerge/>
          </w:tcPr>
          <w:p w14:paraId="091EBE64" w14:textId="77777777" w:rsidR="00AE253B" w:rsidRPr="00DF7200" w:rsidRDefault="00AE253B" w:rsidP="00AE253B">
            <w:pPr>
              <w:rPr>
                <w:sz w:val="24"/>
                <w:szCs w:val="24"/>
              </w:rPr>
            </w:pPr>
          </w:p>
        </w:tc>
        <w:tc>
          <w:tcPr>
            <w:tcW w:w="3718" w:type="pct"/>
          </w:tcPr>
          <w:p w14:paraId="7B7ABE58" w14:textId="77777777" w:rsidR="00AE253B" w:rsidRPr="008616D5" w:rsidRDefault="00AE253B" w:rsidP="00AE253B">
            <w:pPr>
              <w:widowControl w:val="0"/>
              <w:adjustRightInd w:val="0"/>
              <w:jc w:val="both"/>
              <w:rPr>
                <w:sz w:val="24"/>
                <w:szCs w:val="24"/>
              </w:rPr>
            </w:pPr>
            <w:r w:rsidRPr="008616D5">
              <w:rPr>
                <w:sz w:val="24"/>
                <w:szCs w:val="24"/>
              </w:rPr>
              <w:t>Особенности и методика развития физических качеств средствами адаптивной физической культуры и адаптивного спорта</w:t>
            </w:r>
          </w:p>
        </w:tc>
      </w:tr>
      <w:tr w:rsidR="00AE253B" w:rsidRPr="00DF7200" w14:paraId="330885F2" w14:textId="77777777" w:rsidTr="00A27795">
        <w:trPr>
          <w:trHeight w:val="20"/>
        </w:trPr>
        <w:tc>
          <w:tcPr>
            <w:tcW w:w="1282" w:type="pct"/>
            <w:vMerge/>
          </w:tcPr>
          <w:p w14:paraId="27738927" w14:textId="77777777" w:rsidR="00AE253B" w:rsidRPr="00DF7200" w:rsidRDefault="00AE253B" w:rsidP="00AE253B">
            <w:pPr>
              <w:rPr>
                <w:sz w:val="24"/>
                <w:szCs w:val="24"/>
              </w:rPr>
            </w:pPr>
          </w:p>
        </w:tc>
        <w:tc>
          <w:tcPr>
            <w:tcW w:w="3718" w:type="pct"/>
          </w:tcPr>
          <w:p w14:paraId="16616FBE" w14:textId="77777777" w:rsidR="00AE253B" w:rsidRPr="008616D5" w:rsidRDefault="00AE253B" w:rsidP="00AE253B">
            <w:pPr>
              <w:jc w:val="both"/>
              <w:rPr>
                <w:sz w:val="24"/>
                <w:szCs w:val="24"/>
              </w:rPr>
            </w:pPr>
            <w:r w:rsidRPr="008616D5">
              <w:rPr>
                <w:sz w:val="24"/>
                <w:szCs w:val="24"/>
              </w:rPr>
              <w:t>Порядок составления и ведения отчетной документации по планированию и контролю результатов тренировочного процесса занимающихся по виду (спортивной дисциплине) адаптивного спорта</w:t>
            </w:r>
          </w:p>
        </w:tc>
      </w:tr>
      <w:tr w:rsidR="00AE253B" w:rsidRPr="00DF7200" w14:paraId="2B16AA8A" w14:textId="77777777" w:rsidTr="00E43FE1">
        <w:trPr>
          <w:trHeight w:val="20"/>
        </w:trPr>
        <w:tc>
          <w:tcPr>
            <w:tcW w:w="1282" w:type="pct"/>
            <w:vMerge/>
          </w:tcPr>
          <w:p w14:paraId="6907580C" w14:textId="77777777" w:rsidR="00AE253B" w:rsidRPr="00DF7200" w:rsidRDefault="00AE253B" w:rsidP="00AE253B">
            <w:pPr>
              <w:rPr>
                <w:sz w:val="24"/>
                <w:szCs w:val="24"/>
              </w:rPr>
            </w:pPr>
          </w:p>
        </w:tc>
        <w:tc>
          <w:tcPr>
            <w:tcW w:w="3718" w:type="pct"/>
            <w:shd w:val="clear" w:color="auto" w:fill="auto"/>
          </w:tcPr>
          <w:p w14:paraId="59C9BAF8" w14:textId="77777777" w:rsidR="00AE253B" w:rsidRPr="008616D5" w:rsidRDefault="00AE253B" w:rsidP="00AE253B">
            <w:pPr>
              <w:autoSpaceDE/>
              <w:autoSpaceDN/>
              <w:jc w:val="both"/>
              <w:rPr>
                <w:rFonts w:eastAsia="Calibri"/>
                <w:sz w:val="24"/>
                <w:szCs w:val="24"/>
                <w:lang w:eastAsia="en-US"/>
              </w:rPr>
            </w:pPr>
            <w:r w:rsidRPr="008616D5">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AE253B" w:rsidRPr="00DF7200" w14:paraId="25B80908" w14:textId="77777777" w:rsidTr="00E43FE1">
        <w:trPr>
          <w:trHeight w:val="20"/>
        </w:trPr>
        <w:tc>
          <w:tcPr>
            <w:tcW w:w="1282" w:type="pct"/>
            <w:vMerge/>
          </w:tcPr>
          <w:p w14:paraId="1F993FEF" w14:textId="77777777" w:rsidR="00AE253B" w:rsidRPr="00DF7200" w:rsidRDefault="00AE253B" w:rsidP="00AE253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5367875" w14:textId="77777777" w:rsidR="00AE253B" w:rsidRPr="008616D5" w:rsidRDefault="00AE253B" w:rsidP="00AE253B">
            <w:pPr>
              <w:rPr>
                <w:sz w:val="24"/>
                <w:szCs w:val="24"/>
              </w:rPr>
            </w:pPr>
            <w:r w:rsidRPr="008616D5">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AE253B" w:rsidRPr="00DF7200" w14:paraId="4B4F4710" w14:textId="77777777" w:rsidTr="00E43FE1">
        <w:trPr>
          <w:trHeight w:val="20"/>
        </w:trPr>
        <w:tc>
          <w:tcPr>
            <w:tcW w:w="1282" w:type="pct"/>
            <w:vMerge/>
          </w:tcPr>
          <w:p w14:paraId="203F3A4C" w14:textId="77777777" w:rsidR="00AE253B" w:rsidRPr="00DF7200" w:rsidRDefault="00AE253B" w:rsidP="00AE253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4AC268A" w14:textId="77777777" w:rsidR="00AE253B" w:rsidRPr="008616D5" w:rsidRDefault="00AE253B" w:rsidP="00AE253B">
            <w:pPr>
              <w:rPr>
                <w:sz w:val="24"/>
                <w:szCs w:val="24"/>
              </w:rPr>
            </w:pPr>
            <w:r w:rsidRPr="008616D5">
              <w:rPr>
                <w:sz w:val="24"/>
                <w:szCs w:val="24"/>
              </w:rPr>
              <w:t>Регламенты по работе с информационными системами, включая ограничения, допуски и порядок их применения</w:t>
            </w:r>
          </w:p>
        </w:tc>
      </w:tr>
      <w:tr w:rsidR="00AE253B" w:rsidRPr="00DF7200" w14:paraId="41CD191D" w14:textId="77777777" w:rsidTr="00E43FE1">
        <w:trPr>
          <w:trHeight w:val="20"/>
        </w:trPr>
        <w:tc>
          <w:tcPr>
            <w:tcW w:w="1282" w:type="pct"/>
            <w:vMerge/>
          </w:tcPr>
          <w:p w14:paraId="3B65FCDE" w14:textId="77777777" w:rsidR="00AE253B" w:rsidRPr="00DF7200" w:rsidRDefault="00AE253B" w:rsidP="00AE253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2A29223" w14:textId="77777777" w:rsidR="00AE253B" w:rsidRPr="008616D5" w:rsidRDefault="00AE253B" w:rsidP="00AE253B">
            <w:pPr>
              <w:rPr>
                <w:sz w:val="24"/>
                <w:szCs w:val="24"/>
              </w:rPr>
            </w:pPr>
            <w:r w:rsidRPr="008616D5">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AE253B" w:rsidRPr="00DF7200" w14:paraId="65A85EE6" w14:textId="77777777" w:rsidTr="00E43FE1">
        <w:trPr>
          <w:trHeight w:val="20"/>
        </w:trPr>
        <w:tc>
          <w:tcPr>
            <w:tcW w:w="1282" w:type="pct"/>
            <w:vMerge/>
          </w:tcPr>
          <w:p w14:paraId="7449438D" w14:textId="77777777" w:rsidR="00AE253B" w:rsidRPr="00DF7200" w:rsidRDefault="00AE253B" w:rsidP="00AE253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9B16625" w14:textId="77777777" w:rsidR="00AE253B" w:rsidRPr="008616D5" w:rsidRDefault="00AE253B" w:rsidP="00AE253B">
            <w:pPr>
              <w:rPr>
                <w:sz w:val="24"/>
                <w:szCs w:val="24"/>
              </w:rPr>
            </w:pPr>
            <w:r w:rsidRPr="008616D5">
              <w:rPr>
                <w:sz w:val="24"/>
                <w:szCs w:val="24"/>
              </w:rPr>
              <w:t>Цифровые средства коммуникации для проведения работы</w:t>
            </w:r>
          </w:p>
        </w:tc>
      </w:tr>
      <w:tr w:rsidR="00AE253B" w:rsidRPr="00DF7200" w14:paraId="4FCA84DA" w14:textId="77777777" w:rsidTr="00E43FE1">
        <w:trPr>
          <w:trHeight w:val="20"/>
        </w:trPr>
        <w:tc>
          <w:tcPr>
            <w:tcW w:w="1282" w:type="pct"/>
            <w:vMerge/>
          </w:tcPr>
          <w:p w14:paraId="074D8602" w14:textId="77777777" w:rsidR="00AE253B" w:rsidRPr="00DF7200" w:rsidRDefault="00AE253B" w:rsidP="00AE253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41AB625" w14:textId="77777777" w:rsidR="00AE253B" w:rsidRPr="008616D5" w:rsidRDefault="00AE253B" w:rsidP="00AE253B">
            <w:pPr>
              <w:rPr>
                <w:sz w:val="24"/>
                <w:szCs w:val="24"/>
              </w:rPr>
            </w:pPr>
            <w:r w:rsidRPr="008616D5">
              <w:rPr>
                <w:sz w:val="24"/>
                <w:szCs w:val="24"/>
              </w:rPr>
              <w:t>Порядок использования электронных и технических устройств для обеспечения трудовых процессов</w:t>
            </w:r>
          </w:p>
        </w:tc>
      </w:tr>
      <w:tr w:rsidR="00AE253B" w:rsidRPr="00DF7200" w14:paraId="754CA043" w14:textId="77777777" w:rsidTr="00E43FE1">
        <w:trPr>
          <w:trHeight w:val="20"/>
        </w:trPr>
        <w:tc>
          <w:tcPr>
            <w:tcW w:w="1282" w:type="pct"/>
            <w:vMerge/>
          </w:tcPr>
          <w:p w14:paraId="2757901D" w14:textId="77777777" w:rsidR="00AE253B" w:rsidRPr="00DF7200" w:rsidRDefault="00AE253B" w:rsidP="00AE253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540781B" w14:textId="77777777" w:rsidR="00AE253B" w:rsidRPr="008616D5" w:rsidRDefault="00AE253B" w:rsidP="00AE253B">
            <w:pPr>
              <w:rPr>
                <w:sz w:val="24"/>
                <w:szCs w:val="24"/>
              </w:rPr>
            </w:pPr>
            <w:r w:rsidRPr="008616D5">
              <w:rPr>
                <w:sz w:val="24"/>
                <w:szCs w:val="24"/>
              </w:rPr>
              <w:t>Назначение и порядок использования контрольно-измерительных приборов и аппаратуры</w:t>
            </w:r>
          </w:p>
        </w:tc>
      </w:tr>
      <w:tr w:rsidR="00AE253B" w:rsidRPr="00DF7200" w14:paraId="2E601D86" w14:textId="77777777" w:rsidTr="00E43FE1">
        <w:trPr>
          <w:trHeight w:val="20"/>
        </w:trPr>
        <w:tc>
          <w:tcPr>
            <w:tcW w:w="1282" w:type="pct"/>
            <w:vMerge/>
          </w:tcPr>
          <w:p w14:paraId="17AD1F3B" w14:textId="77777777" w:rsidR="00AE253B" w:rsidRPr="00DF7200" w:rsidRDefault="00AE253B" w:rsidP="00AE253B">
            <w:pPr>
              <w:rPr>
                <w:sz w:val="24"/>
                <w:szCs w:val="24"/>
              </w:rPr>
            </w:pPr>
          </w:p>
        </w:tc>
        <w:tc>
          <w:tcPr>
            <w:tcW w:w="3718" w:type="pct"/>
            <w:vAlign w:val="bottom"/>
          </w:tcPr>
          <w:p w14:paraId="6793DBB2" w14:textId="77777777" w:rsidR="00AE253B" w:rsidRPr="008616D5" w:rsidRDefault="00AE253B" w:rsidP="00AE253B">
            <w:pPr>
              <w:rPr>
                <w:sz w:val="24"/>
                <w:szCs w:val="24"/>
              </w:rPr>
            </w:pPr>
            <w:r w:rsidRPr="008616D5">
              <w:rPr>
                <w:sz w:val="24"/>
                <w:szCs w:val="24"/>
              </w:rPr>
              <w:t>Правила, виды, алгоритмы оказания первой помощи до оказания медицинской помощи</w:t>
            </w:r>
          </w:p>
        </w:tc>
      </w:tr>
      <w:tr w:rsidR="00AE253B" w:rsidRPr="00DF7200" w14:paraId="7512F4D0" w14:textId="77777777" w:rsidTr="00A27795">
        <w:trPr>
          <w:trHeight w:val="20"/>
        </w:trPr>
        <w:tc>
          <w:tcPr>
            <w:tcW w:w="1282" w:type="pct"/>
          </w:tcPr>
          <w:p w14:paraId="385959B3" w14:textId="77777777" w:rsidR="00AE253B" w:rsidRPr="00DF7200" w:rsidRDefault="00AE253B" w:rsidP="00AE253B">
            <w:pPr>
              <w:rPr>
                <w:sz w:val="24"/>
                <w:szCs w:val="24"/>
              </w:rPr>
            </w:pPr>
            <w:r w:rsidRPr="00DF7200">
              <w:rPr>
                <w:sz w:val="24"/>
                <w:szCs w:val="24"/>
              </w:rPr>
              <w:t>Другие характеристики</w:t>
            </w:r>
          </w:p>
        </w:tc>
        <w:tc>
          <w:tcPr>
            <w:tcW w:w="3718" w:type="pct"/>
          </w:tcPr>
          <w:p w14:paraId="56D2EE75" w14:textId="77777777" w:rsidR="00AE253B" w:rsidRPr="00DF7200" w:rsidRDefault="00AE253B" w:rsidP="00AE253B">
            <w:pPr>
              <w:jc w:val="both"/>
              <w:rPr>
                <w:sz w:val="24"/>
                <w:szCs w:val="24"/>
              </w:rPr>
            </w:pPr>
            <w:r w:rsidRPr="00DF7200">
              <w:rPr>
                <w:sz w:val="24"/>
                <w:szCs w:val="24"/>
              </w:rPr>
              <w:t>-</w:t>
            </w:r>
          </w:p>
        </w:tc>
      </w:tr>
    </w:tbl>
    <w:p w14:paraId="7346C87E" w14:textId="77777777" w:rsidR="00922AAD" w:rsidRDefault="00922AAD" w:rsidP="00651ABD">
      <w:pPr>
        <w:pStyle w:val="25"/>
      </w:pPr>
      <w:bookmarkStart w:id="17" w:name="_Toc529710207"/>
      <w:bookmarkStart w:id="18" w:name="_Toc1551106"/>
      <w:bookmarkStart w:id="19" w:name="_Toc1551159"/>
    </w:p>
    <w:bookmarkEnd w:id="17"/>
    <w:bookmarkEnd w:id="18"/>
    <w:bookmarkEnd w:id="19"/>
    <w:p w14:paraId="7D869091" w14:textId="77777777" w:rsidR="003E5D32" w:rsidRPr="00DF7200" w:rsidRDefault="00E43FE1" w:rsidP="003E5D32">
      <w:pPr>
        <w:rPr>
          <w:b/>
          <w:bCs/>
          <w:sz w:val="24"/>
          <w:szCs w:val="24"/>
        </w:rPr>
      </w:pPr>
      <w:r>
        <w:rPr>
          <w:b/>
          <w:bCs/>
          <w:sz w:val="24"/>
          <w:szCs w:val="24"/>
        </w:rPr>
        <w:t>3.2</w:t>
      </w:r>
      <w:r w:rsidR="006810FB" w:rsidRPr="00DF7200">
        <w:rPr>
          <w:b/>
          <w:bCs/>
          <w:sz w:val="24"/>
          <w:szCs w:val="24"/>
        </w:rPr>
        <w:t>.</w:t>
      </w:r>
      <w:r w:rsidR="005326E3" w:rsidRPr="00DF7200">
        <w:rPr>
          <w:b/>
          <w:bCs/>
          <w:sz w:val="24"/>
          <w:szCs w:val="24"/>
        </w:rPr>
        <w:t>3</w:t>
      </w:r>
      <w:r w:rsidR="003E5D32" w:rsidRPr="00DF7200">
        <w:rPr>
          <w:b/>
          <w:bCs/>
          <w:sz w:val="24"/>
          <w:szCs w:val="24"/>
        </w:rPr>
        <w:t>. Трудовая функция</w:t>
      </w:r>
    </w:p>
    <w:p w14:paraId="2E650230" w14:textId="77777777" w:rsidR="003E5D32" w:rsidRPr="00DF7200" w:rsidRDefault="003E5D32" w:rsidP="003E5D32">
      <w:pPr>
        <w:rPr>
          <w:b/>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3E5D32" w:rsidRPr="00DF7200" w14:paraId="555194AD" w14:textId="77777777" w:rsidTr="00060F9B">
        <w:tc>
          <w:tcPr>
            <w:tcW w:w="753" w:type="pct"/>
            <w:tcBorders>
              <w:top w:val="nil"/>
              <w:left w:val="nil"/>
              <w:bottom w:val="nil"/>
              <w:right w:val="single" w:sz="4" w:space="0" w:color="7F7F7F"/>
            </w:tcBorders>
            <w:vAlign w:val="center"/>
          </w:tcPr>
          <w:p w14:paraId="7411BA7C" w14:textId="77777777" w:rsidR="003E5D32" w:rsidRPr="00DF7200" w:rsidRDefault="003E5D32" w:rsidP="003E5D32">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672C1916" w14:textId="77777777" w:rsidR="003E5D32" w:rsidRPr="00DF7200" w:rsidRDefault="00E43FE1" w:rsidP="00E43FE1">
            <w:pPr>
              <w:rPr>
                <w:sz w:val="24"/>
                <w:szCs w:val="24"/>
              </w:rPr>
            </w:pPr>
            <w:r>
              <w:rPr>
                <w:sz w:val="24"/>
                <w:szCs w:val="24"/>
              </w:rPr>
              <w:t xml:space="preserve">Развитие </w:t>
            </w:r>
            <w:r w:rsidRPr="00E43FE1">
              <w:rPr>
                <w:sz w:val="24"/>
                <w:szCs w:val="24"/>
              </w:rPr>
              <w:t>функциональных возможностей, общей и специальной физической, технической, тактической подготов</w:t>
            </w:r>
            <w:r>
              <w:rPr>
                <w:sz w:val="24"/>
                <w:szCs w:val="24"/>
              </w:rPr>
              <w:t>ленности</w:t>
            </w:r>
            <w:r w:rsidRPr="00E43FE1">
              <w:rPr>
                <w:sz w:val="24"/>
                <w:szCs w:val="24"/>
              </w:rPr>
              <w:t xml:space="preserve"> занимающихся по виду (спортивной дисциплине) адаптивного спорта</w:t>
            </w:r>
          </w:p>
        </w:tc>
        <w:tc>
          <w:tcPr>
            <w:tcW w:w="430" w:type="pct"/>
            <w:tcBorders>
              <w:top w:val="nil"/>
              <w:left w:val="single" w:sz="4" w:space="0" w:color="7F7F7F"/>
              <w:bottom w:val="nil"/>
              <w:right w:val="single" w:sz="4" w:space="0" w:color="7F7F7F"/>
            </w:tcBorders>
            <w:vAlign w:val="center"/>
          </w:tcPr>
          <w:p w14:paraId="21CB4C84" w14:textId="77777777" w:rsidR="003E5D32" w:rsidRPr="00DF7200" w:rsidRDefault="003E5D32" w:rsidP="00060F9B">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0F433088" w14:textId="77777777" w:rsidR="003E5D32" w:rsidRPr="00DF7200" w:rsidRDefault="007908A2" w:rsidP="00BD3501">
            <w:pPr>
              <w:rPr>
                <w:sz w:val="24"/>
                <w:szCs w:val="24"/>
              </w:rPr>
            </w:pPr>
            <w:r>
              <w:rPr>
                <w:sz w:val="24"/>
                <w:szCs w:val="24"/>
                <w:lang w:val="en-US"/>
              </w:rPr>
              <w:t>C</w:t>
            </w:r>
            <w:r w:rsidR="006810FB" w:rsidRPr="00DF7200">
              <w:rPr>
                <w:sz w:val="24"/>
                <w:szCs w:val="24"/>
              </w:rPr>
              <w:t>/0</w:t>
            </w:r>
            <w:r w:rsidR="00BD3501" w:rsidRPr="00DF7200">
              <w:rPr>
                <w:sz w:val="24"/>
                <w:szCs w:val="24"/>
              </w:rPr>
              <w:t>3</w:t>
            </w:r>
            <w:r w:rsidR="003E5D32" w:rsidRPr="00DF7200">
              <w:rPr>
                <w:sz w:val="24"/>
                <w:szCs w:val="24"/>
              </w:rPr>
              <w:t>.6</w:t>
            </w:r>
          </w:p>
        </w:tc>
        <w:tc>
          <w:tcPr>
            <w:tcW w:w="755" w:type="pct"/>
            <w:tcBorders>
              <w:top w:val="nil"/>
              <w:left w:val="single" w:sz="4" w:space="0" w:color="7F7F7F"/>
              <w:bottom w:val="nil"/>
              <w:right w:val="single" w:sz="4" w:space="0" w:color="7F7F7F"/>
            </w:tcBorders>
            <w:vAlign w:val="center"/>
          </w:tcPr>
          <w:p w14:paraId="1FA99D50" w14:textId="77777777" w:rsidR="003E5D32" w:rsidRPr="00DF7200" w:rsidRDefault="003E5D32" w:rsidP="00060F9B">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4904B99D" w14:textId="77777777" w:rsidR="003E5D32" w:rsidRPr="00DF7200" w:rsidRDefault="003E5D32" w:rsidP="003E5D32">
            <w:pPr>
              <w:jc w:val="center"/>
              <w:rPr>
                <w:sz w:val="24"/>
                <w:szCs w:val="24"/>
              </w:rPr>
            </w:pPr>
            <w:r w:rsidRPr="00DF7200">
              <w:rPr>
                <w:sz w:val="24"/>
                <w:szCs w:val="24"/>
              </w:rPr>
              <w:t>6</w:t>
            </w:r>
          </w:p>
        </w:tc>
      </w:tr>
    </w:tbl>
    <w:p w14:paraId="35C1861E" w14:textId="77777777" w:rsidR="003E5D32" w:rsidRPr="00DF7200" w:rsidRDefault="003E5D32" w:rsidP="003E5D32">
      <w:pPr>
        <w:rPr>
          <w:sz w:val="2"/>
          <w:szCs w:val="2"/>
        </w:rPr>
      </w:pPr>
    </w:p>
    <w:p w14:paraId="5C42FB7F" w14:textId="77777777" w:rsidR="003E5D32" w:rsidRPr="00DF7200" w:rsidRDefault="003E5D32" w:rsidP="003E5D3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65"/>
        <w:gridCol w:w="889"/>
        <w:gridCol w:w="1905"/>
        <w:gridCol w:w="636"/>
        <w:gridCol w:w="1263"/>
        <w:gridCol w:w="2030"/>
      </w:tblGrid>
      <w:tr w:rsidR="003E5D32" w:rsidRPr="00DF7200" w14:paraId="67BA8DB4" w14:textId="77777777" w:rsidTr="007611FC">
        <w:tc>
          <w:tcPr>
            <w:tcW w:w="1084" w:type="pct"/>
            <w:tcBorders>
              <w:top w:val="nil"/>
              <w:left w:val="nil"/>
              <w:bottom w:val="nil"/>
              <w:right w:val="single" w:sz="4" w:space="0" w:color="7F7F7F"/>
            </w:tcBorders>
            <w:shd w:val="clear" w:color="auto" w:fill="auto"/>
          </w:tcPr>
          <w:p w14:paraId="10B725BC" w14:textId="77777777" w:rsidR="003E5D32" w:rsidRPr="00DF7200" w:rsidRDefault="003E5D32" w:rsidP="003E5D32">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5D2F54AB" w14:textId="77777777" w:rsidR="003E5D32" w:rsidRPr="00DF7200" w:rsidRDefault="003E5D32" w:rsidP="003E5D32">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7BD006E0" w14:textId="77777777" w:rsidR="003E5D32" w:rsidRPr="007611FC" w:rsidRDefault="003E5D32" w:rsidP="003E5D32">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76A4A8A5" w14:textId="77777777" w:rsidR="003E5D32" w:rsidRPr="00DF7200" w:rsidRDefault="003E5D32" w:rsidP="003E5D32">
            <w:r w:rsidRPr="00DF7200">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tcPr>
          <w:p w14:paraId="25E6CA17" w14:textId="77777777" w:rsidR="003E5D32" w:rsidRPr="00DF7200" w:rsidRDefault="003E5D32" w:rsidP="003E5D32"/>
        </w:tc>
        <w:tc>
          <w:tcPr>
            <w:tcW w:w="619" w:type="pct"/>
            <w:tcBorders>
              <w:top w:val="single" w:sz="4" w:space="0" w:color="7F7F7F"/>
              <w:left w:val="single" w:sz="4" w:space="0" w:color="7F7F7F"/>
              <w:bottom w:val="single" w:sz="4" w:space="0" w:color="7F7F7F"/>
              <w:right w:val="single" w:sz="4" w:space="0" w:color="7F7F7F"/>
            </w:tcBorders>
            <w:shd w:val="clear" w:color="auto" w:fill="auto"/>
          </w:tcPr>
          <w:p w14:paraId="21E3897B" w14:textId="77777777" w:rsidR="003E5D32" w:rsidRPr="00DF7200" w:rsidRDefault="003E5D32" w:rsidP="003E5D32"/>
        </w:tc>
        <w:tc>
          <w:tcPr>
            <w:tcW w:w="995" w:type="pct"/>
            <w:tcBorders>
              <w:top w:val="single" w:sz="4" w:space="0" w:color="7F7F7F"/>
              <w:left w:val="single" w:sz="4" w:space="0" w:color="7F7F7F"/>
              <w:bottom w:val="single" w:sz="4" w:space="0" w:color="7F7F7F"/>
              <w:right w:val="single" w:sz="4" w:space="0" w:color="7F7F7F"/>
            </w:tcBorders>
            <w:shd w:val="clear" w:color="auto" w:fill="auto"/>
          </w:tcPr>
          <w:p w14:paraId="311E0535" w14:textId="77777777" w:rsidR="003E5D32" w:rsidRPr="00DF7200" w:rsidRDefault="003E5D32" w:rsidP="003E5D32"/>
        </w:tc>
      </w:tr>
      <w:tr w:rsidR="003E5D32" w:rsidRPr="00DF7200" w14:paraId="4D2D193E" w14:textId="77777777" w:rsidTr="007611FC">
        <w:tc>
          <w:tcPr>
            <w:tcW w:w="1084" w:type="pct"/>
            <w:tcBorders>
              <w:top w:val="nil"/>
              <w:left w:val="nil"/>
              <w:bottom w:val="nil"/>
              <w:right w:val="nil"/>
            </w:tcBorders>
            <w:shd w:val="clear" w:color="auto" w:fill="auto"/>
          </w:tcPr>
          <w:p w14:paraId="7ADB2F38" w14:textId="77777777" w:rsidR="003E5D32" w:rsidRPr="007611FC" w:rsidRDefault="003E5D32" w:rsidP="003E5D32">
            <w:pPr>
              <w:rPr>
                <w:sz w:val="24"/>
                <w:szCs w:val="24"/>
              </w:rPr>
            </w:pPr>
          </w:p>
        </w:tc>
        <w:tc>
          <w:tcPr>
            <w:tcW w:w="620" w:type="pct"/>
            <w:tcBorders>
              <w:top w:val="single" w:sz="4" w:space="0" w:color="7F7F7F"/>
              <w:left w:val="nil"/>
              <w:bottom w:val="nil"/>
              <w:right w:val="nil"/>
            </w:tcBorders>
            <w:shd w:val="clear" w:color="auto" w:fill="auto"/>
          </w:tcPr>
          <w:p w14:paraId="45AF68B6" w14:textId="77777777" w:rsidR="003E5D32" w:rsidRPr="00DF7200" w:rsidRDefault="003E5D32" w:rsidP="003E5D32"/>
        </w:tc>
        <w:tc>
          <w:tcPr>
            <w:tcW w:w="436" w:type="pct"/>
            <w:tcBorders>
              <w:top w:val="single" w:sz="4" w:space="0" w:color="7F7F7F"/>
              <w:left w:val="nil"/>
              <w:bottom w:val="nil"/>
              <w:right w:val="nil"/>
            </w:tcBorders>
            <w:shd w:val="clear" w:color="auto" w:fill="auto"/>
          </w:tcPr>
          <w:p w14:paraId="7550E136" w14:textId="77777777" w:rsidR="003E5D32" w:rsidRPr="00DF7200" w:rsidRDefault="003E5D32" w:rsidP="003E5D32"/>
        </w:tc>
        <w:tc>
          <w:tcPr>
            <w:tcW w:w="934" w:type="pct"/>
            <w:tcBorders>
              <w:top w:val="single" w:sz="4" w:space="0" w:color="7F7F7F"/>
              <w:left w:val="nil"/>
              <w:bottom w:val="nil"/>
              <w:right w:val="nil"/>
            </w:tcBorders>
            <w:shd w:val="clear" w:color="auto" w:fill="auto"/>
          </w:tcPr>
          <w:p w14:paraId="3ADCBF51" w14:textId="77777777" w:rsidR="003E5D32" w:rsidRPr="00DF7200" w:rsidRDefault="003E5D32" w:rsidP="003E5D32"/>
        </w:tc>
        <w:tc>
          <w:tcPr>
            <w:tcW w:w="312" w:type="pct"/>
            <w:tcBorders>
              <w:top w:val="single" w:sz="4" w:space="0" w:color="7F7F7F"/>
              <w:left w:val="nil"/>
              <w:bottom w:val="nil"/>
              <w:right w:val="nil"/>
            </w:tcBorders>
            <w:shd w:val="clear" w:color="auto" w:fill="auto"/>
          </w:tcPr>
          <w:p w14:paraId="41A45314" w14:textId="77777777" w:rsidR="003E5D32" w:rsidRPr="00DF7200" w:rsidRDefault="003E5D32" w:rsidP="003E5D32"/>
        </w:tc>
        <w:tc>
          <w:tcPr>
            <w:tcW w:w="619" w:type="pct"/>
            <w:tcBorders>
              <w:top w:val="single" w:sz="4" w:space="0" w:color="7F7F7F"/>
              <w:left w:val="nil"/>
              <w:bottom w:val="nil"/>
              <w:right w:val="nil"/>
            </w:tcBorders>
            <w:shd w:val="clear" w:color="auto" w:fill="auto"/>
          </w:tcPr>
          <w:p w14:paraId="5813F923" w14:textId="77777777" w:rsidR="003E5D32" w:rsidRPr="00DF7200" w:rsidRDefault="003E5D32" w:rsidP="007611FC">
            <w:pPr>
              <w:jc w:val="center"/>
            </w:pPr>
            <w:r w:rsidRPr="00DF7200">
              <w:t>Код оригинала</w:t>
            </w:r>
          </w:p>
        </w:tc>
        <w:tc>
          <w:tcPr>
            <w:tcW w:w="995" w:type="pct"/>
            <w:tcBorders>
              <w:top w:val="single" w:sz="4" w:space="0" w:color="7F7F7F"/>
              <w:left w:val="nil"/>
              <w:bottom w:val="nil"/>
              <w:right w:val="nil"/>
            </w:tcBorders>
            <w:shd w:val="clear" w:color="auto" w:fill="auto"/>
          </w:tcPr>
          <w:p w14:paraId="11498983" w14:textId="77777777" w:rsidR="003E5D32" w:rsidRPr="00DF7200" w:rsidRDefault="003E5D32" w:rsidP="007611FC">
            <w:pPr>
              <w:jc w:val="center"/>
            </w:pPr>
            <w:r w:rsidRPr="00DF7200">
              <w:t>Регистрационный номер профессионального стандарта</w:t>
            </w:r>
          </w:p>
        </w:tc>
      </w:tr>
    </w:tbl>
    <w:p w14:paraId="562E3145" w14:textId="77777777" w:rsidR="003E5D32" w:rsidRPr="00DF7200" w:rsidRDefault="003E5D32" w:rsidP="003E5D32">
      <w:pPr>
        <w:rPr>
          <w:b/>
          <w:bCs/>
          <w:sz w:val="24"/>
          <w:szCs w:val="24"/>
        </w:rPr>
      </w:pPr>
    </w:p>
    <w:p w14:paraId="4525046D" w14:textId="77777777" w:rsidR="003E5D32" w:rsidRPr="00DF7200" w:rsidRDefault="003E5D32" w:rsidP="003E5D32">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274998" w:rsidRPr="00DF7200" w14:paraId="5B6AB2C5" w14:textId="77777777" w:rsidTr="007611FC">
        <w:trPr>
          <w:cantSplit/>
          <w:trHeight w:val="1633"/>
        </w:trPr>
        <w:tc>
          <w:tcPr>
            <w:tcW w:w="1282" w:type="pct"/>
            <w:vMerge w:val="restart"/>
          </w:tcPr>
          <w:p w14:paraId="382793B4" w14:textId="77777777" w:rsidR="00274998" w:rsidRPr="00DF7200" w:rsidRDefault="00274998" w:rsidP="00E43FE1">
            <w:pPr>
              <w:rPr>
                <w:sz w:val="24"/>
                <w:szCs w:val="24"/>
              </w:rPr>
            </w:pPr>
            <w:r w:rsidRPr="00DF7200">
              <w:rPr>
                <w:sz w:val="24"/>
                <w:szCs w:val="24"/>
              </w:rPr>
              <w:t>Трудовые действия</w:t>
            </w:r>
          </w:p>
        </w:tc>
        <w:tc>
          <w:tcPr>
            <w:tcW w:w="3718" w:type="pct"/>
            <w:tcBorders>
              <w:top w:val="single" w:sz="4" w:space="0" w:color="7F7F7F"/>
              <w:left w:val="single" w:sz="4" w:space="0" w:color="7F7F7F"/>
              <w:right w:val="single" w:sz="4" w:space="0" w:color="7F7F7F"/>
            </w:tcBorders>
            <w:shd w:val="clear" w:color="auto" w:fill="auto"/>
          </w:tcPr>
          <w:p w14:paraId="615A2C84" w14:textId="77777777" w:rsidR="00274998" w:rsidRPr="00DF7200" w:rsidRDefault="00274998" w:rsidP="00E43FE1">
            <w:pPr>
              <w:widowControl w:val="0"/>
              <w:adjustRightInd w:val="0"/>
              <w:jc w:val="both"/>
              <w:rPr>
                <w:sz w:val="24"/>
                <w:szCs w:val="24"/>
              </w:rPr>
            </w:pPr>
            <w:r w:rsidRPr="00DF7200">
              <w:rPr>
                <w:sz w:val="24"/>
                <w:szCs w:val="24"/>
              </w:rPr>
              <w:t xml:space="preserve">Проведение коррекционно-развивающих занятий и мероприятий по социализации </w:t>
            </w:r>
            <w:r>
              <w:rPr>
                <w:sz w:val="24"/>
                <w:szCs w:val="24"/>
              </w:rPr>
              <w:t>занимающихся</w:t>
            </w:r>
            <w:r w:rsidRPr="00DF7200">
              <w:rPr>
                <w:sz w:val="24"/>
                <w:szCs w:val="24"/>
              </w:rPr>
              <w:t xml:space="preserve">, развитию навыков гигиены и самоконтроля, самостоятельного передвижения (в том числе с помощью технических средств реабилитации инвалидов) и бытового самообслуживания, формированию у них устойчивого интереса к занятиям </w:t>
            </w:r>
            <w:r>
              <w:rPr>
                <w:sz w:val="24"/>
                <w:szCs w:val="24"/>
              </w:rPr>
              <w:t xml:space="preserve">адаптивным </w:t>
            </w:r>
            <w:r w:rsidRPr="00DF7200">
              <w:rPr>
                <w:sz w:val="24"/>
                <w:szCs w:val="24"/>
              </w:rPr>
              <w:t>спортом</w:t>
            </w:r>
          </w:p>
        </w:tc>
      </w:tr>
      <w:tr w:rsidR="00274998" w:rsidRPr="00DF7200" w14:paraId="1851A158" w14:textId="77777777" w:rsidTr="007611FC">
        <w:trPr>
          <w:cantSplit/>
          <w:trHeight w:val="20"/>
        </w:trPr>
        <w:tc>
          <w:tcPr>
            <w:tcW w:w="1282" w:type="pct"/>
            <w:vMerge/>
          </w:tcPr>
          <w:p w14:paraId="27592235" w14:textId="77777777" w:rsidR="00274998" w:rsidRPr="00DF7200" w:rsidRDefault="00274998" w:rsidP="00E43FE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18221A6" w14:textId="77777777" w:rsidR="00274998" w:rsidRPr="00DF7200" w:rsidRDefault="00274998" w:rsidP="00E43FE1">
            <w:pPr>
              <w:widowControl w:val="0"/>
              <w:adjustRightInd w:val="0"/>
              <w:jc w:val="both"/>
              <w:rPr>
                <w:sz w:val="24"/>
                <w:szCs w:val="24"/>
              </w:rPr>
            </w:pPr>
            <w:r w:rsidRPr="00274998">
              <w:rPr>
                <w:sz w:val="24"/>
                <w:szCs w:val="24"/>
              </w:rPr>
              <w:t>Проведение с занимающимися теоретических занятий (лекций и бесед) по основам спортивной гигиены в адаптивном спорте, врачебного контроля и самоконтроля, техники безопасности при проведении занятий</w:t>
            </w:r>
          </w:p>
        </w:tc>
      </w:tr>
      <w:tr w:rsidR="00E43FE1" w:rsidRPr="00DF7200" w14:paraId="169A8C52" w14:textId="77777777" w:rsidTr="007611FC">
        <w:trPr>
          <w:cantSplit/>
          <w:trHeight w:val="20"/>
        </w:trPr>
        <w:tc>
          <w:tcPr>
            <w:tcW w:w="1282" w:type="pct"/>
            <w:vMerge/>
          </w:tcPr>
          <w:p w14:paraId="0EA75DC0" w14:textId="77777777" w:rsidR="00E43FE1" w:rsidRPr="00DF7200" w:rsidRDefault="00E43FE1" w:rsidP="00E43FE1">
            <w:pPr>
              <w:rPr>
                <w:sz w:val="24"/>
                <w:szCs w:val="24"/>
              </w:rPr>
            </w:pPr>
          </w:p>
        </w:tc>
        <w:tc>
          <w:tcPr>
            <w:tcW w:w="3718" w:type="pct"/>
          </w:tcPr>
          <w:p w14:paraId="45C44BBE" w14:textId="77777777" w:rsidR="00E43FE1" w:rsidRPr="00DF7200" w:rsidRDefault="00E43FE1" w:rsidP="00274998">
            <w:pPr>
              <w:tabs>
                <w:tab w:val="left" w:pos="2896"/>
              </w:tabs>
              <w:jc w:val="both"/>
              <w:rPr>
                <w:sz w:val="24"/>
                <w:szCs w:val="24"/>
              </w:rPr>
            </w:pPr>
            <w:r w:rsidRPr="00DF7200">
              <w:rPr>
                <w:sz w:val="24"/>
                <w:szCs w:val="24"/>
              </w:rPr>
              <w:t xml:space="preserve">Проведение с </w:t>
            </w:r>
            <w:r>
              <w:rPr>
                <w:sz w:val="24"/>
                <w:szCs w:val="24"/>
              </w:rPr>
              <w:t>занимающимися</w:t>
            </w:r>
            <w:r w:rsidRPr="00DF7200">
              <w:rPr>
                <w:sz w:val="24"/>
                <w:szCs w:val="24"/>
              </w:rPr>
              <w:t xml:space="preserve"> теоретических занятий (лекций и бесед) по </w:t>
            </w:r>
            <w:r w:rsidR="00274998" w:rsidRPr="00274998">
              <w:rPr>
                <w:sz w:val="24"/>
                <w:szCs w:val="24"/>
              </w:rPr>
              <w:t>истории и правилам вида</w:t>
            </w:r>
            <w:r w:rsidR="00274998">
              <w:rPr>
                <w:sz w:val="24"/>
                <w:szCs w:val="24"/>
              </w:rPr>
              <w:t xml:space="preserve"> (спортивной дисциплины) адаптивного спорта</w:t>
            </w:r>
            <w:r w:rsidRPr="00DF7200">
              <w:rPr>
                <w:sz w:val="24"/>
                <w:szCs w:val="24"/>
              </w:rPr>
              <w:t xml:space="preserve">, по основам техники и тактики в виде </w:t>
            </w:r>
            <w:r>
              <w:rPr>
                <w:sz w:val="24"/>
                <w:szCs w:val="24"/>
              </w:rPr>
              <w:t xml:space="preserve">адаптивного </w:t>
            </w:r>
            <w:r w:rsidRPr="00DF7200">
              <w:rPr>
                <w:sz w:val="24"/>
                <w:szCs w:val="24"/>
              </w:rPr>
              <w:t>спорта</w:t>
            </w:r>
            <w:r>
              <w:rPr>
                <w:sz w:val="24"/>
                <w:szCs w:val="24"/>
              </w:rPr>
              <w:t xml:space="preserve"> </w:t>
            </w:r>
            <w:r w:rsidRPr="00C40C0A">
              <w:rPr>
                <w:sz w:val="24"/>
                <w:szCs w:val="24"/>
              </w:rPr>
              <w:t>(группе спортивных дисциплин)</w:t>
            </w:r>
          </w:p>
        </w:tc>
      </w:tr>
      <w:tr w:rsidR="00E43FE1" w:rsidRPr="00DF7200" w14:paraId="2A3E8DEA" w14:textId="77777777" w:rsidTr="007611FC">
        <w:trPr>
          <w:cantSplit/>
          <w:trHeight w:val="20"/>
        </w:trPr>
        <w:tc>
          <w:tcPr>
            <w:tcW w:w="1282" w:type="pct"/>
            <w:vMerge/>
          </w:tcPr>
          <w:p w14:paraId="4205E687" w14:textId="77777777" w:rsidR="00E43FE1" w:rsidRPr="00DF7200" w:rsidRDefault="00E43FE1" w:rsidP="00E43FE1">
            <w:pPr>
              <w:rPr>
                <w:sz w:val="24"/>
                <w:szCs w:val="24"/>
              </w:rPr>
            </w:pPr>
          </w:p>
        </w:tc>
        <w:tc>
          <w:tcPr>
            <w:tcW w:w="3718" w:type="pct"/>
          </w:tcPr>
          <w:p w14:paraId="7769A07B" w14:textId="77777777" w:rsidR="00E43FE1" w:rsidRPr="00DF7200" w:rsidRDefault="00E43FE1" w:rsidP="00E43FE1">
            <w:pPr>
              <w:widowControl w:val="0"/>
              <w:adjustRightInd w:val="0"/>
              <w:jc w:val="both"/>
              <w:rPr>
                <w:sz w:val="24"/>
                <w:szCs w:val="24"/>
              </w:rPr>
            </w:pPr>
            <w:r w:rsidRPr="00DF7200">
              <w:rPr>
                <w:sz w:val="24"/>
                <w:szCs w:val="24"/>
              </w:rPr>
              <w:t xml:space="preserve">Проведение с </w:t>
            </w:r>
            <w:r>
              <w:rPr>
                <w:sz w:val="24"/>
                <w:szCs w:val="24"/>
              </w:rPr>
              <w:t>занимающимися</w:t>
            </w:r>
            <w:r w:rsidRPr="00DF7200">
              <w:rPr>
                <w:sz w:val="24"/>
                <w:szCs w:val="24"/>
              </w:rPr>
              <w:t xml:space="preserve"> воспитательной работы с целью развития психических </w:t>
            </w:r>
            <w:r>
              <w:rPr>
                <w:sz w:val="24"/>
                <w:szCs w:val="24"/>
              </w:rPr>
              <w:t xml:space="preserve">и волевых </w:t>
            </w:r>
            <w:r w:rsidRPr="00DF7200">
              <w:rPr>
                <w:sz w:val="24"/>
                <w:szCs w:val="24"/>
              </w:rPr>
              <w:t xml:space="preserve">качеств, дальнейшей социализации и двигательной адаптации </w:t>
            </w:r>
            <w:r>
              <w:rPr>
                <w:sz w:val="24"/>
                <w:szCs w:val="24"/>
              </w:rPr>
              <w:t>занимающихся</w:t>
            </w:r>
          </w:p>
        </w:tc>
      </w:tr>
      <w:tr w:rsidR="00E43FE1" w:rsidRPr="00DF7200" w14:paraId="23CD1F2E" w14:textId="77777777" w:rsidTr="007611FC">
        <w:trPr>
          <w:cantSplit/>
          <w:trHeight w:val="20"/>
        </w:trPr>
        <w:tc>
          <w:tcPr>
            <w:tcW w:w="1282" w:type="pct"/>
            <w:vMerge/>
          </w:tcPr>
          <w:p w14:paraId="3CD70DF8" w14:textId="77777777" w:rsidR="00E43FE1" w:rsidRPr="00DF7200" w:rsidRDefault="00E43FE1" w:rsidP="00E43FE1">
            <w:pPr>
              <w:rPr>
                <w:sz w:val="24"/>
                <w:szCs w:val="24"/>
              </w:rPr>
            </w:pPr>
          </w:p>
        </w:tc>
        <w:tc>
          <w:tcPr>
            <w:tcW w:w="3718" w:type="pct"/>
          </w:tcPr>
          <w:p w14:paraId="213FB345" w14:textId="77777777" w:rsidR="00E43FE1" w:rsidRPr="00DF7200" w:rsidRDefault="00E43FE1" w:rsidP="00E43FE1">
            <w:pPr>
              <w:widowControl w:val="0"/>
              <w:adjustRightInd w:val="0"/>
              <w:jc w:val="both"/>
              <w:rPr>
                <w:sz w:val="24"/>
                <w:szCs w:val="24"/>
              </w:rPr>
            </w:pPr>
            <w:r w:rsidRPr="00DF7200">
              <w:rPr>
                <w:sz w:val="24"/>
                <w:szCs w:val="24"/>
              </w:rPr>
              <w:t xml:space="preserve">Проведение с </w:t>
            </w:r>
            <w:r>
              <w:rPr>
                <w:sz w:val="24"/>
                <w:szCs w:val="24"/>
              </w:rPr>
              <w:t>занимающимися</w:t>
            </w:r>
            <w:r w:rsidRPr="00DF7200">
              <w:rPr>
                <w:sz w:val="24"/>
                <w:szCs w:val="24"/>
              </w:rPr>
              <w:t xml:space="preserve"> тренировок на основе комплекса упражнений для повышения общей и специальной физической подготовленности, развития у </w:t>
            </w:r>
            <w:r>
              <w:rPr>
                <w:sz w:val="24"/>
                <w:szCs w:val="24"/>
              </w:rPr>
              <w:t>занимающегося</w:t>
            </w:r>
            <w:r w:rsidRPr="00DF7200">
              <w:rPr>
                <w:sz w:val="24"/>
                <w:szCs w:val="24"/>
              </w:rPr>
              <w:t xml:space="preserve"> компенсаторных физических качеств</w:t>
            </w:r>
          </w:p>
        </w:tc>
      </w:tr>
      <w:tr w:rsidR="00E43FE1" w:rsidRPr="00DF7200" w14:paraId="10B53039" w14:textId="77777777" w:rsidTr="007611FC">
        <w:trPr>
          <w:cantSplit/>
          <w:trHeight w:val="20"/>
        </w:trPr>
        <w:tc>
          <w:tcPr>
            <w:tcW w:w="1282" w:type="pct"/>
            <w:vMerge/>
          </w:tcPr>
          <w:p w14:paraId="0F31FBA2" w14:textId="77777777" w:rsidR="00E43FE1" w:rsidRPr="00DF7200" w:rsidRDefault="00E43FE1" w:rsidP="00E43FE1">
            <w:pPr>
              <w:rPr>
                <w:sz w:val="24"/>
                <w:szCs w:val="24"/>
              </w:rPr>
            </w:pPr>
          </w:p>
        </w:tc>
        <w:tc>
          <w:tcPr>
            <w:tcW w:w="3718" w:type="pct"/>
          </w:tcPr>
          <w:p w14:paraId="0B8F3A1D" w14:textId="77777777" w:rsidR="00E43FE1" w:rsidRPr="00DF7200" w:rsidRDefault="00E43FE1" w:rsidP="00274998">
            <w:pPr>
              <w:widowControl w:val="0"/>
              <w:adjustRightInd w:val="0"/>
              <w:jc w:val="both"/>
              <w:rPr>
                <w:sz w:val="24"/>
                <w:szCs w:val="24"/>
              </w:rPr>
            </w:pPr>
            <w:r w:rsidRPr="00DF7200">
              <w:rPr>
                <w:sz w:val="24"/>
                <w:szCs w:val="24"/>
              </w:rPr>
              <w:t xml:space="preserve">Выполнение с </w:t>
            </w:r>
            <w:r>
              <w:rPr>
                <w:sz w:val="24"/>
                <w:szCs w:val="24"/>
              </w:rPr>
              <w:t>занимающимися</w:t>
            </w:r>
            <w:r w:rsidRPr="00DF7200">
              <w:rPr>
                <w:sz w:val="24"/>
                <w:szCs w:val="24"/>
              </w:rPr>
              <w:t xml:space="preserve"> комплексов упражнений для освоения различных тактических приемов и решения тактических задач</w:t>
            </w:r>
            <w:r w:rsidR="00274998">
              <w:rPr>
                <w:sz w:val="24"/>
                <w:szCs w:val="24"/>
              </w:rPr>
              <w:t xml:space="preserve"> </w:t>
            </w:r>
          </w:p>
        </w:tc>
      </w:tr>
      <w:tr w:rsidR="00E43FE1" w:rsidRPr="00DF7200" w14:paraId="2B124AEF" w14:textId="77777777" w:rsidTr="007611FC">
        <w:trPr>
          <w:cantSplit/>
          <w:trHeight w:val="20"/>
        </w:trPr>
        <w:tc>
          <w:tcPr>
            <w:tcW w:w="1282" w:type="pct"/>
            <w:vMerge/>
          </w:tcPr>
          <w:p w14:paraId="1207AB57" w14:textId="77777777" w:rsidR="00E43FE1" w:rsidRPr="00DF7200" w:rsidRDefault="00E43FE1" w:rsidP="00E43FE1">
            <w:pPr>
              <w:rPr>
                <w:sz w:val="24"/>
                <w:szCs w:val="24"/>
              </w:rPr>
            </w:pPr>
          </w:p>
        </w:tc>
        <w:tc>
          <w:tcPr>
            <w:tcW w:w="3718" w:type="pct"/>
          </w:tcPr>
          <w:p w14:paraId="4B44D7A9" w14:textId="77777777" w:rsidR="00E43FE1" w:rsidRPr="00DF7200" w:rsidRDefault="00E43FE1" w:rsidP="00E43FE1">
            <w:pPr>
              <w:widowControl w:val="0"/>
              <w:adjustRightInd w:val="0"/>
              <w:jc w:val="both"/>
              <w:rPr>
                <w:sz w:val="24"/>
                <w:szCs w:val="24"/>
              </w:rPr>
            </w:pPr>
            <w:r w:rsidRPr="00DF7200">
              <w:rPr>
                <w:sz w:val="24"/>
                <w:szCs w:val="24"/>
              </w:rPr>
              <w:t xml:space="preserve">Проведение с </w:t>
            </w:r>
            <w:r>
              <w:rPr>
                <w:sz w:val="24"/>
                <w:szCs w:val="24"/>
              </w:rPr>
              <w:t>занимающимися</w:t>
            </w:r>
            <w:r w:rsidRPr="00DF7200">
              <w:rPr>
                <w:sz w:val="24"/>
                <w:szCs w:val="24"/>
              </w:rPr>
              <w:t xml:space="preserve"> тренировок для расширения и совершенствования технико-тактических навыков </w:t>
            </w:r>
            <w:r>
              <w:rPr>
                <w:sz w:val="24"/>
                <w:szCs w:val="24"/>
              </w:rPr>
              <w:t>в виде</w:t>
            </w:r>
            <w:r w:rsidRPr="00DF7200">
              <w:rPr>
                <w:sz w:val="24"/>
                <w:szCs w:val="24"/>
              </w:rPr>
              <w:t xml:space="preserve"> </w:t>
            </w:r>
            <w:r>
              <w:rPr>
                <w:sz w:val="24"/>
                <w:szCs w:val="24"/>
              </w:rPr>
              <w:t xml:space="preserve">адаптивного спорта </w:t>
            </w:r>
            <w:r w:rsidRPr="00C40C0A">
              <w:rPr>
                <w:sz w:val="24"/>
                <w:szCs w:val="24"/>
              </w:rPr>
              <w:t>(группе спортивных дисциплин)</w:t>
            </w:r>
          </w:p>
        </w:tc>
      </w:tr>
      <w:tr w:rsidR="00E43FE1" w:rsidRPr="00DF7200" w14:paraId="4626CC25" w14:textId="77777777" w:rsidTr="007611FC">
        <w:trPr>
          <w:cantSplit/>
          <w:trHeight w:val="20"/>
        </w:trPr>
        <w:tc>
          <w:tcPr>
            <w:tcW w:w="1282" w:type="pct"/>
            <w:vMerge/>
          </w:tcPr>
          <w:p w14:paraId="77D172CF" w14:textId="77777777" w:rsidR="00E43FE1" w:rsidRPr="00DF7200" w:rsidRDefault="00E43FE1" w:rsidP="00E43FE1">
            <w:pPr>
              <w:rPr>
                <w:sz w:val="24"/>
                <w:szCs w:val="24"/>
              </w:rPr>
            </w:pPr>
          </w:p>
        </w:tc>
        <w:tc>
          <w:tcPr>
            <w:tcW w:w="3718" w:type="pct"/>
          </w:tcPr>
          <w:p w14:paraId="392E740C" w14:textId="77777777" w:rsidR="00E43FE1" w:rsidRPr="00DF7200" w:rsidRDefault="00E43FE1" w:rsidP="00E43FE1">
            <w:pPr>
              <w:widowControl w:val="0"/>
              <w:adjustRightInd w:val="0"/>
              <w:jc w:val="both"/>
              <w:rPr>
                <w:sz w:val="24"/>
                <w:szCs w:val="24"/>
              </w:rPr>
            </w:pPr>
            <w:r w:rsidRPr="00DF7200">
              <w:rPr>
                <w:sz w:val="24"/>
                <w:szCs w:val="24"/>
              </w:rPr>
              <w:t xml:space="preserve">Проведение с </w:t>
            </w:r>
            <w:r>
              <w:rPr>
                <w:sz w:val="24"/>
                <w:szCs w:val="24"/>
              </w:rPr>
              <w:t>занимающимися</w:t>
            </w:r>
            <w:r w:rsidRPr="00DF7200">
              <w:rPr>
                <w:sz w:val="24"/>
                <w:szCs w:val="24"/>
              </w:rPr>
              <w:t xml:space="preserve"> тренировок для совершенствования технической подготовки, в том числе с использованием в упражнениях отягощений и тренажерных устро</w:t>
            </w:r>
            <w:r>
              <w:rPr>
                <w:sz w:val="24"/>
                <w:szCs w:val="24"/>
              </w:rPr>
              <w:t>йств</w:t>
            </w:r>
          </w:p>
        </w:tc>
      </w:tr>
      <w:tr w:rsidR="00E43FE1" w:rsidRPr="00DF7200" w14:paraId="64B02BDE" w14:textId="77777777" w:rsidTr="007611FC">
        <w:trPr>
          <w:cantSplit/>
          <w:trHeight w:val="20"/>
        </w:trPr>
        <w:tc>
          <w:tcPr>
            <w:tcW w:w="1282" w:type="pct"/>
            <w:vMerge/>
          </w:tcPr>
          <w:p w14:paraId="597294D6" w14:textId="77777777" w:rsidR="00E43FE1" w:rsidRPr="00DF7200" w:rsidRDefault="00E43FE1" w:rsidP="00E43FE1">
            <w:pPr>
              <w:rPr>
                <w:sz w:val="24"/>
                <w:szCs w:val="24"/>
              </w:rPr>
            </w:pPr>
          </w:p>
        </w:tc>
        <w:tc>
          <w:tcPr>
            <w:tcW w:w="3718" w:type="pct"/>
          </w:tcPr>
          <w:p w14:paraId="1BC4B714" w14:textId="77777777" w:rsidR="00E43FE1" w:rsidRPr="00DF7200" w:rsidRDefault="00E43FE1" w:rsidP="00E43FE1">
            <w:pPr>
              <w:widowControl w:val="0"/>
              <w:adjustRightInd w:val="0"/>
              <w:jc w:val="both"/>
              <w:rPr>
                <w:sz w:val="24"/>
                <w:szCs w:val="24"/>
              </w:rPr>
            </w:pPr>
            <w:r w:rsidRPr="00DF7200">
              <w:rPr>
                <w:sz w:val="24"/>
                <w:szCs w:val="24"/>
              </w:rPr>
              <w:t xml:space="preserve">Обучение </w:t>
            </w:r>
            <w:r>
              <w:rPr>
                <w:sz w:val="24"/>
                <w:szCs w:val="24"/>
              </w:rPr>
              <w:t>занимающихся</w:t>
            </w:r>
            <w:r w:rsidRPr="00DF7200">
              <w:rPr>
                <w:sz w:val="24"/>
                <w:szCs w:val="24"/>
              </w:rPr>
              <w:t xml:space="preserve"> навыкам </w:t>
            </w:r>
            <w:r>
              <w:rPr>
                <w:sz w:val="24"/>
                <w:szCs w:val="24"/>
              </w:rPr>
              <w:t xml:space="preserve">безопасного </w:t>
            </w:r>
            <w:r w:rsidRPr="00DF7200">
              <w:rPr>
                <w:sz w:val="24"/>
                <w:szCs w:val="24"/>
              </w:rPr>
              <w:t>использования специализированных технических средств</w:t>
            </w:r>
            <w:r>
              <w:rPr>
                <w:sz w:val="24"/>
                <w:szCs w:val="24"/>
              </w:rPr>
              <w:t xml:space="preserve">, </w:t>
            </w:r>
            <w:r w:rsidRPr="005C5132">
              <w:rPr>
                <w:sz w:val="24"/>
                <w:szCs w:val="24"/>
              </w:rPr>
              <w:t>технических средств реабилитации инвалидов</w:t>
            </w:r>
            <w:r w:rsidRPr="00DF7200">
              <w:rPr>
                <w:sz w:val="24"/>
                <w:szCs w:val="24"/>
              </w:rPr>
              <w:t xml:space="preserve"> </w:t>
            </w:r>
          </w:p>
        </w:tc>
      </w:tr>
      <w:tr w:rsidR="00E43FE1" w:rsidRPr="00DF7200" w14:paraId="3A80BB3E" w14:textId="77777777" w:rsidTr="007611FC">
        <w:trPr>
          <w:cantSplit/>
          <w:trHeight w:val="20"/>
        </w:trPr>
        <w:tc>
          <w:tcPr>
            <w:tcW w:w="1282" w:type="pct"/>
            <w:vMerge/>
          </w:tcPr>
          <w:p w14:paraId="558FC6ED" w14:textId="77777777" w:rsidR="00E43FE1" w:rsidRPr="00DF7200" w:rsidRDefault="00E43FE1" w:rsidP="00E43FE1">
            <w:pPr>
              <w:rPr>
                <w:sz w:val="24"/>
                <w:szCs w:val="24"/>
              </w:rPr>
            </w:pPr>
          </w:p>
        </w:tc>
        <w:tc>
          <w:tcPr>
            <w:tcW w:w="3718" w:type="pct"/>
          </w:tcPr>
          <w:p w14:paraId="07CF65CA" w14:textId="77777777" w:rsidR="00E43FE1" w:rsidRPr="00DF7200" w:rsidRDefault="00E43FE1" w:rsidP="00E43FE1">
            <w:pPr>
              <w:widowControl w:val="0"/>
              <w:adjustRightInd w:val="0"/>
              <w:jc w:val="both"/>
              <w:rPr>
                <w:sz w:val="24"/>
                <w:szCs w:val="24"/>
              </w:rPr>
            </w:pPr>
            <w:r w:rsidRPr="00DF7200">
              <w:rPr>
                <w:sz w:val="24"/>
                <w:szCs w:val="24"/>
              </w:rPr>
              <w:t xml:space="preserve">Подготовка </w:t>
            </w:r>
            <w:r>
              <w:rPr>
                <w:sz w:val="24"/>
                <w:szCs w:val="24"/>
              </w:rPr>
              <w:t>занимающихся</w:t>
            </w:r>
            <w:r w:rsidRPr="00DF7200">
              <w:rPr>
                <w:sz w:val="24"/>
                <w:szCs w:val="24"/>
              </w:rPr>
              <w:t xml:space="preserve"> к выполнению нормативов спортивного разряда не ниже первого спортивного разряда по игровым видам адаптивного спорта, по прочим видам адаптивного спорта</w:t>
            </w:r>
            <w:r>
              <w:rPr>
                <w:sz w:val="24"/>
                <w:szCs w:val="24"/>
              </w:rPr>
              <w:t xml:space="preserve"> (группам спортивных дисциплин)</w:t>
            </w:r>
            <w:r w:rsidRPr="00DF7200">
              <w:rPr>
                <w:sz w:val="24"/>
                <w:szCs w:val="24"/>
              </w:rPr>
              <w:t xml:space="preserve"> – не </w:t>
            </w:r>
            <w:r>
              <w:rPr>
                <w:sz w:val="24"/>
                <w:szCs w:val="24"/>
              </w:rPr>
              <w:t>ниже кандидата в мастера спорта</w:t>
            </w:r>
          </w:p>
        </w:tc>
      </w:tr>
      <w:tr w:rsidR="00E43FE1" w:rsidRPr="00DF7200" w14:paraId="4CE11C03" w14:textId="77777777" w:rsidTr="007611FC">
        <w:trPr>
          <w:cantSplit/>
          <w:trHeight w:val="20"/>
        </w:trPr>
        <w:tc>
          <w:tcPr>
            <w:tcW w:w="1282" w:type="pct"/>
            <w:vMerge/>
          </w:tcPr>
          <w:p w14:paraId="779C1096" w14:textId="77777777" w:rsidR="00E43FE1" w:rsidRPr="00DF7200" w:rsidRDefault="00E43FE1" w:rsidP="00E43FE1">
            <w:pPr>
              <w:rPr>
                <w:sz w:val="24"/>
                <w:szCs w:val="24"/>
              </w:rPr>
            </w:pPr>
          </w:p>
        </w:tc>
        <w:tc>
          <w:tcPr>
            <w:tcW w:w="3718" w:type="pct"/>
          </w:tcPr>
          <w:p w14:paraId="39354D3E" w14:textId="77777777" w:rsidR="00E43FE1" w:rsidRPr="00DF7200" w:rsidRDefault="00E43FE1" w:rsidP="00274998">
            <w:pPr>
              <w:widowControl w:val="0"/>
              <w:adjustRightInd w:val="0"/>
              <w:jc w:val="both"/>
              <w:rPr>
                <w:sz w:val="24"/>
                <w:szCs w:val="24"/>
              </w:rPr>
            </w:pPr>
            <w:r w:rsidRPr="00DF7200">
              <w:rPr>
                <w:sz w:val="24"/>
                <w:szCs w:val="24"/>
              </w:rPr>
              <w:t xml:space="preserve">Организация посещения </w:t>
            </w:r>
            <w:r>
              <w:rPr>
                <w:sz w:val="24"/>
                <w:szCs w:val="24"/>
              </w:rPr>
              <w:t>занимающимися</w:t>
            </w:r>
            <w:r w:rsidRPr="00DF7200">
              <w:rPr>
                <w:sz w:val="24"/>
                <w:szCs w:val="24"/>
              </w:rPr>
              <w:t xml:space="preserve"> тренировочных мероприятий, предусмотренных программой спортивной подготовки</w:t>
            </w:r>
            <w:r>
              <w:rPr>
                <w:sz w:val="24"/>
                <w:szCs w:val="24"/>
              </w:rPr>
              <w:t xml:space="preserve"> по виду</w:t>
            </w:r>
            <w:r w:rsidR="00274998">
              <w:rPr>
                <w:sz w:val="24"/>
                <w:szCs w:val="24"/>
              </w:rPr>
              <w:t xml:space="preserve"> (спортивной дисциплине)</w:t>
            </w:r>
            <w:r>
              <w:rPr>
                <w:sz w:val="24"/>
                <w:szCs w:val="24"/>
              </w:rPr>
              <w:t xml:space="preserve"> адаптивного спорта</w:t>
            </w:r>
          </w:p>
        </w:tc>
      </w:tr>
      <w:tr w:rsidR="00E43FE1" w:rsidRPr="00DF7200" w14:paraId="09CCD2D8" w14:textId="77777777" w:rsidTr="007611FC">
        <w:trPr>
          <w:cantSplit/>
          <w:trHeight w:val="20"/>
        </w:trPr>
        <w:tc>
          <w:tcPr>
            <w:tcW w:w="1282" w:type="pct"/>
            <w:vMerge/>
          </w:tcPr>
          <w:p w14:paraId="72FC8CC8" w14:textId="77777777" w:rsidR="00E43FE1" w:rsidRPr="00DF7200" w:rsidRDefault="00E43FE1" w:rsidP="00E43FE1">
            <w:pPr>
              <w:rPr>
                <w:sz w:val="24"/>
                <w:szCs w:val="24"/>
              </w:rPr>
            </w:pPr>
          </w:p>
        </w:tc>
        <w:tc>
          <w:tcPr>
            <w:tcW w:w="3718" w:type="pct"/>
          </w:tcPr>
          <w:p w14:paraId="5DB1D1DC" w14:textId="77777777" w:rsidR="00E43FE1" w:rsidRPr="00DF7200" w:rsidRDefault="00F64998" w:rsidP="00E43FE1">
            <w:pPr>
              <w:widowControl w:val="0"/>
              <w:adjustRightInd w:val="0"/>
              <w:jc w:val="both"/>
              <w:rPr>
                <w:sz w:val="24"/>
                <w:szCs w:val="24"/>
              </w:rPr>
            </w:pPr>
            <w:r>
              <w:rPr>
                <w:sz w:val="24"/>
                <w:szCs w:val="24"/>
              </w:rPr>
              <w:t>Контролирование</w:t>
            </w:r>
            <w:r w:rsidR="00E43FE1" w:rsidRPr="00DF7200">
              <w:rPr>
                <w:sz w:val="24"/>
                <w:szCs w:val="24"/>
              </w:rPr>
              <w:t xml:space="preserve"> утомляемости и переносимости нагрузок у </w:t>
            </w:r>
            <w:r w:rsidR="00E43FE1">
              <w:rPr>
                <w:sz w:val="24"/>
                <w:szCs w:val="24"/>
              </w:rPr>
              <w:t>занимающихся</w:t>
            </w:r>
            <w:r w:rsidR="00E43FE1" w:rsidRPr="00DF7200">
              <w:rPr>
                <w:sz w:val="24"/>
                <w:szCs w:val="24"/>
              </w:rPr>
              <w:t xml:space="preserve"> во время тренировочного занятия</w:t>
            </w:r>
          </w:p>
        </w:tc>
      </w:tr>
      <w:tr w:rsidR="00E43FE1" w:rsidRPr="00DF7200" w14:paraId="4ED243C0" w14:textId="77777777" w:rsidTr="007611FC">
        <w:trPr>
          <w:cantSplit/>
          <w:trHeight w:val="20"/>
        </w:trPr>
        <w:tc>
          <w:tcPr>
            <w:tcW w:w="1282" w:type="pct"/>
            <w:vMerge/>
          </w:tcPr>
          <w:p w14:paraId="11C16DDB" w14:textId="77777777" w:rsidR="00E43FE1" w:rsidRPr="00DF7200" w:rsidRDefault="00E43FE1" w:rsidP="00E43FE1">
            <w:pPr>
              <w:rPr>
                <w:sz w:val="24"/>
                <w:szCs w:val="24"/>
              </w:rPr>
            </w:pPr>
          </w:p>
        </w:tc>
        <w:tc>
          <w:tcPr>
            <w:tcW w:w="3718" w:type="pct"/>
          </w:tcPr>
          <w:p w14:paraId="44A025AD" w14:textId="77777777" w:rsidR="00E43FE1" w:rsidRPr="00DF7200" w:rsidRDefault="00E43FE1" w:rsidP="00E43FE1">
            <w:pPr>
              <w:widowControl w:val="0"/>
              <w:tabs>
                <w:tab w:val="left" w:pos="2896"/>
              </w:tabs>
              <w:adjustRightInd w:val="0"/>
              <w:jc w:val="both"/>
              <w:rPr>
                <w:sz w:val="24"/>
                <w:szCs w:val="24"/>
              </w:rPr>
            </w:pPr>
            <w:r w:rsidRPr="00DF7200">
              <w:rPr>
                <w:sz w:val="24"/>
                <w:szCs w:val="24"/>
              </w:rPr>
              <w:t xml:space="preserve">Контроль безопасного выполнения </w:t>
            </w:r>
            <w:r>
              <w:rPr>
                <w:sz w:val="24"/>
                <w:szCs w:val="24"/>
              </w:rPr>
              <w:t>занимающимися</w:t>
            </w:r>
            <w:r w:rsidRPr="00DF7200">
              <w:rPr>
                <w:sz w:val="24"/>
                <w:szCs w:val="24"/>
              </w:rPr>
              <w:t xml:space="preserve"> элементов программы тренировочного занятия и использования спортивной </w:t>
            </w:r>
            <w:r>
              <w:rPr>
                <w:sz w:val="24"/>
                <w:szCs w:val="24"/>
              </w:rPr>
              <w:t xml:space="preserve">и специализированной </w:t>
            </w:r>
            <w:r w:rsidRPr="00DF7200">
              <w:rPr>
                <w:sz w:val="24"/>
                <w:szCs w:val="24"/>
              </w:rPr>
              <w:t>техники, оборудования, инвентаря</w:t>
            </w:r>
          </w:p>
        </w:tc>
      </w:tr>
      <w:tr w:rsidR="00274998" w:rsidRPr="00DF7200" w14:paraId="54D842D5" w14:textId="77777777" w:rsidTr="007611FC">
        <w:trPr>
          <w:cantSplit/>
          <w:trHeight w:val="20"/>
        </w:trPr>
        <w:tc>
          <w:tcPr>
            <w:tcW w:w="1282" w:type="pct"/>
            <w:vMerge/>
          </w:tcPr>
          <w:p w14:paraId="737DF7C9" w14:textId="77777777" w:rsidR="00274998" w:rsidRPr="00DF7200" w:rsidRDefault="00274998" w:rsidP="00274998">
            <w:pPr>
              <w:rPr>
                <w:sz w:val="24"/>
                <w:szCs w:val="24"/>
              </w:rPr>
            </w:pPr>
          </w:p>
        </w:tc>
        <w:tc>
          <w:tcPr>
            <w:tcW w:w="3718" w:type="pct"/>
          </w:tcPr>
          <w:p w14:paraId="4297CE75" w14:textId="77777777" w:rsidR="00274998" w:rsidRPr="001E6969" w:rsidRDefault="00274998" w:rsidP="00274998">
            <w:pPr>
              <w:jc w:val="both"/>
              <w:rPr>
                <w:sz w:val="24"/>
                <w:szCs w:val="24"/>
              </w:rPr>
            </w:pPr>
            <w:r w:rsidRPr="001E6969">
              <w:rPr>
                <w:sz w:val="24"/>
                <w:szCs w:val="24"/>
              </w:rPr>
              <w:t xml:space="preserve">Подготовка отчетной документации </w:t>
            </w:r>
            <w:r>
              <w:rPr>
                <w:sz w:val="24"/>
                <w:szCs w:val="24"/>
              </w:rPr>
              <w:t>п</w:t>
            </w:r>
            <w:r w:rsidRPr="001E6969">
              <w:rPr>
                <w:sz w:val="24"/>
                <w:szCs w:val="24"/>
              </w:rPr>
              <w:t xml:space="preserve">о </w:t>
            </w:r>
            <w:r>
              <w:rPr>
                <w:sz w:val="24"/>
                <w:szCs w:val="24"/>
              </w:rPr>
              <w:t>проведению мероприятий развития</w:t>
            </w:r>
            <w:r w:rsidRPr="00274998">
              <w:rPr>
                <w:sz w:val="24"/>
                <w:szCs w:val="24"/>
              </w:rPr>
              <w:t xml:space="preserve"> функциональных возможностей, общей и специальной физической, технической, тактической подготовленности занимающихся по виду (спортивной дисциплине) адаптивного спорта</w:t>
            </w:r>
          </w:p>
        </w:tc>
      </w:tr>
      <w:tr w:rsidR="00274998" w:rsidRPr="00DF7200" w14:paraId="48AEF1B5" w14:textId="77777777" w:rsidTr="007611FC">
        <w:trPr>
          <w:cantSplit/>
          <w:trHeight w:val="20"/>
        </w:trPr>
        <w:tc>
          <w:tcPr>
            <w:tcW w:w="1282" w:type="pct"/>
            <w:vMerge/>
          </w:tcPr>
          <w:p w14:paraId="0788C78A" w14:textId="77777777" w:rsidR="00274998" w:rsidRPr="00DF7200" w:rsidRDefault="00274998" w:rsidP="00274998">
            <w:pPr>
              <w:rPr>
                <w:sz w:val="24"/>
                <w:szCs w:val="24"/>
              </w:rPr>
            </w:pPr>
          </w:p>
        </w:tc>
        <w:tc>
          <w:tcPr>
            <w:tcW w:w="3718" w:type="pct"/>
          </w:tcPr>
          <w:p w14:paraId="255BAAAA" w14:textId="77777777" w:rsidR="00274998" w:rsidRPr="001E6969" w:rsidRDefault="00274998" w:rsidP="00274998">
            <w:pPr>
              <w:jc w:val="both"/>
              <w:rPr>
                <w:sz w:val="24"/>
                <w:szCs w:val="24"/>
              </w:rPr>
            </w:pPr>
            <w:r w:rsidRPr="001E6969">
              <w:rPr>
                <w:sz w:val="24"/>
                <w:szCs w:val="24"/>
              </w:rPr>
              <w:t>Оказание первой помощи до оказания медицинской помощи</w:t>
            </w:r>
          </w:p>
        </w:tc>
      </w:tr>
      <w:tr w:rsidR="00274998" w:rsidRPr="00DF7200" w14:paraId="57C91E9D" w14:textId="77777777" w:rsidTr="007611FC">
        <w:trPr>
          <w:cantSplit/>
          <w:trHeight w:val="20"/>
        </w:trPr>
        <w:tc>
          <w:tcPr>
            <w:tcW w:w="1282" w:type="pct"/>
            <w:vMerge w:val="restart"/>
          </w:tcPr>
          <w:p w14:paraId="7A7B7E33" w14:textId="77777777" w:rsidR="00274998" w:rsidRPr="00DF7200" w:rsidRDefault="00274998" w:rsidP="00274998">
            <w:pPr>
              <w:rPr>
                <w:sz w:val="24"/>
                <w:szCs w:val="24"/>
              </w:rPr>
            </w:pPr>
            <w:r w:rsidRPr="00DF7200">
              <w:rPr>
                <w:sz w:val="24"/>
                <w:szCs w:val="24"/>
              </w:rPr>
              <w:t>Необходимые умения</w:t>
            </w:r>
          </w:p>
        </w:tc>
        <w:tc>
          <w:tcPr>
            <w:tcW w:w="3718" w:type="pct"/>
          </w:tcPr>
          <w:p w14:paraId="6EA5555F" w14:textId="77777777" w:rsidR="00274998" w:rsidRPr="008616D5" w:rsidRDefault="00274998" w:rsidP="00274998">
            <w:pPr>
              <w:jc w:val="both"/>
              <w:rPr>
                <w:sz w:val="24"/>
                <w:szCs w:val="24"/>
              </w:rPr>
            </w:pPr>
            <w:r w:rsidRPr="008616D5">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274998" w:rsidRPr="00DF7200" w14:paraId="5400F47F" w14:textId="77777777" w:rsidTr="007611FC">
        <w:trPr>
          <w:cantSplit/>
          <w:trHeight w:val="20"/>
        </w:trPr>
        <w:tc>
          <w:tcPr>
            <w:tcW w:w="1282" w:type="pct"/>
            <w:vMerge/>
          </w:tcPr>
          <w:p w14:paraId="59A845AD" w14:textId="77777777" w:rsidR="00274998" w:rsidRPr="00DF7200" w:rsidRDefault="00274998" w:rsidP="00274998">
            <w:pPr>
              <w:rPr>
                <w:sz w:val="24"/>
                <w:szCs w:val="24"/>
              </w:rPr>
            </w:pPr>
          </w:p>
        </w:tc>
        <w:tc>
          <w:tcPr>
            <w:tcW w:w="3718" w:type="pct"/>
          </w:tcPr>
          <w:p w14:paraId="2785D31E" w14:textId="77777777" w:rsidR="00274998" w:rsidRPr="008616D5" w:rsidRDefault="00274998" w:rsidP="00274998">
            <w:pPr>
              <w:jc w:val="both"/>
              <w:rPr>
                <w:sz w:val="24"/>
                <w:szCs w:val="24"/>
              </w:rPr>
            </w:pPr>
            <w:r w:rsidRPr="008616D5">
              <w:rPr>
                <w:sz w:val="24"/>
                <w:szCs w:val="24"/>
              </w:rPr>
              <w:t>Выбирать и использовать оптимальные средства донесения информации и общения с инвалидами, лицами с ограниченными возможностями исходя из степени тяжести и структуры нарушений, состояния сохранных функций</w:t>
            </w:r>
          </w:p>
        </w:tc>
      </w:tr>
      <w:tr w:rsidR="00274998" w:rsidRPr="00DF7200" w14:paraId="780DE3E0" w14:textId="77777777" w:rsidTr="007611FC">
        <w:trPr>
          <w:cantSplit/>
          <w:trHeight w:val="20"/>
        </w:trPr>
        <w:tc>
          <w:tcPr>
            <w:tcW w:w="1282" w:type="pct"/>
            <w:vMerge/>
          </w:tcPr>
          <w:p w14:paraId="43B09ABB" w14:textId="77777777" w:rsidR="00274998" w:rsidRPr="00DF7200" w:rsidRDefault="00274998" w:rsidP="00274998">
            <w:pPr>
              <w:rPr>
                <w:sz w:val="24"/>
                <w:szCs w:val="24"/>
              </w:rPr>
            </w:pPr>
          </w:p>
        </w:tc>
        <w:tc>
          <w:tcPr>
            <w:tcW w:w="3718" w:type="pct"/>
          </w:tcPr>
          <w:p w14:paraId="692CD5AB" w14:textId="77777777" w:rsidR="00274998" w:rsidRPr="008616D5" w:rsidRDefault="00274998" w:rsidP="00274998">
            <w:pPr>
              <w:jc w:val="both"/>
              <w:rPr>
                <w:sz w:val="24"/>
                <w:szCs w:val="24"/>
              </w:rPr>
            </w:pPr>
            <w:r w:rsidRPr="008616D5">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A40A60" w:rsidRPr="00DF7200" w14:paraId="0AC0DA69" w14:textId="77777777" w:rsidTr="007611FC">
        <w:trPr>
          <w:cantSplit/>
          <w:trHeight w:val="20"/>
        </w:trPr>
        <w:tc>
          <w:tcPr>
            <w:tcW w:w="1282" w:type="pct"/>
            <w:vMerge/>
          </w:tcPr>
          <w:p w14:paraId="47EBF1A6" w14:textId="77777777" w:rsidR="00A40A60" w:rsidRPr="00DF7200" w:rsidRDefault="00A40A60" w:rsidP="00274998">
            <w:pPr>
              <w:rPr>
                <w:sz w:val="24"/>
                <w:szCs w:val="24"/>
              </w:rPr>
            </w:pPr>
          </w:p>
        </w:tc>
        <w:tc>
          <w:tcPr>
            <w:tcW w:w="3718" w:type="pct"/>
          </w:tcPr>
          <w:p w14:paraId="41A24F16" w14:textId="77777777" w:rsidR="00A40A60" w:rsidRPr="008616D5" w:rsidRDefault="00A40A60" w:rsidP="00A40A60">
            <w:pPr>
              <w:jc w:val="both"/>
              <w:rPr>
                <w:sz w:val="24"/>
                <w:szCs w:val="24"/>
              </w:rPr>
            </w:pPr>
            <w:r w:rsidRPr="00A40A60">
              <w:rPr>
                <w:sz w:val="24"/>
                <w:szCs w:val="24"/>
              </w:rPr>
              <w:t>Пользоваться специализированным спортивным оборудованием, тренажерами, устройствами и вспомогательными средствами для занятий адаптивным спортом, инвентарем и спортивной экипировкой</w:t>
            </w:r>
          </w:p>
        </w:tc>
      </w:tr>
      <w:tr w:rsidR="00274998" w:rsidRPr="00DF7200" w14:paraId="2E297405" w14:textId="77777777" w:rsidTr="007611FC">
        <w:trPr>
          <w:cantSplit/>
          <w:trHeight w:val="20"/>
        </w:trPr>
        <w:tc>
          <w:tcPr>
            <w:tcW w:w="1282" w:type="pct"/>
            <w:vMerge/>
          </w:tcPr>
          <w:p w14:paraId="23879256" w14:textId="77777777" w:rsidR="00274998" w:rsidRPr="00DF7200" w:rsidRDefault="00274998" w:rsidP="00274998">
            <w:pPr>
              <w:rPr>
                <w:sz w:val="24"/>
                <w:szCs w:val="24"/>
              </w:rPr>
            </w:pPr>
          </w:p>
        </w:tc>
        <w:tc>
          <w:tcPr>
            <w:tcW w:w="3718" w:type="pct"/>
          </w:tcPr>
          <w:p w14:paraId="2305BCD1" w14:textId="77777777" w:rsidR="00274998" w:rsidRPr="008616D5" w:rsidRDefault="00274998" w:rsidP="00274998">
            <w:pPr>
              <w:widowControl w:val="0"/>
              <w:adjustRightInd w:val="0"/>
              <w:jc w:val="both"/>
              <w:rPr>
                <w:sz w:val="24"/>
                <w:szCs w:val="24"/>
              </w:rPr>
            </w:pPr>
            <w:r w:rsidRPr="008616D5">
              <w:rPr>
                <w:sz w:val="24"/>
                <w:szCs w:val="24"/>
              </w:rPr>
              <w:t>Демонстрировать безопасные техники выполнения упражнений, предупреждать случаи травматизма во время тренировок</w:t>
            </w:r>
          </w:p>
        </w:tc>
      </w:tr>
      <w:tr w:rsidR="00274998" w:rsidRPr="00DF7200" w14:paraId="6432084A" w14:textId="77777777" w:rsidTr="007611FC">
        <w:trPr>
          <w:cantSplit/>
          <w:trHeight w:val="20"/>
        </w:trPr>
        <w:tc>
          <w:tcPr>
            <w:tcW w:w="1282" w:type="pct"/>
            <w:vMerge/>
          </w:tcPr>
          <w:p w14:paraId="0754B258" w14:textId="77777777" w:rsidR="00274998" w:rsidRPr="00DF7200" w:rsidRDefault="00274998" w:rsidP="00274998">
            <w:pPr>
              <w:rPr>
                <w:sz w:val="24"/>
                <w:szCs w:val="24"/>
              </w:rPr>
            </w:pPr>
          </w:p>
        </w:tc>
        <w:tc>
          <w:tcPr>
            <w:tcW w:w="3718" w:type="pct"/>
          </w:tcPr>
          <w:p w14:paraId="574A9B3B" w14:textId="77777777" w:rsidR="00274998" w:rsidRPr="008616D5" w:rsidRDefault="00274998" w:rsidP="00274998">
            <w:pPr>
              <w:widowControl w:val="0"/>
              <w:adjustRightInd w:val="0"/>
              <w:jc w:val="both"/>
              <w:rPr>
                <w:sz w:val="24"/>
                <w:szCs w:val="24"/>
              </w:rPr>
            </w:pPr>
            <w:r w:rsidRPr="008616D5">
              <w:rPr>
                <w:sz w:val="24"/>
                <w:szCs w:val="24"/>
              </w:rPr>
              <w:t>Разъяснять правила техники безопасности при выполнении упражнений, использовании спортивного и специализированного инвентаря, участии в спортивной (подвижной) игре</w:t>
            </w:r>
          </w:p>
        </w:tc>
      </w:tr>
      <w:tr w:rsidR="00274998" w:rsidRPr="00DF7200" w14:paraId="3DF572AA" w14:textId="77777777" w:rsidTr="007611FC">
        <w:trPr>
          <w:cantSplit/>
          <w:trHeight w:val="20"/>
        </w:trPr>
        <w:tc>
          <w:tcPr>
            <w:tcW w:w="1282" w:type="pct"/>
            <w:vMerge/>
          </w:tcPr>
          <w:p w14:paraId="6E74E143" w14:textId="77777777" w:rsidR="00274998" w:rsidRPr="00DF7200" w:rsidRDefault="00274998" w:rsidP="00274998">
            <w:pPr>
              <w:rPr>
                <w:sz w:val="24"/>
                <w:szCs w:val="24"/>
              </w:rPr>
            </w:pPr>
          </w:p>
        </w:tc>
        <w:tc>
          <w:tcPr>
            <w:tcW w:w="3718" w:type="pct"/>
          </w:tcPr>
          <w:p w14:paraId="14F2B424" w14:textId="77777777" w:rsidR="00274998" w:rsidRPr="008616D5" w:rsidRDefault="00274998" w:rsidP="00274998">
            <w:pPr>
              <w:widowControl w:val="0"/>
              <w:adjustRightInd w:val="0"/>
              <w:jc w:val="both"/>
              <w:rPr>
                <w:sz w:val="24"/>
                <w:szCs w:val="24"/>
              </w:rPr>
            </w:pPr>
            <w:r w:rsidRPr="008616D5">
              <w:rPr>
                <w:sz w:val="24"/>
                <w:szCs w:val="24"/>
              </w:rPr>
              <w:t>Использовать методы словесного, наглядного и сенсорно-коррекционного воздействия при показе занимающимся техники выполнения упражнений</w:t>
            </w:r>
          </w:p>
        </w:tc>
      </w:tr>
      <w:tr w:rsidR="00274998" w:rsidRPr="00DF7200" w14:paraId="72F83F9B" w14:textId="77777777" w:rsidTr="007611FC">
        <w:trPr>
          <w:cantSplit/>
          <w:trHeight w:val="20"/>
        </w:trPr>
        <w:tc>
          <w:tcPr>
            <w:tcW w:w="1282" w:type="pct"/>
            <w:vMerge/>
          </w:tcPr>
          <w:p w14:paraId="0C3CB655" w14:textId="77777777" w:rsidR="00274998" w:rsidRPr="00DF7200" w:rsidRDefault="00274998" w:rsidP="00274998">
            <w:pPr>
              <w:rPr>
                <w:sz w:val="24"/>
                <w:szCs w:val="24"/>
              </w:rPr>
            </w:pPr>
          </w:p>
        </w:tc>
        <w:tc>
          <w:tcPr>
            <w:tcW w:w="3718" w:type="pct"/>
          </w:tcPr>
          <w:p w14:paraId="102B94CD" w14:textId="77777777" w:rsidR="00274998" w:rsidRPr="008616D5" w:rsidRDefault="00274998" w:rsidP="00274998">
            <w:pPr>
              <w:widowControl w:val="0"/>
              <w:adjustRightInd w:val="0"/>
              <w:jc w:val="both"/>
              <w:rPr>
                <w:sz w:val="24"/>
                <w:szCs w:val="24"/>
              </w:rPr>
            </w:pPr>
            <w:r w:rsidRPr="008616D5">
              <w:rPr>
                <w:sz w:val="24"/>
                <w:szCs w:val="24"/>
              </w:rPr>
              <w:t>Отслеживать физическое, функциональное, психическое состояние занимающихся, выявлять наличие признаков их перенапряжения и переутомления во время занятия</w:t>
            </w:r>
          </w:p>
        </w:tc>
      </w:tr>
      <w:tr w:rsidR="00274998" w:rsidRPr="00DF7200" w14:paraId="15155D99" w14:textId="77777777" w:rsidTr="007611FC">
        <w:trPr>
          <w:cantSplit/>
          <w:trHeight w:val="20"/>
        </w:trPr>
        <w:tc>
          <w:tcPr>
            <w:tcW w:w="1282" w:type="pct"/>
            <w:vMerge/>
          </w:tcPr>
          <w:p w14:paraId="38AD13EC" w14:textId="77777777" w:rsidR="00274998" w:rsidRPr="00DF7200" w:rsidRDefault="00274998" w:rsidP="00274998">
            <w:pPr>
              <w:rPr>
                <w:sz w:val="24"/>
                <w:szCs w:val="24"/>
              </w:rPr>
            </w:pPr>
          </w:p>
        </w:tc>
        <w:tc>
          <w:tcPr>
            <w:tcW w:w="3718" w:type="pct"/>
          </w:tcPr>
          <w:p w14:paraId="62E20CE3" w14:textId="77777777" w:rsidR="00274998" w:rsidRPr="008616D5" w:rsidRDefault="00274998" w:rsidP="00274998">
            <w:pPr>
              <w:widowControl w:val="0"/>
              <w:adjustRightInd w:val="0"/>
              <w:jc w:val="both"/>
              <w:rPr>
                <w:sz w:val="24"/>
                <w:szCs w:val="24"/>
              </w:rPr>
            </w:pPr>
            <w:r w:rsidRPr="008616D5">
              <w:rPr>
                <w:sz w:val="24"/>
                <w:szCs w:val="24"/>
              </w:rPr>
              <w:t>Формулировать задачи занятия, подбирать соответствующие средства и методы их решения, регулировать психофизическую нагрузку в процессе занятий</w:t>
            </w:r>
          </w:p>
        </w:tc>
      </w:tr>
      <w:tr w:rsidR="00274998" w:rsidRPr="00DF7200" w14:paraId="1CD5DEA1" w14:textId="77777777" w:rsidTr="007611FC">
        <w:trPr>
          <w:cantSplit/>
          <w:trHeight w:val="20"/>
        </w:trPr>
        <w:tc>
          <w:tcPr>
            <w:tcW w:w="1282" w:type="pct"/>
            <w:vMerge/>
          </w:tcPr>
          <w:p w14:paraId="6FB47718" w14:textId="77777777" w:rsidR="00274998" w:rsidRPr="00DF7200" w:rsidRDefault="00274998" w:rsidP="00274998">
            <w:pPr>
              <w:rPr>
                <w:sz w:val="24"/>
                <w:szCs w:val="24"/>
              </w:rPr>
            </w:pPr>
          </w:p>
        </w:tc>
        <w:tc>
          <w:tcPr>
            <w:tcW w:w="3718" w:type="pct"/>
          </w:tcPr>
          <w:p w14:paraId="7949BC9D" w14:textId="77777777" w:rsidR="00274998" w:rsidRPr="008616D5" w:rsidRDefault="00274998" w:rsidP="00274998">
            <w:pPr>
              <w:widowControl w:val="0"/>
              <w:adjustRightInd w:val="0"/>
              <w:jc w:val="both"/>
              <w:rPr>
                <w:sz w:val="24"/>
                <w:szCs w:val="24"/>
              </w:rPr>
            </w:pPr>
            <w:r w:rsidRPr="008616D5">
              <w:rPr>
                <w:sz w:val="24"/>
                <w:szCs w:val="24"/>
              </w:rPr>
              <w:t>Внедрять в практику ведение спортивных дневников</w:t>
            </w:r>
          </w:p>
        </w:tc>
      </w:tr>
      <w:tr w:rsidR="00274998" w:rsidRPr="00DF7200" w14:paraId="4E3F0C81" w14:textId="77777777" w:rsidTr="007611FC">
        <w:trPr>
          <w:cantSplit/>
          <w:trHeight w:val="20"/>
        </w:trPr>
        <w:tc>
          <w:tcPr>
            <w:tcW w:w="1282" w:type="pct"/>
            <w:vMerge/>
          </w:tcPr>
          <w:p w14:paraId="53CA8940" w14:textId="77777777" w:rsidR="00274998" w:rsidRPr="00DF7200" w:rsidRDefault="00274998" w:rsidP="00274998">
            <w:pPr>
              <w:rPr>
                <w:sz w:val="24"/>
                <w:szCs w:val="24"/>
              </w:rPr>
            </w:pPr>
          </w:p>
        </w:tc>
        <w:tc>
          <w:tcPr>
            <w:tcW w:w="3718" w:type="pct"/>
          </w:tcPr>
          <w:p w14:paraId="1C003006" w14:textId="77777777" w:rsidR="00274998" w:rsidRPr="008616D5" w:rsidRDefault="00274998" w:rsidP="00274998">
            <w:pPr>
              <w:widowControl w:val="0"/>
              <w:adjustRightInd w:val="0"/>
              <w:jc w:val="both"/>
              <w:rPr>
                <w:sz w:val="24"/>
                <w:szCs w:val="24"/>
              </w:rPr>
            </w:pPr>
            <w:r w:rsidRPr="008616D5">
              <w:rPr>
                <w:sz w:val="24"/>
                <w:szCs w:val="24"/>
              </w:rPr>
              <w:t>Выбирать и применять адекватные методы для развития у занимающихся физических и психических качеств, компенсаторных физических качеств с учетом показаний и противопоказаний</w:t>
            </w:r>
          </w:p>
        </w:tc>
      </w:tr>
      <w:tr w:rsidR="00274998" w:rsidRPr="00DF7200" w14:paraId="6FBF9395" w14:textId="77777777" w:rsidTr="007611FC">
        <w:trPr>
          <w:cantSplit/>
          <w:trHeight w:val="20"/>
        </w:trPr>
        <w:tc>
          <w:tcPr>
            <w:tcW w:w="1282" w:type="pct"/>
            <w:vMerge/>
          </w:tcPr>
          <w:p w14:paraId="63CF7EC9" w14:textId="77777777" w:rsidR="00274998" w:rsidRPr="00DF7200" w:rsidRDefault="00274998" w:rsidP="00274998">
            <w:pPr>
              <w:rPr>
                <w:sz w:val="24"/>
                <w:szCs w:val="24"/>
              </w:rPr>
            </w:pPr>
          </w:p>
        </w:tc>
        <w:tc>
          <w:tcPr>
            <w:tcW w:w="3718" w:type="pct"/>
          </w:tcPr>
          <w:p w14:paraId="2A3FE1A0" w14:textId="77777777" w:rsidR="00274998" w:rsidRPr="008616D5" w:rsidRDefault="00274998" w:rsidP="00274998">
            <w:pPr>
              <w:widowControl w:val="0"/>
              <w:adjustRightInd w:val="0"/>
              <w:jc w:val="both"/>
              <w:rPr>
                <w:sz w:val="24"/>
                <w:szCs w:val="24"/>
              </w:rPr>
            </w:pPr>
            <w:r w:rsidRPr="007611FC">
              <w:rPr>
                <w:color w:val="000000"/>
                <w:sz w:val="24"/>
                <w:szCs w:val="24"/>
              </w:rPr>
              <w:t>Использовать технические средства и методические приемы для освоения различных тактических приемов и решения тактических задач, формирования технико-тактических навыков вида адаптивного спорта (группы спортивных дисциплин)</w:t>
            </w:r>
          </w:p>
        </w:tc>
      </w:tr>
      <w:tr w:rsidR="00274998" w:rsidRPr="00DF7200" w14:paraId="3132DF65" w14:textId="77777777" w:rsidTr="007611FC">
        <w:trPr>
          <w:cantSplit/>
          <w:trHeight w:val="20"/>
        </w:trPr>
        <w:tc>
          <w:tcPr>
            <w:tcW w:w="1282" w:type="pct"/>
            <w:vMerge/>
          </w:tcPr>
          <w:p w14:paraId="238DC0E1" w14:textId="77777777" w:rsidR="00274998" w:rsidRPr="00DF7200" w:rsidRDefault="00274998" w:rsidP="00274998">
            <w:pPr>
              <w:rPr>
                <w:sz w:val="24"/>
                <w:szCs w:val="24"/>
              </w:rPr>
            </w:pPr>
          </w:p>
        </w:tc>
        <w:tc>
          <w:tcPr>
            <w:tcW w:w="3718" w:type="pct"/>
          </w:tcPr>
          <w:p w14:paraId="102D340F" w14:textId="77777777" w:rsidR="00274998" w:rsidRPr="007611FC" w:rsidRDefault="00274998" w:rsidP="00274998">
            <w:pPr>
              <w:widowControl w:val="0"/>
              <w:adjustRightInd w:val="0"/>
              <w:jc w:val="both"/>
              <w:rPr>
                <w:color w:val="000000"/>
                <w:sz w:val="24"/>
                <w:szCs w:val="24"/>
              </w:rPr>
            </w:pPr>
            <w:r w:rsidRPr="007611FC">
              <w:rPr>
                <w:color w:val="000000"/>
                <w:sz w:val="24"/>
                <w:szCs w:val="24"/>
              </w:rPr>
              <w:t>Корректировать содержание когнитивного и двигательного (моторного) обучения исходя из единства механизмов формирования ориентировочной основы умственных, сенсорных, перцептивных и двигательных действий и понятий у занимающихся</w:t>
            </w:r>
          </w:p>
        </w:tc>
      </w:tr>
      <w:tr w:rsidR="00964660" w:rsidRPr="00DF7200" w14:paraId="3A1AFD24" w14:textId="77777777" w:rsidTr="007611FC">
        <w:trPr>
          <w:cantSplit/>
          <w:trHeight w:val="20"/>
        </w:trPr>
        <w:tc>
          <w:tcPr>
            <w:tcW w:w="1282" w:type="pct"/>
            <w:vMerge/>
          </w:tcPr>
          <w:p w14:paraId="07B0E529" w14:textId="77777777" w:rsidR="00964660" w:rsidRPr="00DF7200" w:rsidRDefault="00964660" w:rsidP="00964660">
            <w:pPr>
              <w:rPr>
                <w:sz w:val="24"/>
                <w:szCs w:val="24"/>
              </w:rPr>
            </w:pPr>
          </w:p>
        </w:tc>
        <w:tc>
          <w:tcPr>
            <w:tcW w:w="3718" w:type="pct"/>
          </w:tcPr>
          <w:p w14:paraId="2854039A" w14:textId="77777777" w:rsidR="00964660" w:rsidRPr="008616D5" w:rsidRDefault="00964660" w:rsidP="00964660">
            <w:pPr>
              <w:widowControl w:val="0"/>
              <w:adjustRightInd w:val="0"/>
              <w:jc w:val="both"/>
              <w:rPr>
                <w:sz w:val="24"/>
                <w:szCs w:val="24"/>
              </w:rPr>
            </w:pPr>
            <w:r w:rsidRPr="008616D5">
              <w:rPr>
                <w:sz w:val="24"/>
                <w:szCs w:val="24"/>
              </w:rPr>
              <w:t>Разъяснять антидопинговые правила занимающимся</w:t>
            </w:r>
          </w:p>
        </w:tc>
      </w:tr>
      <w:tr w:rsidR="00964660" w:rsidRPr="00DF7200" w14:paraId="21B466D9" w14:textId="77777777" w:rsidTr="007611FC">
        <w:trPr>
          <w:cantSplit/>
          <w:trHeight w:val="20"/>
        </w:trPr>
        <w:tc>
          <w:tcPr>
            <w:tcW w:w="1282" w:type="pct"/>
            <w:vMerge/>
          </w:tcPr>
          <w:p w14:paraId="386E31E2" w14:textId="77777777" w:rsidR="00964660" w:rsidRPr="00DF7200" w:rsidRDefault="00964660" w:rsidP="00964660">
            <w:pPr>
              <w:rPr>
                <w:sz w:val="24"/>
                <w:szCs w:val="24"/>
              </w:rPr>
            </w:pPr>
          </w:p>
        </w:tc>
        <w:tc>
          <w:tcPr>
            <w:tcW w:w="3718" w:type="pct"/>
          </w:tcPr>
          <w:p w14:paraId="767C82D7" w14:textId="77777777" w:rsidR="00964660" w:rsidRPr="008616D5" w:rsidRDefault="00964660" w:rsidP="00964660">
            <w:pPr>
              <w:widowControl w:val="0"/>
              <w:adjustRightInd w:val="0"/>
              <w:jc w:val="both"/>
              <w:rPr>
                <w:sz w:val="24"/>
                <w:szCs w:val="24"/>
              </w:rPr>
            </w:pPr>
            <w:r w:rsidRPr="008616D5">
              <w:rPr>
                <w:sz w:val="24"/>
                <w:szCs w:val="24"/>
              </w:rPr>
              <w:t>Давать рекомендации по соблюдению режима труда и отдыха занимающихся с целью сохранения функционального состояния и спортивной формы</w:t>
            </w:r>
          </w:p>
        </w:tc>
      </w:tr>
      <w:tr w:rsidR="00964660" w:rsidRPr="00DF7200" w14:paraId="470F13E7" w14:textId="77777777" w:rsidTr="007611FC">
        <w:trPr>
          <w:cantSplit/>
          <w:trHeight w:val="20"/>
        </w:trPr>
        <w:tc>
          <w:tcPr>
            <w:tcW w:w="1282" w:type="pct"/>
            <w:vMerge/>
          </w:tcPr>
          <w:p w14:paraId="20DA464F" w14:textId="77777777" w:rsidR="00964660" w:rsidRPr="00DF7200" w:rsidRDefault="00964660" w:rsidP="00964660">
            <w:pPr>
              <w:rPr>
                <w:sz w:val="24"/>
                <w:szCs w:val="24"/>
              </w:rPr>
            </w:pPr>
          </w:p>
        </w:tc>
        <w:tc>
          <w:tcPr>
            <w:tcW w:w="3718" w:type="pct"/>
            <w:shd w:val="clear" w:color="auto" w:fill="auto"/>
          </w:tcPr>
          <w:p w14:paraId="70C8165E" w14:textId="77777777" w:rsidR="00964660" w:rsidRPr="008616D5" w:rsidRDefault="00964660" w:rsidP="00964660">
            <w:pPr>
              <w:jc w:val="both"/>
              <w:rPr>
                <w:sz w:val="24"/>
                <w:szCs w:val="24"/>
              </w:rPr>
            </w:pPr>
            <w:r w:rsidRPr="008616D5">
              <w:rPr>
                <w:sz w:val="24"/>
                <w:szCs w:val="24"/>
              </w:rPr>
              <w:t>Разъяснять занимающимся тактические приемы и способы рациональной техники двигательных действий при выполнении комплексов упражнений (тестов), формулировать двигательную задачу с учетом их физических и функциональных ограничений</w:t>
            </w:r>
          </w:p>
        </w:tc>
      </w:tr>
      <w:tr w:rsidR="00964660" w:rsidRPr="00DF7200" w14:paraId="5A097A08" w14:textId="77777777" w:rsidTr="007611FC">
        <w:trPr>
          <w:cantSplit/>
          <w:trHeight w:val="20"/>
        </w:trPr>
        <w:tc>
          <w:tcPr>
            <w:tcW w:w="1282" w:type="pct"/>
            <w:vMerge/>
          </w:tcPr>
          <w:p w14:paraId="287B5338" w14:textId="77777777" w:rsidR="00964660" w:rsidRPr="00DF7200" w:rsidRDefault="00964660" w:rsidP="00964660">
            <w:pPr>
              <w:rPr>
                <w:sz w:val="24"/>
                <w:szCs w:val="24"/>
              </w:rPr>
            </w:pPr>
          </w:p>
        </w:tc>
        <w:tc>
          <w:tcPr>
            <w:tcW w:w="3718" w:type="pct"/>
          </w:tcPr>
          <w:p w14:paraId="1E345E11" w14:textId="77777777" w:rsidR="00964660" w:rsidRPr="008616D5" w:rsidRDefault="00964660" w:rsidP="00964660">
            <w:pPr>
              <w:widowControl w:val="0"/>
              <w:adjustRightInd w:val="0"/>
              <w:jc w:val="both"/>
              <w:rPr>
                <w:sz w:val="24"/>
                <w:szCs w:val="24"/>
              </w:rPr>
            </w:pPr>
            <w:r w:rsidRPr="008616D5">
              <w:rPr>
                <w:sz w:val="24"/>
                <w:szCs w:val="24"/>
              </w:rPr>
              <w:t xml:space="preserve">Разъяснять занимающимся нормативные правовые, методические и организационные вопросы спортивной подготовки по виду (спортивной дисциплине) адаптивного спорта </w:t>
            </w:r>
          </w:p>
        </w:tc>
      </w:tr>
      <w:tr w:rsidR="00964660" w:rsidRPr="00DF7200" w14:paraId="0D80E705" w14:textId="77777777" w:rsidTr="007611FC">
        <w:trPr>
          <w:cantSplit/>
          <w:trHeight w:val="20"/>
        </w:trPr>
        <w:tc>
          <w:tcPr>
            <w:tcW w:w="1282" w:type="pct"/>
            <w:vMerge/>
          </w:tcPr>
          <w:p w14:paraId="389B662A" w14:textId="77777777" w:rsidR="00964660" w:rsidRPr="00DF7200" w:rsidRDefault="00964660" w:rsidP="00964660">
            <w:pPr>
              <w:rPr>
                <w:sz w:val="24"/>
                <w:szCs w:val="24"/>
              </w:rPr>
            </w:pPr>
          </w:p>
        </w:tc>
        <w:tc>
          <w:tcPr>
            <w:tcW w:w="3718" w:type="pct"/>
            <w:shd w:val="clear" w:color="auto" w:fill="auto"/>
          </w:tcPr>
          <w:p w14:paraId="3CAB2A41" w14:textId="77777777" w:rsidR="00964660" w:rsidRPr="008616D5" w:rsidRDefault="00964660" w:rsidP="00964660">
            <w:pPr>
              <w:jc w:val="both"/>
              <w:rPr>
                <w:sz w:val="24"/>
                <w:szCs w:val="24"/>
              </w:rPr>
            </w:pPr>
            <w:r w:rsidRPr="008616D5">
              <w:rPr>
                <w:sz w:val="24"/>
                <w:szCs w:val="24"/>
              </w:rPr>
              <w:t>Вести отчетную документацию по проведению мероприятий развития функциональных возможностей, общей и специальной физической, технической, тактической подготовленности занимающихся по виду (спортивной дисциплине) адаптивного спорта</w:t>
            </w:r>
          </w:p>
        </w:tc>
      </w:tr>
      <w:tr w:rsidR="00964660" w:rsidRPr="00DF7200" w14:paraId="4324CF91" w14:textId="77777777" w:rsidTr="007611FC">
        <w:trPr>
          <w:cantSplit/>
          <w:trHeight w:val="20"/>
        </w:trPr>
        <w:tc>
          <w:tcPr>
            <w:tcW w:w="1282" w:type="pct"/>
            <w:vMerge/>
          </w:tcPr>
          <w:p w14:paraId="252B5168" w14:textId="77777777" w:rsidR="00964660" w:rsidRPr="00DF7200" w:rsidRDefault="00964660" w:rsidP="00964660">
            <w:pPr>
              <w:rPr>
                <w:sz w:val="24"/>
                <w:szCs w:val="24"/>
              </w:rPr>
            </w:pPr>
          </w:p>
        </w:tc>
        <w:tc>
          <w:tcPr>
            <w:tcW w:w="3718" w:type="pct"/>
            <w:tcBorders>
              <w:bottom w:val="single" w:sz="4" w:space="0" w:color="7F7F7F"/>
            </w:tcBorders>
          </w:tcPr>
          <w:p w14:paraId="09DECB2A" w14:textId="77777777" w:rsidR="00964660" w:rsidRPr="008616D5" w:rsidRDefault="00964660" w:rsidP="00964660">
            <w:pPr>
              <w:jc w:val="both"/>
              <w:rPr>
                <w:sz w:val="24"/>
                <w:szCs w:val="24"/>
              </w:rPr>
            </w:pPr>
            <w:r w:rsidRPr="008616D5">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964660" w:rsidRPr="00DF7200" w14:paraId="1D06609C" w14:textId="77777777" w:rsidTr="007611FC">
        <w:trPr>
          <w:cantSplit/>
          <w:trHeight w:val="20"/>
        </w:trPr>
        <w:tc>
          <w:tcPr>
            <w:tcW w:w="1282" w:type="pct"/>
            <w:vMerge/>
          </w:tcPr>
          <w:p w14:paraId="763BC830" w14:textId="77777777" w:rsidR="00964660" w:rsidRPr="00DF7200" w:rsidRDefault="00964660" w:rsidP="00964660">
            <w:pPr>
              <w:rPr>
                <w:sz w:val="24"/>
                <w:szCs w:val="24"/>
              </w:rPr>
            </w:pPr>
          </w:p>
        </w:tc>
        <w:tc>
          <w:tcPr>
            <w:tcW w:w="3718" w:type="pct"/>
            <w:tcBorders>
              <w:bottom w:val="single" w:sz="4" w:space="0" w:color="7F7F7F"/>
            </w:tcBorders>
          </w:tcPr>
          <w:p w14:paraId="6E7BC375" w14:textId="77777777" w:rsidR="00964660" w:rsidRPr="008616D5" w:rsidRDefault="00964660" w:rsidP="00964660">
            <w:pPr>
              <w:jc w:val="both"/>
              <w:rPr>
                <w:sz w:val="24"/>
                <w:szCs w:val="24"/>
              </w:rPr>
            </w:pPr>
            <w:r w:rsidRPr="008616D5">
              <w:rPr>
                <w:sz w:val="24"/>
                <w:szCs w:val="24"/>
              </w:rPr>
              <w:t>Осуществлять формирование данных в информационных системах</w:t>
            </w:r>
          </w:p>
        </w:tc>
      </w:tr>
      <w:tr w:rsidR="00964660" w:rsidRPr="00DF7200" w14:paraId="561BAE75" w14:textId="77777777" w:rsidTr="007611FC">
        <w:trPr>
          <w:cantSplit/>
          <w:trHeight w:val="20"/>
        </w:trPr>
        <w:tc>
          <w:tcPr>
            <w:tcW w:w="1282" w:type="pct"/>
            <w:vMerge/>
          </w:tcPr>
          <w:p w14:paraId="18B4F2F4" w14:textId="77777777" w:rsidR="00964660" w:rsidRPr="00DF7200" w:rsidRDefault="00964660" w:rsidP="00964660">
            <w:pPr>
              <w:rPr>
                <w:sz w:val="24"/>
                <w:szCs w:val="24"/>
              </w:rPr>
            </w:pPr>
          </w:p>
        </w:tc>
        <w:tc>
          <w:tcPr>
            <w:tcW w:w="3718" w:type="pct"/>
            <w:tcBorders>
              <w:bottom w:val="single" w:sz="4" w:space="0" w:color="7F7F7F"/>
            </w:tcBorders>
          </w:tcPr>
          <w:p w14:paraId="70D9298B" w14:textId="77777777" w:rsidR="00964660" w:rsidRPr="008616D5" w:rsidRDefault="00964660" w:rsidP="00964660">
            <w:pPr>
              <w:jc w:val="both"/>
              <w:rPr>
                <w:sz w:val="24"/>
                <w:szCs w:val="24"/>
              </w:rPr>
            </w:pPr>
            <w:r w:rsidRPr="008616D5">
              <w:rPr>
                <w:sz w:val="24"/>
                <w:szCs w:val="24"/>
              </w:rPr>
              <w:t>Пользоваться цифровыми технологиями при выполнении работы</w:t>
            </w:r>
          </w:p>
        </w:tc>
      </w:tr>
      <w:tr w:rsidR="00964660" w:rsidRPr="00DF7200" w14:paraId="1FE41F93" w14:textId="77777777" w:rsidTr="007611FC">
        <w:trPr>
          <w:cantSplit/>
          <w:trHeight w:val="20"/>
        </w:trPr>
        <w:tc>
          <w:tcPr>
            <w:tcW w:w="1282" w:type="pct"/>
            <w:vMerge/>
          </w:tcPr>
          <w:p w14:paraId="7F00AD2B" w14:textId="77777777" w:rsidR="00964660" w:rsidRPr="00DF7200" w:rsidRDefault="00964660" w:rsidP="00964660">
            <w:pPr>
              <w:rPr>
                <w:sz w:val="24"/>
                <w:szCs w:val="24"/>
              </w:rPr>
            </w:pPr>
          </w:p>
        </w:tc>
        <w:tc>
          <w:tcPr>
            <w:tcW w:w="3718" w:type="pct"/>
            <w:tcBorders>
              <w:bottom w:val="single" w:sz="4" w:space="0" w:color="7F7F7F"/>
            </w:tcBorders>
          </w:tcPr>
          <w:p w14:paraId="580055B0" w14:textId="77777777" w:rsidR="00964660" w:rsidRPr="008616D5" w:rsidRDefault="00964660" w:rsidP="00964660">
            <w:pPr>
              <w:jc w:val="both"/>
              <w:rPr>
                <w:sz w:val="24"/>
                <w:szCs w:val="24"/>
              </w:rPr>
            </w:pPr>
            <w:r w:rsidRPr="008616D5">
              <w:rPr>
                <w:sz w:val="24"/>
                <w:szCs w:val="24"/>
              </w:rPr>
              <w:t xml:space="preserve">Использовать электронное, цифровое и коммуникационное оборудование </w:t>
            </w:r>
          </w:p>
        </w:tc>
      </w:tr>
      <w:tr w:rsidR="00964660" w:rsidRPr="00DF7200" w14:paraId="63A64676" w14:textId="77777777" w:rsidTr="007611FC">
        <w:trPr>
          <w:cantSplit/>
          <w:trHeight w:val="20"/>
        </w:trPr>
        <w:tc>
          <w:tcPr>
            <w:tcW w:w="1282" w:type="pct"/>
            <w:vMerge/>
          </w:tcPr>
          <w:p w14:paraId="0D9C0DB1" w14:textId="77777777" w:rsidR="00964660" w:rsidRPr="00DF7200" w:rsidRDefault="00964660" w:rsidP="00964660">
            <w:pPr>
              <w:rPr>
                <w:sz w:val="24"/>
                <w:szCs w:val="24"/>
              </w:rPr>
            </w:pPr>
          </w:p>
        </w:tc>
        <w:tc>
          <w:tcPr>
            <w:tcW w:w="3718" w:type="pct"/>
            <w:tcBorders>
              <w:bottom w:val="single" w:sz="4" w:space="0" w:color="7F7F7F"/>
            </w:tcBorders>
          </w:tcPr>
          <w:p w14:paraId="36C5F720" w14:textId="77777777" w:rsidR="00964660" w:rsidRPr="008616D5" w:rsidRDefault="00964660" w:rsidP="00964660">
            <w:pPr>
              <w:jc w:val="both"/>
              <w:rPr>
                <w:sz w:val="24"/>
                <w:szCs w:val="24"/>
              </w:rPr>
            </w:pPr>
            <w:r w:rsidRPr="008616D5">
              <w:rPr>
                <w:sz w:val="24"/>
                <w:szCs w:val="24"/>
              </w:rPr>
              <w:t>Пользоваться контрольно-измерительными приборами и аппаратурой</w:t>
            </w:r>
          </w:p>
        </w:tc>
      </w:tr>
      <w:tr w:rsidR="00964660" w:rsidRPr="00DF7200" w14:paraId="616E5FB6" w14:textId="77777777" w:rsidTr="007611FC">
        <w:trPr>
          <w:cantSplit/>
          <w:trHeight w:val="20"/>
        </w:trPr>
        <w:tc>
          <w:tcPr>
            <w:tcW w:w="1282" w:type="pct"/>
            <w:vMerge/>
          </w:tcPr>
          <w:p w14:paraId="7CEA13C6" w14:textId="77777777" w:rsidR="00964660" w:rsidRPr="00DF7200" w:rsidRDefault="00964660" w:rsidP="00964660">
            <w:pPr>
              <w:rPr>
                <w:sz w:val="24"/>
                <w:szCs w:val="24"/>
              </w:rPr>
            </w:pPr>
          </w:p>
        </w:tc>
        <w:tc>
          <w:tcPr>
            <w:tcW w:w="3718" w:type="pct"/>
            <w:tcBorders>
              <w:bottom w:val="single" w:sz="4" w:space="0" w:color="7F7F7F"/>
            </w:tcBorders>
          </w:tcPr>
          <w:p w14:paraId="3B059D3F" w14:textId="77777777" w:rsidR="00964660" w:rsidRPr="008616D5" w:rsidRDefault="00964660" w:rsidP="00964660">
            <w:pPr>
              <w:jc w:val="both"/>
              <w:rPr>
                <w:sz w:val="24"/>
                <w:szCs w:val="24"/>
              </w:rPr>
            </w:pPr>
            <w:r w:rsidRPr="008616D5">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964660" w:rsidRPr="00DF7200" w14:paraId="38BE4EAD" w14:textId="77777777" w:rsidTr="007611FC">
        <w:trPr>
          <w:cantSplit/>
          <w:trHeight w:val="20"/>
        </w:trPr>
        <w:tc>
          <w:tcPr>
            <w:tcW w:w="1282" w:type="pct"/>
            <w:vMerge/>
          </w:tcPr>
          <w:p w14:paraId="625AC38C" w14:textId="77777777" w:rsidR="00964660" w:rsidRPr="00DF7200" w:rsidRDefault="00964660" w:rsidP="00964660">
            <w:pPr>
              <w:rPr>
                <w:sz w:val="24"/>
                <w:szCs w:val="24"/>
              </w:rPr>
            </w:pPr>
          </w:p>
        </w:tc>
        <w:tc>
          <w:tcPr>
            <w:tcW w:w="3718" w:type="pct"/>
            <w:tcBorders>
              <w:bottom w:val="single" w:sz="4" w:space="0" w:color="7F7F7F"/>
            </w:tcBorders>
          </w:tcPr>
          <w:p w14:paraId="4F0CCA6B" w14:textId="77777777" w:rsidR="00964660" w:rsidRPr="008616D5" w:rsidRDefault="00964660" w:rsidP="00964660">
            <w:pPr>
              <w:jc w:val="both"/>
              <w:rPr>
                <w:sz w:val="24"/>
                <w:szCs w:val="24"/>
              </w:rPr>
            </w:pPr>
            <w:r w:rsidRPr="008616D5">
              <w:rPr>
                <w:sz w:val="24"/>
                <w:szCs w:val="24"/>
              </w:rPr>
              <w:t>Оказывать первую помощь до оказания медицинской помощи</w:t>
            </w:r>
          </w:p>
        </w:tc>
      </w:tr>
      <w:tr w:rsidR="00964660" w:rsidRPr="00DF7200" w14:paraId="783A6E45" w14:textId="77777777" w:rsidTr="007611FC">
        <w:trPr>
          <w:cantSplit/>
          <w:trHeight w:val="20"/>
        </w:trPr>
        <w:tc>
          <w:tcPr>
            <w:tcW w:w="1282" w:type="pct"/>
            <w:vMerge w:val="restart"/>
          </w:tcPr>
          <w:p w14:paraId="77DD1A96" w14:textId="77777777" w:rsidR="00964660" w:rsidRPr="00DF7200" w:rsidRDefault="00964660" w:rsidP="00964660">
            <w:pPr>
              <w:rPr>
                <w:sz w:val="24"/>
                <w:szCs w:val="24"/>
              </w:rPr>
            </w:pPr>
            <w:r w:rsidRPr="00DF7200">
              <w:rPr>
                <w:sz w:val="24"/>
                <w:szCs w:val="24"/>
              </w:rPr>
              <w:t>Необходимые знания</w:t>
            </w:r>
          </w:p>
        </w:tc>
        <w:tc>
          <w:tcPr>
            <w:tcW w:w="3718" w:type="pct"/>
            <w:shd w:val="clear" w:color="auto" w:fill="auto"/>
          </w:tcPr>
          <w:p w14:paraId="7851E13A" w14:textId="77777777" w:rsidR="00964660" w:rsidRPr="008616D5" w:rsidRDefault="00964660" w:rsidP="00964660">
            <w:pPr>
              <w:rPr>
                <w:sz w:val="24"/>
                <w:szCs w:val="24"/>
              </w:rPr>
            </w:pPr>
            <w:r w:rsidRPr="008616D5">
              <w:rPr>
                <w:sz w:val="24"/>
                <w:szCs w:val="24"/>
              </w:rPr>
              <w:t>Требования законодательства Российской Федерации к соблюдению порядка сбора и защиты персональных данных</w:t>
            </w:r>
          </w:p>
        </w:tc>
      </w:tr>
      <w:tr w:rsidR="00964660" w:rsidRPr="00DF7200" w14:paraId="6F735CCD" w14:textId="77777777" w:rsidTr="007611FC">
        <w:trPr>
          <w:cantSplit/>
          <w:trHeight w:val="20"/>
        </w:trPr>
        <w:tc>
          <w:tcPr>
            <w:tcW w:w="1282" w:type="pct"/>
            <w:vMerge/>
          </w:tcPr>
          <w:p w14:paraId="74A5452C" w14:textId="77777777" w:rsidR="00964660" w:rsidRPr="00DF7200" w:rsidRDefault="00964660" w:rsidP="00964660">
            <w:pPr>
              <w:rPr>
                <w:sz w:val="24"/>
                <w:szCs w:val="24"/>
              </w:rPr>
            </w:pPr>
          </w:p>
        </w:tc>
        <w:tc>
          <w:tcPr>
            <w:tcW w:w="3718" w:type="pct"/>
            <w:shd w:val="clear" w:color="auto" w:fill="auto"/>
          </w:tcPr>
          <w:p w14:paraId="035BAFC9" w14:textId="77777777" w:rsidR="00964660" w:rsidRPr="008616D5" w:rsidRDefault="00964660" w:rsidP="00964660">
            <w:pPr>
              <w:rPr>
                <w:sz w:val="24"/>
                <w:szCs w:val="24"/>
              </w:rPr>
            </w:pPr>
            <w:r w:rsidRPr="008616D5">
              <w:rPr>
                <w:sz w:val="24"/>
                <w:szCs w:val="24"/>
              </w:rPr>
              <w:t>Требования законодательства Российской Федерации к обеспечению информационной безопасности</w:t>
            </w:r>
          </w:p>
        </w:tc>
      </w:tr>
      <w:tr w:rsidR="00964660" w:rsidRPr="00DF7200" w14:paraId="47D7D74D" w14:textId="77777777" w:rsidTr="007611FC">
        <w:trPr>
          <w:cantSplit/>
          <w:trHeight w:val="20"/>
        </w:trPr>
        <w:tc>
          <w:tcPr>
            <w:tcW w:w="1282" w:type="pct"/>
            <w:vMerge/>
          </w:tcPr>
          <w:p w14:paraId="37BC19D0" w14:textId="77777777" w:rsidR="00964660" w:rsidRPr="00DF7200" w:rsidRDefault="00964660" w:rsidP="0096466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637056C" w14:textId="77777777" w:rsidR="00964660" w:rsidRPr="008616D5" w:rsidRDefault="00964660" w:rsidP="00964660">
            <w:pPr>
              <w:rPr>
                <w:sz w:val="24"/>
                <w:szCs w:val="24"/>
              </w:rPr>
            </w:pPr>
            <w:r w:rsidRPr="008616D5">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964660" w:rsidRPr="00DF7200" w14:paraId="0764BE79" w14:textId="77777777" w:rsidTr="007611FC">
        <w:trPr>
          <w:cantSplit/>
          <w:trHeight w:val="20"/>
        </w:trPr>
        <w:tc>
          <w:tcPr>
            <w:tcW w:w="1282" w:type="pct"/>
            <w:vMerge/>
          </w:tcPr>
          <w:p w14:paraId="3E6B815C" w14:textId="77777777" w:rsidR="00964660" w:rsidRPr="00DF7200" w:rsidRDefault="00964660" w:rsidP="0096466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D4E7ED6" w14:textId="77777777" w:rsidR="00964660" w:rsidRPr="008616D5" w:rsidRDefault="00964660" w:rsidP="00964660">
            <w:pPr>
              <w:rPr>
                <w:sz w:val="24"/>
                <w:szCs w:val="24"/>
              </w:rPr>
            </w:pPr>
            <w:r w:rsidRPr="008616D5">
              <w:rPr>
                <w:sz w:val="24"/>
                <w:szCs w:val="24"/>
              </w:rPr>
              <w:t>Законодательство Российской Федерации в сфере формирования требований, правил и стандартов в области антидопинга</w:t>
            </w:r>
          </w:p>
        </w:tc>
      </w:tr>
      <w:tr w:rsidR="00964660" w:rsidRPr="00DF7200" w14:paraId="36F5FE63" w14:textId="77777777" w:rsidTr="007611FC">
        <w:trPr>
          <w:cantSplit/>
          <w:trHeight w:val="20"/>
        </w:trPr>
        <w:tc>
          <w:tcPr>
            <w:tcW w:w="1282" w:type="pct"/>
            <w:vMerge/>
          </w:tcPr>
          <w:p w14:paraId="3EEBDC8F" w14:textId="77777777" w:rsidR="00964660" w:rsidRPr="00DF7200" w:rsidRDefault="00964660" w:rsidP="0096466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979210E" w14:textId="77777777" w:rsidR="00964660" w:rsidRPr="008616D5" w:rsidRDefault="00964660" w:rsidP="00964660">
            <w:pPr>
              <w:rPr>
                <w:sz w:val="24"/>
                <w:szCs w:val="24"/>
              </w:rPr>
            </w:pPr>
            <w:r w:rsidRPr="008616D5">
              <w:rPr>
                <w:sz w:val="24"/>
                <w:szCs w:val="24"/>
              </w:rPr>
              <w:t>Меры ответственности и санкции за нарушение антидопинговых правил</w:t>
            </w:r>
          </w:p>
        </w:tc>
      </w:tr>
      <w:tr w:rsidR="00964660" w:rsidRPr="00DF7200" w14:paraId="654B8A5C" w14:textId="77777777" w:rsidTr="007611FC">
        <w:trPr>
          <w:cantSplit/>
          <w:trHeight w:val="20"/>
        </w:trPr>
        <w:tc>
          <w:tcPr>
            <w:tcW w:w="1282" w:type="pct"/>
            <w:vMerge/>
          </w:tcPr>
          <w:p w14:paraId="162CEFD0" w14:textId="77777777" w:rsidR="00964660" w:rsidRPr="00DF7200" w:rsidRDefault="00964660" w:rsidP="00964660">
            <w:pPr>
              <w:rPr>
                <w:sz w:val="24"/>
                <w:szCs w:val="24"/>
              </w:rPr>
            </w:pPr>
          </w:p>
        </w:tc>
        <w:tc>
          <w:tcPr>
            <w:tcW w:w="3718" w:type="pct"/>
            <w:shd w:val="clear" w:color="auto" w:fill="auto"/>
          </w:tcPr>
          <w:p w14:paraId="54F8BBDA" w14:textId="77777777" w:rsidR="00964660" w:rsidRPr="008616D5" w:rsidRDefault="00964660" w:rsidP="00964660">
            <w:pPr>
              <w:rPr>
                <w:sz w:val="24"/>
                <w:szCs w:val="24"/>
              </w:rPr>
            </w:pPr>
            <w:r w:rsidRPr="008616D5">
              <w:rPr>
                <w:sz w:val="24"/>
                <w:szCs w:val="24"/>
              </w:rPr>
              <w:t>Медицинские основы адаптивной физической культуры и спорта</w:t>
            </w:r>
          </w:p>
        </w:tc>
      </w:tr>
      <w:tr w:rsidR="00964660" w:rsidRPr="00DF7200" w14:paraId="298DE434" w14:textId="77777777" w:rsidTr="007611FC">
        <w:trPr>
          <w:cantSplit/>
          <w:trHeight w:val="20"/>
        </w:trPr>
        <w:tc>
          <w:tcPr>
            <w:tcW w:w="1282" w:type="pct"/>
            <w:vMerge/>
          </w:tcPr>
          <w:p w14:paraId="1E07E868" w14:textId="77777777" w:rsidR="00964660" w:rsidRPr="00DF7200" w:rsidRDefault="00964660" w:rsidP="00964660">
            <w:pPr>
              <w:rPr>
                <w:sz w:val="24"/>
                <w:szCs w:val="24"/>
              </w:rPr>
            </w:pPr>
          </w:p>
        </w:tc>
        <w:tc>
          <w:tcPr>
            <w:tcW w:w="3718" w:type="pct"/>
          </w:tcPr>
          <w:p w14:paraId="306B905C" w14:textId="77777777" w:rsidR="00964660" w:rsidRPr="008616D5" w:rsidRDefault="00964660" w:rsidP="00964660">
            <w:pPr>
              <w:widowControl w:val="0"/>
              <w:adjustRightInd w:val="0"/>
              <w:jc w:val="both"/>
              <w:rPr>
                <w:sz w:val="24"/>
                <w:szCs w:val="24"/>
              </w:rPr>
            </w:pPr>
            <w:r w:rsidRPr="008616D5">
              <w:rPr>
                <w:sz w:val="24"/>
                <w:szCs w:val="24"/>
              </w:rPr>
              <w:t>Специальная педагогика</w:t>
            </w:r>
          </w:p>
        </w:tc>
      </w:tr>
      <w:tr w:rsidR="00964660" w:rsidRPr="00DF7200" w14:paraId="194D5B28" w14:textId="77777777" w:rsidTr="007611FC">
        <w:trPr>
          <w:cantSplit/>
          <w:trHeight w:val="20"/>
        </w:trPr>
        <w:tc>
          <w:tcPr>
            <w:tcW w:w="1282" w:type="pct"/>
            <w:vMerge/>
          </w:tcPr>
          <w:p w14:paraId="43785D02" w14:textId="77777777" w:rsidR="00964660" w:rsidRPr="00DF7200" w:rsidRDefault="00964660" w:rsidP="00964660">
            <w:pPr>
              <w:rPr>
                <w:sz w:val="24"/>
                <w:szCs w:val="24"/>
              </w:rPr>
            </w:pPr>
          </w:p>
        </w:tc>
        <w:tc>
          <w:tcPr>
            <w:tcW w:w="3718" w:type="pct"/>
          </w:tcPr>
          <w:p w14:paraId="7B94DF74" w14:textId="77777777" w:rsidR="00964660" w:rsidRPr="008616D5" w:rsidRDefault="00964660" w:rsidP="00964660">
            <w:pPr>
              <w:widowControl w:val="0"/>
              <w:adjustRightInd w:val="0"/>
              <w:jc w:val="both"/>
              <w:rPr>
                <w:sz w:val="24"/>
                <w:szCs w:val="24"/>
              </w:rPr>
            </w:pPr>
            <w:r w:rsidRPr="008616D5">
              <w:rPr>
                <w:sz w:val="24"/>
                <w:szCs w:val="24"/>
              </w:rPr>
              <w:t>Коррекционная психология</w:t>
            </w:r>
          </w:p>
        </w:tc>
      </w:tr>
      <w:tr w:rsidR="00964660" w:rsidRPr="00DF7200" w14:paraId="2120C4A3" w14:textId="77777777" w:rsidTr="007611FC">
        <w:trPr>
          <w:cantSplit/>
          <w:trHeight w:val="20"/>
        </w:trPr>
        <w:tc>
          <w:tcPr>
            <w:tcW w:w="1282" w:type="pct"/>
            <w:vMerge/>
          </w:tcPr>
          <w:p w14:paraId="47AEC44E" w14:textId="77777777" w:rsidR="00964660" w:rsidRPr="00DF7200" w:rsidRDefault="00964660" w:rsidP="00964660">
            <w:pPr>
              <w:rPr>
                <w:sz w:val="24"/>
                <w:szCs w:val="24"/>
              </w:rPr>
            </w:pPr>
          </w:p>
        </w:tc>
        <w:tc>
          <w:tcPr>
            <w:tcW w:w="3718" w:type="pct"/>
          </w:tcPr>
          <w:p w14:paraId="16ADB5B6" w14:textId="77777777" w:rsidR="00964660" w:rsidRPr="008616D5" w:rsidRDefault="00964660" w:rsidP="00964660">
            <w:pPr>
              <w:widowControl w:val="0"/>
              <w:adjustRightInd w:val="0"/>
              <w:jc w:val="both"/>
              <w:rPr>
                <w:sz w:val="24"/>
                <w:szCs w:val="24"/>
              </w:rPr>
            </w:pPr>
            <w:r w:rsidRPr="008616D5">
              <w:rPr>
                <w:sz w:val="24"/>
                <w:szCs w:val="24"/>
              </w:rPr>
              <w:t>Анатомия человека</w:t>
            </w:r>
          </w:p>
        </w:tc>
      </w:tr>
      <w:tr w:rsidR="00964660" w:rsidRPr="00DF7200" w14:paraId="32D19BBE" w14:textId="77777777" w:rsidTr="007611FC">
        <w:trPr>
          <w:cantSplit/>
          <w:trHeight w:val="20"/>
        </w:trPr>
        <w:tc>
          <w:tcPr>
            <w:tcW w:w="1282" w:type="pct"/>
            <w:vMerge/>
          </w:tcPr>
          <w:p w14:paraId="01245991" w14:textId="77777777" w:rsidR="00964660" w:rsidRPr="00DF7200" w:rsidRDefault="00964660" w:rsidP="00964660">
            <w:pPr>
              <w:rPr>
                <w:sz w:val="24"/>
                <w:szCs w:val="24"/>
              </w:rPr>
            </w:pPr>
          </w:p>
        </w:tc>
        <w:tc>
          <w:tcPr>
            <w:tcW w:w="3718" w:type="pct"/>
          </w:tcPr>
          <w:p w14:paraId="6A8CB390" w14:textId="77777777" w:rsidR="00964660" w:rsidRPr="008616D5" w:rsidRDefault="00964660" w:rsidP="00964660">
            <w:pPr>
              <w:widowControl w:val="0"/>
              <w:adjustRightInd w:val="0"/>
              <w:jc w:val="both"/>
              <w:rPr>
                <w:sz w:val="24"/>
                <w:szCs w:val="24"/>
              </w:rPr>
            </w:pPr>
            <w:r w:rsidRPr="008616D5">
              <w:rPr>
                <w:sz w:val="24"/>
                <w:szCs w:val="24"/>
              </w:rPr>
              <w:t>Гигиенические основы физкультурно-спортивной деятельности в адаптивной физической культуре</w:t>
            </w:r>
          </w:p>
        </w:tc>
      </w:tr>
      <w:tr w:rsidR="00964660" w:rsidRPr="00DF7200" w14:paraId="658A9F0E" w14:textId="77777777" w:rsidTr="007611FC">
        <w:trPr>
          <w:cantSplit/>
          <w:trHeight w:val="20"/>
        </w:trPr>
        <w:tc>
          <w:tcPr>
            <w:tcW w:w="1282" w:type="pct"/>
            <w:vMerge/>
          </w:tcPr>
          <w:p w14:paraId="2E5093B4" w14:textId="77777777" w:rsidR="00964660" w:rsidRPr="00DF7200" w:rsidRDefault="00964660" w:rsidP="00964660">
            <w:pPr>
              <w:rPr>
                <w:sz w:val="24"/>
                <w:szCs w:val="24"/>
              </w:rPr>
            </w:pPr>
          </w:p>
        </w:tc>
        <w:tc>
          <w:tcPr>
            <w:tcW w:w="3718" w:type="pct"/>
          </w:tcPr>
          <w:p w14:paraId="643F2566" w14:textId="77777777" w:rsidR="00964660" w:rsidRPr="008616D5" w:rsidRDefault="00964660" w:rsidP="00964660">
            <w:pPr>
              <w:widowControl w:val="0"/>
              <w:adjustRightInd w:val="0"/>
              <w:jc w:val="both"/>
              <w:rPr>
                <w:sz w:val="24"/>
                <w:szCs w:val="24"/>
              </w:rPr>
            </w:pPr>
            <w:r w:rsidRPr="008616D5">
              <w:rPr>
                <w:sz w:val="24"/>
                <w:szCs w:val="24"/>
              </w:rPr>
              <w:t>Основы биомеханики</w:t>
            </w:r>
          </w:p>
        </w:tc>
      </w:tr>
      <w:tr w:rsidR="00964660" w:rsidRPr="00DF7200" w14:paraId="2296B54A" w14:textId="77777777" w:rsidTr="007611FC">
        <w:trPr>
          <w:cantSplit/>
          <w:trHeight w:val="20"/>
        </w:trPr>
        <w:tc>
          <w:tcPr>
            <w:tcW w:w="1282" w:type="pct"/>
            <w:vMerge/>
          </w:tcPr>
          <w:p w14:paraId="1204D699" w14:textId="77777777" w:rsidR="00964660" w:rsidRPr="00DF7200" w:rsidRDefault="00964660" w:rsidP="00964660">
            <w:pPr>
              <w:rPr>
                <w:sz w:val="24"/>
                <w:szCs w:val="24"/>
              </w:rPr>
            </w:pPr>
          </w:p>
        </w:tc>
        <w:tc>
          <w:tcPr>
            <w:tcW w:w="3718" w:type="pct"/>
            <w:shd w:val="clear" w:color="auto" w:fill="auto"/>
          </w:tcPr>
          <w:p w14:paraId="5EA95E62" w14:textId="77777777" w:rsidR="00964660" w:rsidRPr="008616D5" w:rsidRDefault="00964660" w:rsidP="00964660">
            <w:pPr>
              <w:widowControl w:val="0"/>
              <w:adjustRightInd w:val="0"/>
              <w:jc w:val="both"/>
              <w:rPr>
                <w:sz w:val="24"/>
                <w:szCs w:val="24"/>
              </w:rPr>
            </w:pPr>
            <w:r w:rsidRPr="008616D5">
              <w:rPr>
                <w:sz w:val="24"/>
                <w:szCs w:val="24"/>
              </w:rPr>
              <w:t>Основы спортивно-функциональной и гандикапной классификаций</w:t>
            </w:r>
          </w:p>
        </w:tc>
      </w:tr>
      <w:tr w:rsidR="00964660" w:rsidRPr="00DF7200" w14:paraId="239260A0" w14:textId="77777777" w:rsidTr="007611FC">
        <w:trPr>
          <w:cantSplit/>
          <w:trHeight w:val="20"/>
        </w:trPr>
        <w:tc>
          <w:tcPr>
            <w:tcW w:w="1282" w:type="pct"/>
            <w:vMerge/>
          </w:tcPr>
          <w:p w14:paraId="0AB589A4" w14:textId="77777777" w:rsidR="00964660" w:rsidRPr="00DF7200" w:rsidRDefault="00964660" w:rsidP="00964660">
            <w:pPr>
              <w:rPr>
                <w:sz w:val="24"/>
                <w:szCs w:val="24"/>
              </w:rPr>
            </w:pPr>
          </w:p>
        </w:tc>
        <w:tc>
          <w:tcPr>
            <w:tcW w:w="3718" w:type="pct"/>
          </w:tcPr>
          <w:p w14:paraId="716DFD11" w14:textId="77777777" w:rsidR="00964660" w:rsidRPr="008616D5" w:rsidRDefault="00964660" w:rsidP="00964660">
            <w:pPr>
              <w:widowControl w:val="0"/>
              <w:adjustRightInd w:val="0"/>
              <w:jc w:val="both"/>
              <w:rPr>
                <w:sz w:val="24"/>
                <w:szCs w:val="24"/>
              </w:rPr>
            </w:pPr>
            <w:r w:rsidRPr="008616D5">
              <w:rPr>
                <w:sz w:val="24"/>
                <w:szCs w:val="24"/>
              </w:rPr>
              <w:t>Биохимия человека</w:t>
            </w:r>
          </w:p>
        </w:tc>
      </w:tr>
      <w:tr w:rsidR="00964660" w:rsidRPr="00DF7200" w14:paraId="09AA5A1D" w14:textId="77777777" w:rsidTr="007611FC">
        <w:trPr>
          <w:cantSplit/>
          <w:trHeight w:val="20"/>
        </w:trPr>
        <w:tc>
          <w:tcPr>
            <w:tcW w:w="1282" w:type="pct"/>
            <w:vMerge/>
          </w:tcPr>
          <w:p w14:paraId="41919FE2" w14:textId="77777777" w:rsidR="00964660" w:rsidRPr="00DF7200" w:rsidRDefault="00964660" w:rsidP="00964660">
            <w:pPr>
              <w:rPr>
                <w:sz w:val="24"/>
                <w:szCs w:val="24"/>
              </w:rPr>
            </w:pPr>
          </w:p>
        </w:tc>
        <w:tc>
          <w:tcPr>
            <w:tcW w:w="3718" w:type="pct"/>
          </w:tcPr>
          <w:p w14:paraId="0AAF7F11" w14:textId="77777777" w:rsidR="00964660" w:rsidRPr="008616D5" w:rsidRDefault="00964660" w:rsidP="00964660">
            <w:pPr>
              <w:widowControl w:val="0"/>
              <w:adjustRightInd w:val="0"/>
              <w:jc w:val="both"/>
              <w:rPr>
                <w:sz w:val="24"/>
                <w:szCs w:val="24"/>
              </w:rPr>
            </w:pPr>
            <w:r w:rsidRPr="008616D5">
              <w:rPr>
                <w:sz w:val="24"/>
                <w:szCs w:val="24"/>
              </w:rPr>
              <w:t>Частные методики адаптивного физического воспитания</w:t>
            </w:r>
          </w:p>
        </w:tc>
      </w:tr>
      <w:tr w:rsidR="00964660" w:rsidRPr="00DF7200" w14:paraId="4F3CE9BF" w14:textId="77777777" w:rsidTr="007611FC">
        <w:trPr>
          <w:cantSplit/>
          <w:trHeight w:val="20"/>
        </w:trPr>
        <w:tc>
          <w:tcPr>
            <w:tcW w:w="1282" w:type="pct"/>
            <w:vMerge/>
          </w:tcPr>
          <w:p w14:paraId="674FC115" w14:textId="77777777" w:rsidR="00964660" w:rsidRPr="00DF7200" w:rsidRDefault="00964660" w:rsidP="00964660">
            <w:pPr>
              <w:rPr>
                <w:sz w:val="24"/>
                <w:szCs w:val="24"/>
              </w:rPr>
            </w:pPr>
          </w:p>
        </w:tc>
        <w:tc>
          <w:tcPr>
            <w:tcW w:w="3718" w:type="pct"/>
          </w:tcPr>
          <w:p w14:paraId="79AF2575" w14:textId="77777777" w:rsidR="00964660" w:rsidRPr="008616D5" w:rsidRDefault="00964660" w:rsidP="00964660">
            <w:pPr>
              <w:widowControl w:val="0"/>
              <w:adjustRightInd w:val="0"/>
              <w:jc w:val="both"/>
              <w:rPr>
                <w:sz w:val="24"/>
                <w:szCs w:val="24"/>
              </w:rPr>
            </w:pPr>
            <w:r w:rsidRPr="008616D5">
              <w:rPr>
                <w:sz w:val="24"/>
                <w:szCs w:val="24"/>
              </w:rPr>
              <w:t>Методика адаптивного физического воспитания обучающихся, отнесенных к специальным медицинским группам</w:t>
            </w:r>
          </w:p>
        </w:tc>
      </w:tr>
      <w:tr w:rsidR="00964660" w:rsidRPr="00DF7200" w14:paraId="6FB09CE0" w14:textId="77777777" w:rsidTr="007611FC">
        <w:trPr>
          <w:cantSplit/>
          <w:trHeight w:val="20"/>
        </w:trPr>
        <w:tc>
          <w:tcPr>
            <w:tcW w:w="1282" w:type="pct"/>
            <w:vMerge/>
          </w:tcPr>
          <w:p w14:paraId="6EE0221F" w14:textId="77777777" w:rsidR="00964660" w:rsidRPr="00DF7200" w:rsidRDefault="00964660" w:rsidP="00964660">
            <w:pPr>
              <w:rPr>
                <w:sz w:val="24"/>
                <w:szCs w:val="24"/>
              </w:rPr>
            </w:pPr>
          </w:p>
        </w:tc>
        <w:tc>
          <w:tcPr>
            <w:tcW w:w="3718" w:type="pct"/>
          </w:tcPr>
          <w:p w14:paraId="2789E205" w14:textId="77777777" w:rsidR="00964660" w:rsidRPr="008616D5" w:rsidRDefault="00964660" w:rsidP="00964660">
            <w:pPr>
              <w:widowControl w:val="0"/>
              <w:adjustRightInd w:val="0"/>
              <w:jc w:val="both"/>
              <w:rPr>
                <w:sz w:val="24"/>
                <w:szCs w:val="24"/>
              </w:rPr>
            </w:pPr>
            <w:r w:rsidRPr="008616D5">
              <w:rPr>
                <w:sz w:val="24"/>
                <w:szCs w:val="24"/>
              </w:rPr>
              <w:t>Двигательная активность лиц со сложными (комплексными) нарушениями</w:t>
            </w:r>
          </w:p>
        </w:tc>
      </w:tr>
      <w:tr w:rsidR="00964660" w:rsidRPr="00DF7200" w14:paraId="19DA7FFC" w14:textId="77777777" w:rsidTr="007611FC">
        <w:trPr>
          <w:cantSplit/>
          <w:trHeight w:val="20"/>
        </w:trPr>
        <w:tc>
          <w:tcPr>
            <w:tcW w:w="1282" w:type="pct"/>
            <w:vMerge/>
          </w:tcPr>
          <w:p w14:paraId="657F2D04" w14:textId="77777777" w:rsidR="00964660" w:rsidRPr="00DF7200" w:rsidRDefault="00964660" w:rsidP="00964660">
            <w:pPr>
              <w:rPr>
                <w:sz w:val="24"/>
                <w:szCs w:val="24"/>
              </w:rPr>
            </w:pPr>
          </w:p>
        </w:tc>
        <w:tc>
          <w:tcPr>
            <w:tcW w:w="3718" w:type="pct"/>
          </w:tcPr>
          <w:p w14:paraId="5AEEE52B" w14:textId="77777777" w:rsidR="00964660" w:rsidRPr="008616D5" w:rsidRDefault="00964660" w:rsidP="00964660">
            <w:pPr>
              <w:widowControl w:val="0"/>
              <w:adjustRightInd w:val="0"/>
              <w:jc w:val="both"/>
              <w:rPr>
                <w:sz w:val="24"/>
                <w:szCs w:val="24"/>
              </w:rPr>
            </w:pPr>
            <w:r w:rsidRPr="008616D5">
              <w:rPr>
                <w:sz w:val="24"/>
                <w:szCs w:val="24"/>
              </w:rPr>
              <w:t>Естественнонаучные основы физической культуры и спорта</w:t>
            </w:r>
          </w:p>
        </w:tc>
      </w:tr>
      <w:tr w:rsidR="00964660" w:rsidRPr="00DF7200" w14:paraId="40F2936F" w14:textId="77777777" w:rsidTr="007611FC">
        <w:trPr>
          <w:cantSplit/>
          <w:trHeight w:val="20"/>
        </w:trPr>
        <w:tc>
          <w:tcPr>
            <w:tcW w:w="1282" w:type="pct"/>
            <w:vMerge/>
          </w:tcPr>
          <w:p w14:paraId="6E6CA675" w14:textId="77777777" w:rsidR="00964660" w:rsidRPr="00DF7200" w:rsidRDefault="00964660" w:rsidP="00964660">
            <w:pPr>
              <w:rPr>
                <w:sz w:val="24"/>
                <w:szCs w:val="24"/>
              </w:rPr>
            </w:pPr>
          </w:p>
        </w:tc>
        <w:tc>
          <w:tcPr>
            <w:tcW w:w="3718" w:type="pct"/>
          </w:tcPr>
          <w:p w14:paraId="593AD462" w14:textId="77777777" w:rsidR="00964660" w:rsidRPr="008616D5" w:rsidRDefault="00964660" w:rsidP="00964660">
            <w:pPr>
              <w:widowControl w:val="0"/>
              <w:adjustRightInd w:val="0"/>
              <w:jc w:val="both"/>
              <w:rPr>
                <w:sz w:val="24"/>
                <w:szCs w:val="24"/>
              </w:rPr>
            </w:pPr>
            <w:r w:rsidRPr="008616D5">
              <w:rPr>
                <w:sz w:val="24"/>
                <w:szCs w:val="24"/>
              </w:rPr>
              <w:t>Спортивная морфология</w:t>
            </w:r>
          </w:p>
        </w:tc>
      </w:tr>
      <w:tr w:rsidR="00964660" w:rsidRPr="00DF7200" w14:paraId="01665708" w14:textId="77777777" w:rsidTr="007611FC">
        <w:trPr>
          <w:cantSplit/>
          <w:trHeight w:val="20"/>
        </w:trPr>
        <w:tc>
          <w:tcPr>
            <w:tcW w:w="1282" w:type="pct"/>
            <w:vMerge/>
          </w:tcPr>
          <w:p w14:paraId="350EEF61" w14:textId="77777777" w:rsidR="00964660" w:rsidRPr="00DF7200" w:rsidRDefault="00964660" w:rsidP="00964660">
            <w:pPr>
              <w:rPr>
                <w:sz w:val="24"/>
                <w:szCs w:val="24"/>
              </w:rPr>
            </w:pPr>
          </w:p>
        </w:tc>
        <w:tc>
          <w:tcPr>
            <w:tcW w:w="3718" w:type="pct"/>
          </w:tcPr>
          <w:p w14:paraId="19021EDA" w14:textId="77777777" w:rsidR="00964660" w:rsidRPr="008616D5" w:rsidRDefault="00964660" w:rsidP="00964660">
            <w:pPr>
              <w:rPr>
                <w:sz w:val="24"/>
                <w:szCs w:val="24"/>
              </w:rPr>
            </w:pPr>
            <w:r w:rsidRPr="008616D5">
              <w:rPr>
                <w:sz w:val="24"/>
                <w:szCs w:val="24"/>
              </w:rPr>
              <w:t>Правила вида адаптивного спорта</w:t>
            </w:r>
          </w:p>
        </w:tc>
      </w:tr>
      <w:tr w:rsidR="00964660" w:rsidRPr="00DF7200" w14:paraId="149FC01B" w14:textId="77777777" w:rsidTr="007611FC">
        <w:trPr>
          <w:cantSplit/>
          <w:trHeight w:val="20"/>
        </w:trPr>
        <w:tc>
          <w:tcPr>
            <w:tcW w:w="1282" w:type="pct"/>
            <w:vMerge/>
          </w:tcPr>
          <w:p w14:paraId="4E258C79" w14:textId="77777777" w:rsidR="00964660" w:rsidRPr="00DF7200" w:rsidRDefault="00964660" w:rsidP="00964660">
            <w:pPr>
              <w:rPr>
                <w:sz w:val="24"/>
                <w:szCs w:val="24"/>
              </w:rPr>
            </w:pPr>
          </w:p>
        </w:tc>
        <w:tc>
          <w:tcPr>
            <w:tcW w:w="3718" w:type="pct"/>
          </w:tcPr>
          <w:p w14:paraId="118ACB23" w14:textId="77777777" w:rsidR="00964660" w:rsidRPr="008616D5" w:rsidRDefault="00964660" w:rsidP="00964660">
            <w:pPr>
              <w:rPr>
                <w:sz w:val="24"/>
                <w:szCs w:val="24"/>
              </w:rPr>
            </w:pPr>
            <w:r w:rsidRPr="008616D5">
              <w:rPr>
                <w:sz w:val="24"/>
                <w:szCs w:val="24"/>
              </w:rPr>
              <w:t>Федеральные стандарты спортивной подготовки по виду (спортивной дисциплине) адаптивного спорта</w:t>
            </w:r>
          </w:p>
        </w:tc>
      </w:tr>
      <w:tr w:rsidR="00964660" w:rsidRPr="00DF7200" w14:paraId="676F51E8" w14:textId="77777777" w:rsidTr="007611FC">
        <w:trPr>
          <w:cantSplit/>
          <w:trHeight w:val="20"/>
        </w:trPr>
        <w:tc>
          <w:tcPr>
            <w:tcW w:w="1282" w:type="pct"/>
            <w:vMerge/>
          </w:tcPr>
          <w:p w14:paraId="4F997CBC" w14:textId="77777777" w:rsidR="00964660" w:rsidRPr="00DF7200" w:rsidRDefault="00964660" w:rsidP="00964660">
            <w:pPr>
              <w:rPr>
                <w:sz w:val="24"/>
                <w:szCs w:val="24"/>
              </w:rPr>
            </w:pPr>
          </w:p>
        </w:tc>
        <w:tc>
          <w:tcPr>
            <w:tcW w:w="3718" w:type="pct"/>
          </w:tcPr>
          <w:p w14:paraId="4E532997" w14:textId="77777777" w:rsidR="00964660" w:rsidRPr="008616D5" w:rsidRDefault="00964660" w:rsidP="00964660">
            <w:pPr>
              <w:rPr>
                <w:sz w:val="24"/>
                <w:szCs w:val="24"/>
              </w:rPr>
            </w:pPr>
            <w:r w:rsidRPr="008616D5">
              <w:rPr>
                <w:sz w:val="24"/>
                <w:szCs w:val="24"/>
              </w:rPr>
              <w:t>Дополнительные образовательные программы спортивной подготовки по виду (спортивной дисциплине) адаптивного спорта</w:t>
            </w:r>
          </w:p>
        </w:tc>
      </w:tr>
      <w:tr w:rsidR="00964660" w:rsidRPr="00DF7200" w14:paraId="36F984C5" w14:textId="77777777" w:rsidTr="007611FC">
        <w:trPr>
          <w:cantSplit/>
          <w:trHeight w:val="20"/>
        </w:trPr>
        <w:tc>
          <w:tcPr>
            <w:tcW w:w="1282" w:type="pct"/>
            <w:vMerge/>
          </w:tcPr>
          <w:p w14:paraId="34A61922" w14:textId="77777777" w:rsidR="00964660" w:rsidRPr="00DF7200" w:rsidRDefault="00964660" w:rsidP="00964660">
            <w:pPr>
              <w:rPr>
                <w:sz w:val="24"/>
                <w:szCs w:val="24"/>
              </w:rPr>
            </w:pPr>
          </w:p>
        </w:tc>
        <w:tc>
          <w:tcPr>
            <w:tcW w:w="3718" w:type="pct"/>
          </w:tcPr>
          <w:p w14:paraId="631EFDBF" w14:textId="77777777" w:rsidR="00964660" w:rsidRPr="008616D5" w:rsidRDefault="00964660" w:rsidP="00964660">
            <w:pPr>
              <w:widowControl w:val="0"/>
              <w:adjustRightInd w:val="0"/>
              <w:jc w:val="both"/>
              <w:rPr>
                <w:sz w:val="24"/>
                <w:szCs w:val="24"/>
              </w:rPr>
            </w:pPr>
            <w:r w:rsidRPr="008616D5">
              <w:rPr>
                <w:sz w:val="24"/>
                <w:szCs w:val="24"/>
              </w:rPr>
              <w:t>Принципы и формы организации реабилитационной и абилитационной деятельности инвалидов, лиц с ограниченными возможностями здоровья за счет средств физической культуры, направленные на восстановление нарушенных или временно утраченных функций организма человека и способностей к общественной и профессиональной деятельности</w:t>
            </w:r>
          </w:p>
        </w:tc>
      </w:tr>
      <w:tr w:rsidR="00964660" w:rsidRPr="00DF7200" w14:paraId="5C03E435" w14:textId="77777777" w:rsidTr="007611FC">
        <w:trPr>
          <w:cantSplit/>
          <w:trHeight w:val="20"/>
        </w:trPr>
        <w:tc>
          <w:tcPr>
            <w:tcW w:w="1282" w:type="pct"/>
            <w:vMerge/>
          </w:tcPr>
          <w:p w14:paraId="1D674120" w14:textId="77777777" w:rsidR="00964660" w:rsidRPr="00DF7200" w:rsidRDefault="00964660" w:rsidP="00964660">
            <w:pPr>
              <w:rPr>
                <w:sz w:val="24"/>
                <w:szCs w:val="24"/>
              </w:rPr>
            </w:pPr>
          </w:p>
        </w:tc>
        <w:tc>
          <w:tcPr>
            <w:tcW w:w="3718" w:type="pct"/>
          </w:tcPr>
          <w:p w14:paraId="1D3A2E03" w14:textId="77777777" w:rsidR="00964660" w:rsidRPr="00A40A60" w:rsidRDefault="00A40A60" w:rsidP="00A40A60">
            <w:pPr>
              <w:rPr>
                <w:sz w:val="24"/>
                <w:szCs w:val="24"/>
              </w:rPr>
            </w:pPr>
            <w:r w:rsidRPr="00A40A60">
              <w:rPr>
                <w:sz w:val="24"/>
                <w:szCs w:val="24"/>
              </w:rPr>
              <w:t>Правила использования специализированного спортивного оборудования, тренажеров, устройств и вспомогательных средств для занятий адаптивным спортом</w:t>
            </w:r>
          </w:p>
        </w:tc>
      </w:tr>
      <w:tr w:rsidR="00A40A60" w:rsidRPr="00DF7200" w14:paraId="0E7CC71E" w14:textId="77777777" w:rsidTr="007611FC">
        <w:trPr>
          <w:cantSplit/>
          <w:trHeight w:val="20"/>
        </w:trPr>
        <w:tc>
          <w:tcPr>
            <w:tcW w:w="1282" w:type="pct"/>
            <w:vMerge/>
          </w:tcPr>
          <w:p w14:paraId="1C56AB29" w14:textId="77777777" w:rsidR="00A40A60" w:rsidRPr="00DF7200" w:rsidRDefault="00A40A60" w:rsidP="00964660">
            <w:pPr>
              <w:rPr>
                <w:sz w:val="24"/>
                <w:szCs w:val="24"/>
              </w:rPr>
            </w:pPr>
          </w:p>
        </w:tc>
        <w:tc>
          <w:tcPr>
            <w:tcW w:w="3718" w:type="pct"/>
          </w:tcPr>
          <w:p w14:paraId="43F0F892" w14:textId="77777777" w:rsidR="00A40A60" w:rsidRPr="00A40A60" w:rsidRDefault="00A40A60" w:rsidP="00964660">
            <w:pPr>
              <w:widowControl w:val="0"/>
              <w:adjustRightInd w:val="0"/>
              <w:jc w:val="both"/>
              <w:rPr>
                <w:sz w:val="24"/>
                <w:szCs w:val="24"/>
              </w:rPr>
            </w:pPr>
            <w:r w:rsidRPr="00A40A60">
              <w:rPr>
                <w:sz w:val="24"/>
                <w:szCs w:val="24"/>
              </w:rPr>
              <w:t>Назначение и особенности использования технических средств реабилитации инвалидов</w:t>
            </w:r>
          </w:p>
        </w:tc>
      </w:tr>
      <w:tr w:rsidR="00964660" w:rsidRPr="00DF7200" w14:paraId="7902F228" w14:textId="77777777" w:rsidTr="007611FC">
        <w:trPr>
          <w:cantSplit/>
          <w:trHeight w:val="20"/>
        </w:trPr>
        <w:tc>
          <w:tcPr>
            <w:tcW w:w="1282" w:type="pct"/>
            <w:vMerge/>
          </w:tcPr>
          <w:p w14:paraId="63EF87B6" w14:textId="77777777" w:rsidR="00964660" w:rsidRPr="00DF7200" w:rsidRDefault="00964660" w:rsidP="00964660">
            <w:pPr>
              <w:rPr>
                <w:sz w:val="24"/>
                <w:szCs w:val="24"/>
              </w:rPr>
            </w:pPr>
          </w:p>
        </w:tc>
        <w:tc>
          <w:tcPr>
            <w:tcW w:w="3718" w:type="pct"/>
          </w:tcPr>
          <w:p w14:paraId="77364BB2" w14:textId="77777777" w:rsidR="00964660" w:rsidRPr="008616D5" w:rsidRDefault="00964660" w:rsidP="00964660">
            <w:pPr>
              <w:widowControl w:val="0"/>
              <w:adjustRightInd w:val="0"/>
              <w:jc w:val="both"/>
              <w:rPr>
                <w:sz w:val="24"/>
                <w:szCs w:val="24"/>
              </w:rPr>
            </w:pPr>
            <w:r w:rsidRPr="008616D5">
              <w:rPr>
                <w:sz w:val="24"/>
                <w:szCs w:val="24"/>
              </w:rPr>
              <w:t>Комплексы упражнений по общей и специальной физической подготовке, для совершенствования техники по виду (спортивной дисциплине) адаптивного спорта, для изучения различных тактических приемов, решения тактических задач по виду адаптивного спорта (группе спортивных дисциплин)</w:t>
            </w:r>
          </w:p>
        </w:tc>
      </w:tr>
      <w:tr w:rsidR="00964660" w:rsidRPr="00DF7200" w14:paraId="4ECEE1BB" w14:textId="77777777" w:rsidTr="007611FC">
        <w:trPr>
          <w:cantSplit/>
          <w:trHeight w:val="20"/>
        </w:trPr>
        <w:tc>
          <w:tcPr>
            <w:tcW w:w="1282" w:type="pct"/>
            <w:vMerge/>
          </w:tcPr>
          <w:p w14:paraId="0110EA89" w14:textId="77777777" w:rsidR="00964660" w:rsidRPr="00DF7200" w:rsidRDefault="00964660" w:rsidP="00964660">
            <w:pPr>
              <w:rPr>
                <w:sz w:val="24"/>
                <w:szCs w:val="24"/>
              </w:rPr>
            </w:pPr>
          </w:p>
        </w:tc>
        <w:tc>
          <w:tcPr>
            <w:tcW w:w="3718" w:type="pct"/>
          </w:tcPr>
          <w:p w14:paraId="010242F2" w14:textId="77777777" w:rsidR="00964660" w:rsidRPr="008616D5" w:rsidRDefault="00964660" w:rsidP="00964660">
            <w:pPr>
              <w:widowControl w:val="0"/>
              <w:adjustRightInd w:val="0"/>
              <w:jc w:val="both"/>
              <w:rPr>
                <w:sz w:val="24"/>
                <w:szCs w:val="24"/>
              </w:rPr>
            </w:pPr>
            <w:r w:rsidRPr="008616D5">
              <w:rPr>
                <w:sz w:val="24"/>
                <w:szCs w:val="24"/>
              </w:rPr>
              <w:t>Комплексы упражнений для развития у занимающегося компенсаторных физических качеств</w:t>
            </w:r>
          </w:p>
        </w:tc>
      </w:tr>
      <w:tr w:rsidR="00964660" w:rsidRPr="00DF7200" w14:paraId="1CB40E1C" w14:textId="77777777" w:rsidTr="007611FC">
        <w:trPr>
          <w:cantSplit/>
          <w:trHeight w:val="20"/>
        </w:trPr>
        <w:tc>
          <w:tcPr>
            <w:tcW w:w="1282" w:type="pct"/>
            <w:vMerge/>
          </w:tcPr>
          <w:p w14:paraId="71B6A187" w14:textId="77777777" w:rsidR="00964660" w:rsidRPr="00DF7200" w:rsidRDefault="00964660" w:rsidP="00964660">
            <w:pPr>
              <w:rPr>
                <w:sz w:val="24"/>
                <w:szCs w:val="24"/>
              </w:rPr>
            </w:pPr>
          </w:p>
        </w:tc>
        <w:tc>
          <w:tcPr>
            <w:tcW w:w="3718" w:type="pct"/>
          </w:tcPr>
          <w:p w14:paraId="065F9A6D" w14:textId="77777777" w:rsidR="00964660" w:rsidRPr="008616D5" w:rsidRDefault="00964660" w:rsidP="00964660">
            <w:pPr>
              <w:widowControl w:val="0"/>
              <w:adjustRightInd w:val="0"/>
              <w:jc w:val="both"/>
              <w:rPr>
                <w:sz w:val="24"/>
                <w:szCs w:val="24"/>
              </w:rPr>
            </w:pPr>
            <w:r w:rsidRPr="008616D5">
              <w:rPr>
                <w:sz w:val="24"/>
                <w:szCs w:val="24"/>
              </w:rPr>
              <w:t>Методики обучения занимающихся технике спортивных дисциплин (упражнений) в виде адаптивного спорта</w:t>
            </w:r>
          </w:p>
        </w:tc>
      </w:tr>
      <w:tr w:rsidR="00964660" w:rsidRPr="00DF7200" w14:paraId="1C388E7A" w14:textId="77777777" w:rsidTr="007611FC">
        <w:trPr>
          <w:cantSplit/>
          <w:trHeight w:val="20"/>
        </w:trPr>
        <w:tc>
          <w:tcPr>
            <w:tcW w:w="1282" w:type="pct"/>
            <w:vMerge/>
          </w:tcPr>
          <w:p w14:paraId="428DF8BA" w14:textId="77777777" w:rsidR="00964660" w:rsidRPr="00DF7200" w:rsidRDefault="00964660" w:rsidP="00964660">
            <w:pPr>
              <w:rPr>
                <w:sz w:val="24"/>
                <w:szCs w:val="24"/>
              </w:rPr>
            </w:pPr>
          </w:p>
        </w:tc>
        <w:tc>
          <w:tcPr>
            <w:tcW w:w="3718" w:type="pct"/>
          </w:tcPr>
          <w:p w14:paraId="5B8BC605" w14:textId="77777777" w:rsidR="00964660" w:rsidRPr="008616D5" w:rsidRDefault="00964660" w:rsidP="00964660">
            <w:pPr>
              <w:widowControl w:val="0"/>
              <w:adjustRightInd w:val="0"/>
              <w:jc w:val="both"/>
              <w:rPr>
                <w:sz w:val="24"/>
                <w:szCs w:val="24"/>
              </w:rPr>
            </w:pPr>
            <w:r w:rsidRPr="008616D5">
              <w:rPr>
                <w:sz w:val="24"/>
                <w:szCs w:val="24"/>
              </w:rPr>
              <w:t>Порядок составления и ведения отчетной документации по проведению мероприятий развития функциональных возможностей, общей и специальной физической, технической, тактической подготовленности занимающихся по виду (спортивной дисциплине) адаптивного спорта</w:t>
            </w:r>
          </w:p>
        </w:tc>
      </w:tr>
      <w:tr w:rsidR="00964660" w:rsidRPr="00DF7200" w14:paraId="68DBA455" w14:textId="77777777" w:rsidTr="007611FC">
        <w:trPr>
          <w:cantSplit/>
          <w:trHeight w:val="20"/>
        </w:trPr>
        <w:tc>
          <w:tcPr>
            <w:tcW w:w="1282" w:type="pct"/>
            <w:vMerge/>
          </w:tcPr>
          <w:p w14:paraId="40BE9DEF" w14:textId="77777777" w:rsidR="00964660" w:rsidRPr="00DF7200" w:rsidRDefault="00964660" w:rsidP="00964660">
            <w:pPr>
              <w:rPr>
                <w:sz w:val="24"/>
                <w:szCs w:val="24"/>
              </w:rPr>
            </w:pPr>
          </w:p>
        </w:tc>
        <w:tc>
          <w:tcPr>
            <w:tcW w:w="3718" w:type="pct"/>
          </w:tcPr>
          <w:p w14:paraId="6BBDBBD4" w14:textId="77777777" w:rsidR="00964660" w:rsidRPr="008616D5" w:rsidRDefault="00964660" w:rsidP="00964660">
            <w:pPr>
              <w:widowControl w:val="0"/>
              <w:adjustRightInd w:val="0"/>
              <w:jc w:val="both"/>
              <w:rPr>
                <w:sz w:val="24"/>
                <w:szCs w:val="24"/>
              </w:rPr>
            </w:pPr>
            <w:r w:rsidRPr="008616D5">
              <w:rPr>
                <w:sz w:val="24"/>
                <w:szCs w:val="24"/>
              </w:rPr>
              <w:t>Приемы и методы восстановления после физических нагрузок для занимающихся</w:t>
            </w:r>
          </w:p>
        </w:tc>
      </w:tr>
      <w:tr w:rsidR="00964660" w:rsidRPr="00DF7200" w14:paraId="647F7F99" w14:textId="77777777" w:rsidTr="007611FC">
        <w:trPr>
          <w:cantSplit/>
          <w:trHeight w:val="20"/>
        </w:trPr>
        <w:tc>
          <w:tcPr>
            <w:tcW w:w="1282" w:type="pct"/>
            <w:vMerge/>
          </w:tcPr>
          <w:p w14:paraId="4D3C3582" w14:textId="77777777" w:rsidR="00964660" w:rsidRPr="00DF7200" w:rsidRDefault="00964660" w:rsidP="00964660">
            <w:pPr>
              <w:rPr>
                <w:sz w:val="24"/>
                <w:szCs w:val="24"/>
              </w:rPr>
            </w:pPr>
          </w:p>
        </w:tc>
        <w:tc>
          <w:tcPr>
            <w:tcW w:w="3718" w:type="pct"/>
            <w:shd w:val="clear" w:color="auto" w:fill="auto"/>
          </w:tcPr>
          <w:p w14:paraId="19DD93E5" w14:textId="77777777" w:rsidR="00964660" w:rsidRPr="008616D5" w:rsidRDefault="00964660" w:rsidP="00964660">
            <w:pPr>
              <w:autoSpaceDE/>
              <w:autoSpaceDN/>
              <w:jc w:val="both"/>
              <w:rPr>
                <w:rFonts w:eastAsia="Calibri"/>
                <w:sz w:val="24"/>
                <w:szCs w:val="24"/>
                <w:lang w:eastAsia="en-US"/>
              </w:rPr>
            </w:pPr>
            <w:r w:rsidRPr="008616D5">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964660" w:rsidRPr="00DF7200" w14:paraId="080443E1" w14:textId="77777777" w:rsidTr="007611FC">
        <w:trPr>
          <w:cantSplit/>
          <w:trHeight w:val="20"/>
        </w:trPr>
        <w:tc>
          <w:tcPr>
            <w:tcW w:w="1282" w:type="pct"/>
            <w:vMerge/>
          </w:tcPr>
          <w:p w14:paraId="0A4EEE65" w14:textId="77777777" w:rsidR="00964660" w:rsidRPr="00DF7200" w:rsidRDefault="00964660" w:rsidP="0096466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11C5C0E" w14:textId="77777777" w:rsidR="00964660" w:rsidRPr="008616D5" w:rsidRDefault="00964660" w:rsidP="00964660">
            <w:pPr>
              <w:rPr>
                <w:sz w:val="24"/>
                <w:szCs w:val="24"/>
              </w:rPr>
            </w:pPr>
            <w:r w:rsidRPr="008616D5">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964660" w:rsidRPr="00DF7200" w14:paraId="1B262508" w14:textId="77777777" w:rsidTr="007611FC">
        <w:trPr>
          <w:cantSplit/>
          <w:trHeight w:val="20"/>
        </w:trPr>
        <w:tc>
          <w:tcPr>
            <w:tcW w:w="1282" w:type="pct"/>
            <w:vMerge/>
          </w:tcPr>
          <w:p w14:paraId="26ACCA75" w14:textId="77777777" w:rsidR="00964660" w:rsidRPr="00DF7200" w:rsidRDefault="00964660" w:rsidP="0096466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DDFBB6D" w14:textId="77777777" w:rsidR="00964660" w:rsidRPr="008616D5" w:rsidRDefault="00964660" w:rsidP="00964660">
            <w:pPr>
              <w:rPr>
                <w:sz w:val="24"/>
                <w:szCs w:val="24"/>
              </w:rPr>
            </w:pPr>
            <w:r w:rsidRPr="008616D5">
              <w:rPr>
                <w:sz w:val="24"/>
                <w:szCs w:val="24"/>
              </w:rPr>
              <w:t>Регламенты по работе с информационными системами, включая ограничения, допуски и порядок их применения</w:t>
            </w:r>
          </w:p>
        </w:tc>
      </w:tr>
      <w:tr w:rsidR="00964660" w:rsidRPr="00DF7200" w14:paraId="1E3EE5A2" w14:textId="77777777" w:rsidTr="007611FC">
        <w:trPr>
          <w:cantSplit/>
          <w:trHeight w:val="20"/>
        </w:trPr>
        <w:tc>
          <w:tcPr>
            <w:tcW w:w="1282" w:type="pct"/>
            <w:vMerge/>
          </w:tcPr>
          <w:p w14:paraId="216774FB" w14:textId="77777777" w:rsidR="00964660" w:rsidRPr="00DF7200" w:rsidRDefault="00964660" w:rsidP="0096466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8FF8931" w14:textId="77777777" w:rsidR="00964660" w:rsidRPr="008616D5" w:rsidRDefault="00964660" w:rsidP="00964660">
            <w:pPr>
              <w:rPr>
                <w:sz w:val="24"/>
                <w:szCs w:val="24"/>
              </w:rPr>
            </w:pPr>
            <w:r w:rsidRPr="008616D5">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964660" w:rsidRPr="00DF7200" w14:paraId="2A990EED" w14:textId="77777777" w:rsidTr="007611FC">
        <w:trPr>
          <w:cantSplit/>
          <w:trHeight w:val="20"/>
        </w:trPr>
        <w:tc>
          <w:tcPr>
            <w:tcW w:w="1282" w:type="pct"/>
            <w:vMerge/>
          </w:tcPr>
          <w:p w14:paraId="6DFC409B" w14:textId="77777777" w:rsidR="00964660" w:rsidRPr="00DF7200" w:rsidRDefault="00964660" w:rsidP="0096466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1476277" w14:textId="77777777" w:rsidR="00964660" w:rsidRPr="008616D5" w:rsidRDefault="00964660" w:rsidP="00964660">
            <w:pPr>
              <w:rPr>
                <w:sz w:val="24"/>
                <w:szCs w:val="24"/>
              </w:rPr>
            </w:pPr>
            <w:r w:rsidRPr="008616D5">
              <w:rPr>
                <w:sz w:val="24"/>
                <w:szCs w:val="24"/>
              </w:rPr>
              <w:t>Цифровые средства коммуникации для проведения работы</w:t>
            </w:r>
          </w:p>
        </w:tc>
      </w:tr>
      <w:tr w:rsidR="00964660" w:rsidRPr="00DF7200" w14:paraId="007DD7CC" w14:textId="77777777" w:rsidTr="007611FC">
        <w:trPr>
          <w:cantSplit/>
          <w:trHeight w:val="20"/>
        </w:trPr>
        <w:tc>
          <w:tcPr>
            <w:tcW w:w="1282" w:type="pct"/>
            <w:vMerge/>
          </w:tcPr>
          <w:p w14:paraId="4CDE6D92" w14:textId="77777777" w:rsidR="00964660" w:rsidRPr="00DF7200" w:rsidRDefault="00964660" w:rsidP="0096466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C1E465B" w14:textId="77777777" w:rsidR="00964660" w:rsidRPr="008616D5" w:rsidRDefault="00964660" w:rsidP="00964660">
            <w:pPr>
              <w:rPr>
                <w:sz w:val="24"/>
                <w:szCs w:val="24"/>
              </w:rPr>
            </w:pPr>
            <w:r w:rsidRPr="008616D5">
              <w:rPr>
                <w:sz w:val="24"/>
                <w:szCs w:val="24"/>
              </w:rPr>
              <w:t>Порядок использования электронных и технических устройств для обеспечения трудовых процессов</w:t>
            </w:r>
          </w:p>
        </w:tc>
      </w:tr>
      <w:tr w:rsidR="00964660" w:rsidRPr="00DF7200" w14:paraId="52B4A9ED" w14:textId="77777777" w:rsidTr="007611FC">
        <w:trPr>
          <w:cantSplit/>
          <w:trHeight w:val="20"/>
        </w:trPr>
        <w:tc>
          <w:tcPr>
            <w:tcW w:w="1282" w:type="pct"/>
            <w:vMerge/>
          </w:tcPr>
          <w:p w14:paraId="76CC4C34" w14:textId="77777777" w:rsidR="00964660" w:rsidRPr="00DF7200" w:rsidRDefault="00964660" w:rsidP="0096466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6944F58" w14:textId="77777777" w:rsidR="00964660" w:rsidRPr="008616D5" w:rsidRDefault="00964660" w:rsidP="00964660">
            <w:pPr>
              <w:rPr>
                <w:sz w:val="24"/>
                <w:szCs w:val="24"/>
              </w:rPr>
            </w:pPr>
            <w:r w:rsidRPr="008616D5">
              <w:rPr>
                <w:sz w:val="24"/>
                <w:szCs w:val="24"/>
              </w:rPr>
              <w:t>Назначение и порядок использования контрольно-измерительных приборов и аппаратуры</w:t>
            </w:r>
          </w:p>
        </w:tc>
      </w:tr>
      <w:tr w:rsidR="00964660" w:rsidRPr="00DF7200" w14:paraId="3AB4B09F" w14:textId="77777777" w:rsidTr="007611FC">
        <w:trPr>
          <w:cantSplit/>
          <w:trHeight w:val="20"/>
        </w:trPr>
        <w:tc>
          <w:tcPr>
            <w:tcW w:w="1282" w:type="pct"/>
            <w:vMerge/>
          </w:tcPr>
          <w:p w14:paraId="77E7C375" w14:textId="77777777" w:rsidR="00964660" w:rsidRPr="00DF7200" w:rsidRDefault="00964660" w:rsidP="00964660">
            <w:pPr>
              <w:rPr>
                <w:sz w:val="24"/>
                <w:szCs w:val="24"/>
              </w:rPr>
            </w:pPr>
          </w:p>
        </w:tc>
        <w:tc>
          <w:tcPr>
            <w:tcW w:w="3718" w:type="pct"/>
            <w:vAlign w:val="bottom"/>
          </w:tcPr>
          <w:p w14:paraId="114261F5" w14:textId="77777777" w:rsidR="00964660" w:rsidRPr="008616D5" w:rsidRDefault="00964660" w:rsidP="00964660">
            <w:pPr>
              <w:rPr>
                <w:sz w:val="24"/>
                <w:szCs w:val="24"/>
              </w:rPr>
            </w:pPr>
            <w:r w:rsidRPr="008616D5">
              <w:rPr>
                <w:sz w:val="24"/>
                <w:szCs w:val="24"/>
              </w:rPr>
              <w:t>Правила, виды, алгоритмы оказания первой помощи до оказания медицинской помощи</w:t>
            </w:r>
          </w:p>
        </w:tc>
      </w:tr>
      <w:tr w:rsidR="00964660" w:rsidRPr="00DF7200" w14:paraId="7F4BD1BD" w14:textId="77777777" w:rsidTr="007611FC">
        <w:trPr>
          <w:cantSplit/>
          <w:trHeight w:val="20"/>
        </w:trPr>
        <w:tc>
          <w:tcPr>
            <w:tcW w:w="1282" w:type="pct"/>
          </w:tcPr>
          <w:p w14:paraId="40E89B94" w14:textId="77777777" w:rsidR="00964660" w:rsidRPr="00DF7200" w:rsidRDefault="00964660" w:rsidP="00964660">
            <w:pPr>
              <w:rPr>
                <w:sz w:val="24"/>
                <w:szCs w:val="24"/>
              </w:rPr>
            </w:pPr>
            <w:r w:rsidRPr="00DF7200">
              <w:rPr>
                <w:sz w:val="24"/>
                <w:szCs w:val="24"/>
              </w:rPr>
              <w:t>Другие характеристики</w:t>
            </w:r>
          </w:p>
        </w:tc>
        <w:tc>
          <w:tcPr>
            <w:tcW w:w="3718" w:type="pct"/>
          </w:tcPr>
          <w:p w14:paraId="36A5521C" w14:textId="77777777" w:rsidR="00964660" w:rsidRPr="00DF7200" w:rsidRDefault="00964660" w:rsidP="00964660">
            <w:pPr>
              <w:jc w:val="both"/>
              <w:rPr>
                <w:sz w:val="24"/>
                <w:szCs w:val="24"/>
              </w:rPr>
            </w:pPr>
            <w:r w:rsidRPr="00DF7200">
              <w:rPr>
                <w:sz w:val="24"/>
                <w:szCs w:val="24"/>
              </w:rPr>
              <w:t>-</w:t>
            </w:r>
          </w:p>
        </w:tc>
      </w:tr>
    </w:tbl>
    <w:p w14:paraId="1ABA2A23" w14:textId="77777777" w:rsidR="003E5D32" w:rsidRPr="00DF7200" w:rsidRDefault="003E5D32" w:rsidP="003E5D32">
      <w:pPr>
        <w:outlineLvl w:val="1"/>
        <w:rPr>
          <w:b/>
          <w:bCs/>
          <w:sz w:val="24"/>
          <w:szCs w:val="24"/>
        </w:rPr>
      </w:pPr>
    </w:p>
    <w:p w14:paraId="72EF3889" w14:textId="77777777" w:rsidR="002C2BCA" w:rsidRPr="00DF7200" w:rsidRDefault="0005535F" w:rsidP="00651ABD">
      <w:pPr>
        <w:pStyle w:val="25"/>
      </w:pPr>
      <w:bookmarkStart w:id="20" w:name="_Toc514096297"/>
      <w:bookmarkStart w:id="21" w:name="_Toc529710208"/>
      <w:bookmarkStart w:id="22" w:name="_Toc1551107"/>
      <w:bookmarkStart w:id="23" w:name="_Toc1551160"/>
      <w:r>
        <w:t>3.3</w:t>
      </w:r>
      <w:r w:rsidR="002C2BCA" w:rsidRPr="00DF7200">
        <w:t>. Обобщенная трудовая функция</w:t>
      </w:r>
      <w:bookmarkEnd w:id="20"/>
      <w:bookmarkEnd w:id="21"/>
      <w:bookmarkEnd w:id="22"/>
      <w:bookmarkEnd w:id="23"/>
    </w:p>
    <w:p w14:paraId="5E58C5F8" w14:textId="77777777" w:rsidR="002C2BCA" w:rsidRPr="00DF7200" w:rsidRDefault="002C2BCA" w:rsidP="002C2BCA">
      <w:pPr>
        <w:rPr>
          <w:sz w:val="24"/>
        </w:rPr>
      </w:pPr>
    </w:p>
    <w:tbl>
      <w:tblPr>
        <w:tblW w:w="5000" w:type="pct"/>
        <w:tblLook w:val="0000" w:firstRow="0" w:lastRow="0" w:firstColumn="0" w:lastColumn="0" w:noHBand="0" w:noVBand="0"/>
      </w:tblPr>
      <w:tblGrid>
        <w:gridCol w:w="1537"/>
        <w:gridCol w:w="4661"/>
        <w:gridCol w:w="877"/>
        <w:gridCol w:w="1030"/>
        <w:gridCol w:w="1540"/>
        <w:gridCol w:w="555"/>
      </w:tblGrid>
      <w:tr w:rsidR="00C70E9F" w:rsidRPr="00DF7200" w14:paraId="2398FF84" w14:textId="77777777" w:rsidTr="007611FC">
        <w:tc>
          <w:tcPr>
            <w:tcW w:w="753" w:type="pct"/>
            <w:tcBorders>
              <w:top w:val="nil"/>
              <w:left w:val="nil"/>
              <w:bottom w:val="nil"/>
              <w:right w:val="single" w:sz="4" w:space="0" w:color="7F7F7F"/>
            </w:tcBorders>
            <w:vAlign w:val="center"/>
          </w:tcPr>
          <w:p w14:paraId="0EAFB202" w14:textId="77777777" w:rsidR="002C2BCA" w:rsidRPr="00DF7200" w:rsidRDefault="002C2BCA" w:rsidP="005C3FE6">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054CB452" w14:textId="77777777" w:rsidR="002C2BCA" w:rsidRPr="00DF7200" w:rsidRDefault="0005535F" w:rsidP="00694A07">
            <w:pPr>
              <w:rPr>
                <w:sz w:val="24"/>
                <w:szCs w:val="24"/>
              </w:rPr>
            </w:pPr>
            <w:r w:rsidRPr="0005535F">
              <w:rPr>
                <w:sz w:val="24"/>
                <w:szCs w:val="24"/>
              </w:rPr>
              <w:t>Подготовка занимающихся по виду (спортивной дисциплине) адаптивного спорта к муниципальным и (или) региональным спортивным соревнованиям</w:t>
            </w:r>
          </w:p>
        </w:tc>
        <w:tc>
          <w:tcPr>
            <w:tcW w:w="430" w:type="pct"/>
            <w:tcBorders>
              <w:top w:val="nil"/>
              <w:left w:val="single" w:sz="4" w:space="0" w:color="7F7F7F"/>
              <w:bottom w:val="nil"/>
              <w:right w:val="single" w:sz="4" w:space="0" w:color="7F7F7F"/>
            </w:tcBorders>
            <w:vAlign w:val="center"/>
          </w:tcPr>
          <w:p w14:paraId="6AAE6D1A" w14:textId="77777777" w:rsidR="002C2BCA" w:rsidRPr="00DF7200" w:rsidRDefault="002C2BCA" w:rsidP="00060F9B">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409C6AF1" w14:textId="77777777" w:rsidR="002C2BCA" w:rsidRPr="000F03CF" w:rsidRDefault="000F03CF" w:rsidP="005C3FE6">
            <w:pPr>
              <w:jc w:val="center"/>
              <w:rPr>
                <w:sz w:val="24"/>
                <w:szCs w:val="24"/>
              </w:rPr>
            </w:pPr>
            <w:r>
              <w:rPr>
                <w:sz w:val="24"/>
                <w:szCs w:val="24"/>
              </w:rPr>
              <w:t>С</w:t>
            </w:r>
          </w:p>
        </w:tc>
        <w:tc>
          <w:tcPr>
            <w:tcW w:w="755" w:type="pct"/>
            <w:tcBorders>
              <w:top w:val="nil"/>
              <w:left w:val="single" w:sz="4" w:space="0" w:color="7F7F7F"/>
              <w:bottom w:val="nil"/>
              <w:right w:val="single" w:sz="4" w:space="0" w:color="7F7F7F"/>
            </w:tcBorders>
            <w:vAlign w:val="center"/>
          </w:tcPr>
          <w:p w14:paraId="4BBF79FD" w14:textId="77777777" w:rsidR="002C2BCA" w:rsidRPr="00DF7200" w:rsidRDefault="002C2BCA" w:rsidP="00060F9B">
            <w:pPr>
              <w:jc w:val="center"/>
            </w:pPr>
            <w:r w:rsidRPr="00DF7200">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0BB7C1F8" w14:textId="77777777" w:rsidR="002C2BCA" w:rsidRPr="00DF7200" w:rsidRDefault="005603F9" w:rsidP="005C3FE6">
            <w:pPr>
              <w:jc w:val="center"/>
              <w:rPr>
                <w:sz w:val="24"/>
                <w:szCs w:val="24"/>
              </w:rPr>
            </w:pPr>
            <w:r w:rsidRPr="00DF7200">
              <w:rPr>
                <w:sz w:val="24"/>
                <w:szCs w:val="24"/>
              </w:rPr>
              <w:t>6</w:t>
            </w:r>
          </w:p>
        </w:tc>
      </w:tr>
    </w:tbl>
    <w:p w14:paraId="3F8F3C2D" w14:textId="77777777" w:rsidR="002C2BCA" w:rsidRPr="00DF7200" w:rsidRDefault="002C2BCA" w:rsidP="002C2BCA">
      <w:pPr>
        <w:rPr>
          <w:sz w:val="2"/>
          <w:szCs w:val="2"/>
        </w:rPr>
      </w:pPr>
    </w:p>
    <w:p w14:paraId="7504604A" w14:textId="77777777" w:rsidR="002C2BCA" w:rsidRPr="00DF7200" w:rsidRDefault="002C2BCA" w:rsidP="002C2BCA">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65"/>
        <w:gridCol w:w="889"/>
        <w:gridCol w:w="1905"/>
        <w:gridCol w:w="636"/>
        <w:gridCol w:w="1263"/>
        <w:gridCol w:w="2030"/>
      </w:tblGrid>
      <w:tr w:rsidR="00C70E9F" w:rsidRPr="00DF7200" w14:paraId="6251196F" w14:textId="77777777" w:rsidTr="007611FC">
        <w:tc>
          <w:tcPr>
            <w:tcW w:w="1084" w:type="pct"/>
            <w:tcBorders>
              <w:top w:val="nil"/>
              <w:left w:val="nil"/>
              <w:bottom w:val="nil"/>
              <w:right w:val="single" w:sz="4" w:space="0" w:color="7F7F7F"/>
            </w:tcBorders>
            <w:shd w:val="clear" w:color="auto" w:fill="auto"/>
          </w:tcPr>
          <w:p w14:paraId="43EEDDD6" w14:textId="77777777" w:rsidR="002C2BCA" w:rsidRPr="00DF7200" w:rsidRDefault="002C2BCA" w:rsidP="005C3FE6">
            <w:r w:rsidRPr="00DF7200">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3DC12466" w14:textId="77777777" w:rsidR="002C2BCA" w:rsidRPr="00DF7200" w:rsidRDefault="002C2BCA" w:rsidP="005C3FE6">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359E25BC" w14:textId="77777777" w:rsidR="002C2BCA" w:rsidRPr="007611FC" w:rsidRDefault="002C2BCA" w:rsidP="005C3FE6">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0F1A7E7B" w14:textId="77777777" w:rsidR="002C2BCA" w:rsidRPr="00DF7200" w:rsidRDefault="002C2BCA" w:rsidP="005C3FE6">
            <w:r w:rsidRPr="00DF7200">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tcPr>
          <w:p w14:paraId="0672FEB7" w14:textId="77777777" w:rsidR="002C2BCA" w:rsidRPr="00DF7200" w:rsidRDefault="002C2BCA" w:rsidP="005C3FE6"/>
        </w:tc>
        <w:tc>
          <w:tcPr>
            <w:tcW w:w="619" w:type="pct"/>
            <w:tcBorders>
              <w:top w:val="single" w:sz="4" w:space="0" w:color="7F7F7F"/>
              <w:left w:val="single" w:sz="4" w:space="0" w:color="7F7F7F"/>
              <w:bottom w:val="single" w:sz="4" w:space="0" w:color="7F7F7F"/>
              <w:right w:val="single" w:sz="4" w:space="0" w:color="7F7F7F"/>
            </w:tcBorders>
            <w:shd w:val="clear" w:color="auto" w:fill="auto"/>
          </w:tcPr>
          <w:p w14:paraId="04A277A5" w14:textId="77777777" w:rsidR="002C2BCA" w:rsidRPr="00DF7200" w:rsidRDefault="002C2BCA" w:rsidP="005C3FE6"/>
        </w:tc>
        <w:tc>
          <w:tcPr>
            <w:tcW w:w="995" w:type="pct"/>
            <w:tcBorders>
              <w:top w:val="single" w:sz="4" w:space="0" w:color="7F7F7F"/>
              <w:left w:val="single" w:sz="4" w:space="0" w:color="7F7F7F"/>
              <w:bottom w:val="single" w:sz="4" w:space="0" w:color="7F7F7F"/>
              <w:right w:val="single" w:sz="4" w:space="0" w:color="7F7F7F"/>
            </w:tcBorders>
            <w:shd w:val="clear" w:color="auto" w:fill="auto"/>
          </w:tcPr>
          <w:p w14:paraId="67D49B27" w14:textId="77777777" w:rsidR="002C2BCA" w:rsidRPr="00DF7200" w:rsidRDefault="002C2BCA" w:rsidP="005C3FE6"/>
        </w:tc>
      </w:tr>
      <w:tr w:rsidR="00C70E9F" w:rsidRPr="00DF7200" w14:paraId="39D4B8ED" w14:textId="77777777" w:rsidTr="007611FC">
        <w:tc>
          <w:tcPr>
            <w:tcW w:w="1084" w:type="pct"/>
            <w:tcBorders>
              <w:top w:val="nil"/>
              <w:left w:val="nil"/>
              <w:bottom w:val="nil"/>
              <w:right w:val="nil"/>
            </w:tcBorders>
            <w:shd w:val="clear" w:color="auto" w:fill="auto"/>
          </w:tcPr>
          <w:p w14:paraId="5C49913D" w14:textId="77777777" w:rsidR="002C2BCA" w:rsidRPr="007611FC" w:rsidRDefault="002C2BCA" w:rsidP="005C3FE6">
            <w:pPr>
              <w:rPr>
                <w:sz w:val="24"/>
                <w:szCs w:val="24"/>
              </w:rPr>
            </w:pPr>
          </w:p>
        </w:tc>
        <w:tc>
          <w:tcPr>
            <w:tcW w:w="620" w:type="pct"/>
            <w:tcBorders>
              <w:top w:val="single" w:sz="4" w:space="0" w:color="7F7F7F"/>
              <w:left w:val="nil"/>
              <w:bottom w:val="nil"/>
              <w:right w:val="nil"/>
            </w:tcBorders>
            <w:shd w:val="clear" w:color="auto" w:fill="auto"/>
          </w:tcPr>
          <w:p w14:paraId="0D55A9CE" w14:textId="77777777" w:rsidR="002C2BCA" w:rsidRPr="00DF7200" w:rsidRDefault="002C2BCA" w:rsidP="005C3FE6"/>
        </w:tc>
        <w:tc>
          <w:tcPr>
            <w:tcW w:w="436" w:type="pct"/>
            <w:tcBorders>
              <w:top w:val="single" w:sz="4" w:space="0" w:color="7F7F7F"/>
              <w:left w:val="nil"/>
              <w:bottom w:val="nil"/>
              <w:right w:val="nil"/>
            </w:tcBorders>
            <w:shd w:val="clear" w:color="auto" w:fill="auto"/>
          </w:tcPr>
          <w:p w14:paraId="2A5FF2BE" w14:textId="77777777" w:rsidR="002C2BCA" w:rsidRPr="00DF7200" w:rsidRDefault="002C2BCA" w:rsidP="005C3FE6"/>
        </w:tc>
        <w:tc>
          <w:tcPr>
            <w:tcW w:w="934" w:type="pct"/>
            <w:tcBorders>
              <w:top w:val="single" w:sz="4" w:space="0" w:color="7F7F7F"/>
              <w:left w:val="nil"/>
              <w:bottom w:val="nil"/>
              <w:right w:val="nil"/>
            </w:tcBorders>
            <w:shd w:val="clear" w:color="auto" w:fill="auto"/>
          </w:tcPr>
          <w:p w14:paraId="3DF031A0" w14:textId="77777777" w:rsidR="002C2BCA" w:rsidRPr="00DF7200" w:rsidRDefault="002C2BCA" w:rsidP="005C3FE6"/>
        </w:tc>
        <w:tc>
          <w:tcPr>
            <w:tcW w:w="312" w:type="pct"/>
            <w:tcBorders>
              <w:top w:val="single" w:sz="4" w:space="0" w:color="7F7F7F"/>
              <w:left w:val="nil"/>
              <w:bottom w:val="nil"/>
              <w:right w:val="nil"/>
            </w:tcBorders>
            <w:shd w:val="clear" w:color="auto" w:fill="auto"/>
          </w:tcPr>
          <w:p w14:paraId="42AC8F5B" w14:textId="77777777" w:rsidR="002C2BCA" w:rsidRPr="00DF7200" w:rsidRDefault="002C2BCA" w:rsidP="005C3FE6"/>
        </w:tc>
        <w:tc>
          <w:tcPr>
            <w:tcW w:w="619" w:type="pct"/>
            <w:tcBorders>
              <w:top w:val="single" w:sz="4" w:space="0" w:color="7F7F7F"/>
              <w:left w:val="nil"/>
              <w:bottom w:val="nil"/>
              <w:right w:val="nil"/>
            </w:tcBorders>
            <w:shd w:val="clear" w:color="auto" w:fill="auto"/>
          </w:tcPr>
          <w:p w14:paraId="710473CB" w14:textId="77777777" w:rsidR="002C2BCA" w:rsidRPr="00DF7200" w:rsidRDefault="002C2BCA" w:rsidP="007611FC">
            <w:pPr>
              <w:jc w:val="center"/>
            </w:pPr>
            <w:r w:rsidRPr="00DF7200">
              <w:t>Код оригинала</w:t>
            </w:r>
          </w:p>
        </w:tc>
        <w:tc>
          <w:tcPr>
            <w:tcW w:w="995" w:type="pct"/>
            <w:tcBorders>
              <w:top w:val="single" w:sz="4" w:space="0" w:color="7F7F7F"/>
              <w:left w:val="nil"/>
              <w:bottom w:val="nil"/>
              <w:right w:val="nil"/>
            </w:tcBorders>
            <w:shd w:val="clear" w:color="auto" w:fill="auto"/>
          </w:tcPr>
          <w:p w14:paraId="52DB1580" w14:textId="77777777" w:rsidR="002C2BCA" w:rsidRPr="00DF7200" w:rsidRDefault="002C2BCA" w:rsidP="007611FC">
            <w:pPr>
              <w:jc w:val="center"/>
            </w:pPr>
            <w:r w:rsidRPr="00DF7200">
              <w:t>Регистрационный номер профессионального стандарта</w:t>
            </w:r>
          </w:p>
        </w:tc>
      </w:tr>
    </w:tbl>
    <w:p w14:paraId="30C72561" w14:textId="77777777" w:rsidR="002C2BCA" w:rsidRPr="00DF7200" w:rsidRDefault="002C2BCA" w:rsidP="002C2BCA">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282"/>
        <w:gridCol w:w="7913"/>
      </w:tblGrid>
      <w:tr w:rsidR="00C70E9F" w:rsidRPr="00DF7200" w14:paraId="3E26D470" w14:textId="77777777" w:rsidTr="007611FC">
        <w:tc>
          <w:tcPr>
            <w:tcW w:w="1119" w:type="pct"/>
          </w:tcPr>
          <w:p w14:paraId="62F1C670" w14:textId="77777777" w:rsidR="002C2BCA" w:rsidRPr="00DF7200" w:rsidRDefault="002C2BCA" w:rsidP="00060F9B">
            <w:pPr>
              <w:rPr>
                <w:sz w:val="24"/>
                <w:szCs w:val="24"/>
              </w:rPr>
            </w:pPr>
            <w:r w:rsidRPr="00DF7200">
              <w:rPr>
                <w:sz w:val="24"/>
                <w:szCs w:val="24"/>
              </w:rPr>
              <w:t>Возможные наименования должностей, профессий</w:t>
            </w:r>
          </w:p>
        </w:tc>
        <w:tc>
          <w:tcPr>
            <w:tcW w:w="3881" w:type="pct"/>
          </w:tcPr>
          <w:p w14:paraId="7056AC79" w14:textId="77777777" w:rsidR="00694A07" w:rsidRPr="00694A07" w:rsidRDefault="00694A07" w:rsidP="00694A07">
            <w:pPr>
              <w:rPr>
                <w:sz w:val="24"/>
                <w:szCs w:val="24"/>
              </w:rPr>
            </w:pPr>
            <w:r w:rsidRPr="00694A07">
              <w:rPr>
                <w:sz w:val="24"/>
                <w:szCs w:val="24"/>
              </w:rPr>
              <w:t>Тренер по виду (группе спортивных дисциплин) адаптивного спорта</w:t>
            </w:r>
          </w:p>
          <w:p w14:paraId="48238C7A" w14:textId="77777777" w:rsidR="00694A07" w:rsidRPr="00694A07" w:rsidRDefault="00694A07" w:rsidP="00694A07">
            <w:pPr>
              <w:rPr>
                <w:sz w:val="24"/>
                <w:szCs w:val="24"/>
              </w:rPr>
            </w:pPr>
            <w:r w:rsidRPr="00694A07">
              <w:rPr>
                <w:sz w:val="24"/>
                <w:szCs w:val="24"/>
              </w:rPr>
              <w:t xml:space="preserve">Тренер команды по виду адаптивного спорта (спортивной дисциплине, группе спортивных дисциплин) </w:t>
            </w:r>
          </w:p>
          <w:p w14:paraId="16D0FB2A" w14:textId="77777777" w:rsidR="005D5144" w:rsidRDefault="00694A07" w:rsidP="00694A07">
            <w:pPr>
              <w:rPr>
                <w:sz w:val="24"/>
                <w:szCs w:val="24"/>
              </w:rPr>
            </w:pPr>
            <w:r>
              <w:rPr>
                <w:sz w:val="24"/>
                <w:szCs w:val="24"/>
              </w:rPr>
              <w:t xml:space="preserve">Старший тренер по </w:t>
            </w:r>
            <w:r w:rsidRPr="00694A07">
              <w:rPr>
                <w:sz w:val="24"/>
                <w:szCs w:val="24"/>
              </w:rPr>
              <w:t>виду</w:t>
            </w:r>
            <w:r>
              <w:rPr>
                <w:sz w:val="24"/>
                <w:szCs w:val="24"/>
              </w:rPr>
              <w:t xml:space="preserve"> адаптивного</w:t>
            </w:r>
            <w:r w:rsidRPr="00694A07">
              <w:rPr>
                <w:sz w:val="24"/>
                <w:szCs w:val="24"/>
              </w:rPr>
              <w:t xml:space="preserve"> спорта</w:t>
            </w:r>
            <w:r>
              <w:rPr>
                <w:sz w:val="24"/>
                <w:szCs w:val="24"/>
              </w:rPr>
              <w:t xml:space="preserve"> (группе спортивных дисциплин)</w:t>
            </w:r>
          </w:p>
          <w:p w14:paraId="6A4041BD" w14:textId="77777777" w:rsidR="009B1162" w:rsidRPr="00DF7200" w:rsidRDefault="009B1162" w:rsidP="00694A07">
            <w:pPr>
              <w:rPr>
                <w:sz w:val="24"/>
                <w:szCs w:val="24"/>
              </w:rPr>
            </w:pPr>
            <w:r>
              <w:rPr>
                <w:sz w:val="24"/>
                <w:szCs w:val="24"/>
              </w:rPr>
              <w:t>Старший т</w:t>
            </w:r>
            <w:r w:rsidRPr="009B1162">
              <w:rPr>
                <w:sz w:val="24"/>
                <w:szCs w:val="24"/>
              </w:rPr>
              <w:t>ренер команды по виду адаптивного спорта (спортивной дисциплине, группе спортивных дисциплин)</w:t>
            </w:r>
          </w:p>
        </w:tc>
      </w:tr>
    </w:tbl>
    <w:p w14:paraId="72B0B24A" w14:textId="77777777" w:rsidR="002C2BCA" w:rsidRPr="00DF7200" w:rsidRDefault="002C2BCA" w:rsidP="002C2BCA">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282"/>
        <w:gridCol w:w="7913"/>
      </w:tblGrid>
      <w:tr w:rsidR="00C70E9F" w:rsidRPr="00DF7200" w14:paraId="7FF5A6AE" w14:textId="77777777" w:rsidTr="007611FC">
        <w:tc>
          <w:tcPr>
            <w:tcW w:w="1119" w:type="pct"/>
          </w:tcPr>
          <w:p w14:paraId="7FB4A668" w14:textId="77777777" w:rsidR="002C2BCA" w:rsidRPr="00DF7200" w:rsidRDefault="002C2BCA" w:rsidP="00060F9B">
            <w:pPr>
              <w:rPr>
                <w:sz w:val="24"/>
                <w:szCs w:val="24"/>
              </w:rPr>
            </w:pPr>
            <w:r w:rsidRPr="00DF7200">
              <w:rPr>
                <w:sz w:val="24"/>
                <w:szCs w:val="24"/>
              </w:rPr>
              <w:t>Требования к образованию и обучению</w:t>
            </w:r>
          </w:p>
        </w:tc>
        <w:tc>
          <w:tcPr>
            <w:tcW w:w="3881" w:type="pct"/>
          </w:tcPr>
          <w:p w14:paraId="5060E8C7" w14:textId="77777777" w:rsidR="000F03CF" w:rsidRPr="000F03CF" w:rsidRDefault="000F03CF" w:rsidP="000F03CF">
            <w:pPr>
              <w:rPr>
                <w:sz w:val="24"/>
                <w:szCs w:val="24"/>
              </w:rPr>
            </w:pPr>
            <w:r w:rsidRPr="000F03CF">
              <w:rPr>
                <w:sz w:val="24"/>
                <w:szCs w:val="24"/>
              </w:rPr>
              <w:t>Высшее образование в области адаптивной физической культуры и адаптивного спорта</w:t>
            </w:r>
          </w:p>
          <w:p w14:paraId="30CF0405" w14:textId="77777777" w:rsidR="000F03CF" w:rsidRPr="000F03CF" w:rsidRDefault="000F03CF" w:rsidP="000F03CF">
            <w:pPr>
              <w:rPr>
                <w:sz w:val="24"/>
                <w:szCs w:val="24"/>
              </w:rPr>
            </w:pPr>
            <w:r w:rsidRPr="000F03CF">
              <w:rPr>
                <w:sz w:val="24"/>
                <w:szCs w:val="24"/>
              </w:rPr>
              <w:t>или</w:t>
            </w:r>
          </w:p>
          <w:p w14:paraId="10D9F29C" w14:textId="77777777" w:rsidR="000F03CF" w:rsidRPr="000F03CF" w:rsidRDefault="000F03CF" w:rsidP="000F03CF">
            <w:pPr>
              <w:rPr>
                <w:sz w:val="24"/>
                <w:szCs w:val="24"/>
              </w:rPr>
            </w:pPr>
            <w:r w:rsidRPr="000F03CF">
              <w:rPr>
                <w:sz w:val="24"/>
                <w:szCs w:val="24"/>
              </w:rPr>
              <w:t xml:space="preserve">Высшее образование в области физической культуры и спорта или здравоохранения и медицинских наук </w:t>
            </w:r>
            <w:r w:rsidR="005910AE">
              <w:rPr>
                <w:sz w:val="24"/>
                <w:szCs w:val="24"/>
              </w:rPr>
              <w:t xml:space="preserve">или по служебно-прикладной физической подготовке </w:t>
            </w:r>
            <w:r w:rsidRPr="000F03CF">
              <w:rPr>
                <w:sz w:val="24"/>
                <w:szCs w:val="24"/>
              </w:rPr>
              <w:t>и дополнительное профессиональное образование – программы повышения квалификации в области адаптивной физической культуры и адаптивного спорта</w:t>
            </w:r>
          </w:p>
          <w:p w14:paraId="143D0665" w14:textId="77777777" w:rsidR="000F03CF" w:rsidRPr="000F03CF" w:rsidRDefault="000F03CF" w:rsidP="000F03CF">
            <w:pPr>
              <w:rPr>
                <w:sz w:val="24"/>
                <w:szCs w:val="24"/>
              </w:rPr>
            </w:pPr>
            <w:r w:rsidRPr="000F03CF">
              <w:rPr>
                <w:sz w:val="24"/>
                <w:szCs w:val="24"/>
              </w:rPr>
              <w:t>или</w:t>
            </w:r>
          </w:p>
          <w:p w14:paraId="042AFB41" w14:textId="77777777" w:rsidR="00C867B2" w:rsidRPr="00DF7200" w:rsidRDefault="000F03CF" w:rsidP="00694A07">
            <w:pPr>
              <w:rPr>
                <w:sz w:val="24"/>
                <w:szCs w:val="24"/>
              </w:rPr>
            </w:pPr>
            <w:r w:rsidRPr="000F03CF">
              <w:rPr>
                <w:sz w:val="24"/>
                <w:szCs w:val="24"/>
              </w:rPr>
              <w:t>Высшее образование (непрофильное) и дополнительное профессиональное образование - программы переподготовки в области адаптивной физической культуры и адаптивного спор</w:t>
            </w:r>
            <w:r w:rsidR="007621AA">
              <w:rPr>
                <w:sz w:val="24"/>
                <w:szCs w:val="24"/>
              </w:rPr>
              <w:t xml:space="preserve">та </w:t>
            </w:r>
          </w:p>
        </w:tc>
      </w:tr>
      <w:tr w:rsidR="00C70E9F" w:rsidRPr="00DF7200" w14:paraId="45B96E36" w14:textId="77777777" w:rsidTr="007611FC">
        <w:tc>
          <w:tcPr>
            <w:tcW w:w="1119" w:type="pct"/>
          </w:tcPr>
          <w:p w14:paraId="0E0858A6" w14:textId="77777777" w:rsidR="002C2BCA" w:rsidRPr="00DF7200" w:rsidRDefault="002C2BCA" w:rsidP="00060F9B">
            <w:pPr>
              <w:rPr>
                <w:sz w:val="24"/>
                <w:szCs w:val="24"/>
              </w:rPr>
            </w:pPr>
            <w:r w:rsidRPr="00DF7200">
              <w:rPr>
                <w:sz w:val="24"/>
                <w:szCs w:val="24"/>
              </w:rPr>
              <w:t>Требования к опыту практической работы</w:t>
            </w:r>
          </w:p>
        </w:tc>
        <w:tc>
          <w:tcPr>
            <w:tcW w:w="3881" w:type="pct"/>
          </w:tcPr>
          <w:p w14:paraId="713DA075" w14:textId="77777777" w:rsidR="00E42C95" w:rsidRDefault="003B60F6" w:rsidP="00060F9B">
            <w:pPr>
              <w:rPr>
                <w:sz w:val="24"/>
                <w:szCs w:val="24"/>
              </w:rPr>
            </w:pPr>
            <w:r w:rsidRPr="003B60F6">
              <w:rPr>
                <w:sz w:val="24"/>
                <w:szCs w:val="24"/>
              </w:rPr>
              <w:t xml:space="preserve">Не менее трех лет </w:t>
            </w:r>
            <w:r w:rsidR="00472256">
              <w:rPr>
                <w:sz w:val="24"/>
                <w:szCs w:val="24"/>
              </w:rPr>
              <w:t>в области</w:t>
            </w:r>
            <w:r w:rsidRPr="003B60F6">
              <w:rPr>
                <w:sz w:val="24"/>
                <w:szCs w:val="24"/>
              </w:rPr>
              <w:t xml:space="preserve"> </w:t>
            </w:r>
            <w:r w:rsidR="00E42C95" w:rsidRPr="00E42C95">
              <w:rPr>
                <w:sz w:val="24"/>
                <w:szCs w:val="24"/>
              </w:rPr>
              <w:t>в области реализации программ спортивной подготовки и (или) дополнительных образовательных программ спортивной подготовки и (или) дополнительных общеразвивающих программ и (или) дополнительных предпрофессиональных программ в сфере адаптивной физической культуры и адаптивного спорта и (или) физической культуры и спорта</w:t>
            </w:r>
          </w:p>
          <w:p w14:paraId="6441A5A2" w14:textId="77777777" w:rsidR="00845EFE" w:rsidRDefault="006C1197" w:rsidP="00060F9B">
            <w:pPr>
              <w:rPr>
                <w:sz w:val="24"/>
                <w:szCs w:val="24"/>
              </w:rPr>
            </w:pPr>
            <w:r>
              <w:rPr>
                <w:sz w:val="24"/>
                <w:szCs w:val="24"/>
              </w:rPr>
              <w:lastRenderedPageBreak/>
              <w:t>И</w:t>
            </w:r>
            <w:r w:rsidR="00845EFE" w:rsidRPr="00DF7200">
              <w:rPr>
                <w:sz w:val="24"/>
                <w:szCs w:val="24"/>
              </w:rPr>
              <w:t>ли</w:t>
            </w:r>
          </w:p>
          <w:p w14:paraId="457C1EE1" w14:textId="77777777" w:rsidR="00C867B2" w:rsidRPr="00DF7200" w:rsidRDefault="006C1197" w:rsidP="001430AA">
            <w:pPr>
              <w:rPr>
                <w:sz w:val="24"/>
                <w:szCs w:val="24"/>
              </w:rPr>
            </w:pPr>
            <w:r w:rsidRPr="006C1197">
              <w:rPr>
                <w:sz w:val="24"/>
                <w:szCs w:val="24"/>
              </w:rPr>
              <w:t>Наличие опыта результативного участия в качестве спортсмена в составе сборной команды Российской Федерации или профессиональной команды в официальных международных спортивных соревнованиях (1–</w:t>
            </w:r>
            <w:r w:rsidR="007621AA">
              <w:rPr>
                <w:sz w:val="24"/>
                <w:szCs w:val="24"/>
              </w:rPr>
              <w:t>6-е место в итоговом протоколе)</w:t>
            </w:r>
          </w:p>
        </w:tc>
      </w:tr>
      <w:tr w:rsidR="00C70E9F" w:rsidRPr="00DF7200" w14:paraId="22DFE223" w14:textId="77777777" w:rsidTr="007611FC">
        <w:tc>
          <w:tcPr>
            <w:tcW w:w="1119" w:type="pct"/>
          </w:tcPr>
          <w:p w14:paraId="75C5EA9A" w14:textId="77777777" w:rsidR="002C2BCA" w:rsidRPr="00DF7200" w:rsidRDefault="002C2BCA" w:rsidP="00060F9B">
            <w:pPr>
              <w:rPr>
                <w:sz w:val="24"/>
                <w:szCs w:val="24"/>
              </w:rPr>
            </w:pPr>
            <w:r w:rsidRPr="00DF7200">
              <w:rPr>
                <w:sz w:val="24"/>
                <w:szCs w:val="24"/>
              </w:rPr>
              <w:lastRenderedPageBreak/>
              <w:t>Особые условия допуска к работе</w:t>
            </w:r>
          </w:p>
        </w:tc>
        <w:tc>
          <w:tcPr>
            <w:tcW w:w="3881" w:type="pct"/>
          </w:tcPr>
          <w:p w14:paraId="44C5FFBE" w14:textId="77777777" w:rsidR="000F03CF" w:rsidRPr="000F03CF" w:rsidRDefault="000F03CF" w:rsidP="000F03CF">
            <w:pPr>
              <w:rPr>
                <w:sz w:val="24"/>
                <w:szCs w:val="24"/>
              </w:rPr>
            </w:pPr>
            <w:r w:rsidRPr="000F03CF">
              <w:rPr>
                <w:sz w:val="24"/>
                <w:szCs w:val="24"/>
              </w:rPr>
              <w:t xml:space="preserve">К работе не допускаются лица, имеющие или имевшие судимость за преступления, состав и виды которых установлены законодательством Российской Федерации </w:t>
            </w:r>
          </w:p>
          <w:p w14:paraId="7AF10824" w14:textId="77777777" w:rsidR="000F03CF" w:rsidRPr="000F03CF" w:rsidRDefault="000F03CF" w:rsidP="000F03CF">
            <w:pPr>
              <w:rPr>
                <w:sz w:val="24"/>
                <w:szCs w:val="24"/>
              </w:rPr>
            </w:pPr>
            <w:r w:rsidRPr="000F03CF">
              <w:rPr>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w:t>
            </w:r>
          </w:p>
          <w:p w14:paraId="0BD25168" w14:textId="77777777" w:rsidR="000F03CF" w:rsidRPr="000F03CF" w:rsidRDefault="000F03CF" w:rsidP="000F03CF">
            <w:pPr>
              <w:rPr>
                <w:sz w:val="24"/>
                <w:szCs w:val="24"/>
              </w:rPr>
            </w:pPr>
            <w:r w:rsidRPr="000F03CF">
              <w:rPr>
                <w:sz w:val="24"/>
                <w:szCs w:val="24"/>
              </w:rPr>
              <w:t xml:space="preserve">Прохождение обучения по охране труда и проверки знания требований охраны труда </w:t>
            </w:r>
          </w:p>
          <w:p w14:paraId="1E89ADDE" w14:textId="77777777" w:rsidR="002C2BCA" w:rsidRPr="00DF7200" w:rsidRDefault="000F03CF" w:rsidP="00060F9B">
            <w:pPr>
              <w:rPr>
                <w:sz w:val="24"/>
                <w:szCs w:val="24"/>
              </w:rPr>
            </w:pPr>
            <w:r w:rsidRPr="000F03CF">
              <w:rPr>
                <w:sz w:val="24"/>
                <w:szCs w:val="24"/>
              </w:rPr>
              <w:t>Прохождение обучения оказанию первой помощи до оказания медицинской помощи</w:t>
            </w:r>
          </w:p>
        </w:tc>
      </w:tr>
      <w:tr w:rsidR="00C70E9F" w:rsidRPr="00DF7200" w14:paraId="7E03DBAF" w14:textId="77777777" w:rsidTr="007611FC">
        <w:tc>
          <w:tcPr>
            <w:tcW w:w="1119" w:type="pct"/>
          </w:tcPr>
          <w:p w14:paraId="01F30CF2" w14:textId="77777777" w:rsidR="002C2BCA" w:rsidRPr="00DF7200" w:rsidRDefault="002C2BCA" w:rsidP="00060F9B">
            <w:pPr>
              <w:rPr>
                <w:sz w:val="24"/>
                <w:szCs w:val="24"/>
              </w:rPr>
            </w:pPr>
            <w:r w:rsidRPr="00DF7200">
              <w:rPr>
                <w:sz w:val="24"/>
                <w:szCs w:val="24"/>
              </w:rPr>
              <w:t>Другие характеристики</w:t>
            </w:r>
          </w:p>
        </w:tc>
        <w:tc>
          <w:tcPr>
            <w:tcW w:w="3881" w:type="pct"/>
          </w:tcPr>
          <w:p w14:paraId="6444442D" w14:textId="77777777" w:rsidR="007621AA" w:rsidRPr="009476F1" w:rsidRDefault="007621AA" w:rsidP="007621AA">
            <w:pPr>
              <w:rPr>
                <w:sz w:val="24"/>
                <w:szCs w:val="24"/>
              </w:rPr>
            </w:pPr>
            <w:r w:rsidRPr="009476F1">
              <w:rPr>
                <w:sz w:val="24"/>
                <w:szCs w:val="24"/>
              </w:rPr>
              <w:t>При наличии</w:t>
            </w:r>
            <w:r w:rsidR="005910AE" w:rsidRPr="009476F1">
              <w:rPr>
                <w:sz w:val="24"/>
                <w:szCs w:val="24"/>
              </w:rPr>
              <w:t xml:space="preserve"> </w:t>
            </w:r>
            <w:r w:rsidRPr="009476F1">
              <w:rPr>
                <w:sz w:val="24"/>
                <w:szCs w:val="24"/>
              </w:rPr>
              <w:t xml:space="preserve">программ подготовки научно-педагогических кадров в аспирантуре (адъюнктуре) </w:t>
            </w:r>
            <w:r w:rsidR="005910AE" w:rsidRPr="009476F1">
              <w:rPr>
                <w:sz w:val="24"/>
                <w:szCs w:val="24"/>
              </w:rPr>
              <w:t>или программ</w:t>
            </w:r>
            <w:r w:rsidRPr="009476F1">
              <w:rPr>
                <w:sz w:val="24"/>
                <w:szCs w:val="24"/>
              </w:rPr>
              <w:t xml:space="preserve"> ассистентуры-стажировки в сфере физической культуры и спорта или </w:t>
            </w:r>
            <w:r w:rsidR="005910AE" w:rsidRPr="009476F1">
              <w:rPr>
                <w:sz w:val="24"/>
                <w:szCs w:val="24"/>
              </w:rPr>
              <w:t xml:space="preserve">программ ординатуры в сфере </w:t>
            </w:r>
            <w:r w:rsidRPr="009476F1">
              <w:rPr>
                <w:sz w:val="24"/>
                <w:szCs w:val="24"/>
              </w:rPr>
              <w:t>здравоохранения и медицинских наук требуется дополнительное профессиональное образование – программы повышения квалификации в области адаптивной физической культуры и адаптивного спорта.</w:t>
            </w:r>
          </w:p>
          <w:p w14:paraId="29F86F42" w14:textId="77777777" w:rsidR="005910AE" w:rsidRPr="009476F1" w:rsidRDefault="005910AE" w:rsidP="007621AA">
            <w:pPr>
              <w:rPr>
                <w:sz w:val="24"/>
                <w:szCs w:val="24"/>
              </w:rPr>
            </w:pPr>
            <w:r w:rsidRPr="009476F1">
              <w:rPr>
                <w:sz w:val="24"/>
                <w:szCs w:val="24"/>
              </w:rPr>
              <w:t>Требуется подготовка по программам дополнительного профессионального образования по технологиям и средствам коммуникации при работе с глухими и слепыми.</w:t>
            </w:r>
          </w:p>
          <w:p w14:paraId="3AD0F997" w14:textId="77777777" w:rsidR="002C2BCA" w:rsidRPr="00DF7200" w:rsidRDefault="005910AE" w:rsidP="00752DCC">
            <w:pPr>
              <w:rPr>
                <w:sz w:val="24"/>
                <w:szCs w:val="24"/>
              </w:rPr>
            </w:pPr>
            <w:r w:rsidRPr="005910AE">
              <w:rPr>
                <w:sz w:val="24"/>
                <w:szCs w:val="24"/>
              </w:rPr>
              <w:t>Для работы в организациях сферы образования, досуга и туризма, социального обслуживания населения, здравоохранения требуется пройти дополнительное обучение в соответствии с условиями, установленными законодательством Российской Федерации</w:t>
            </w:r>
          </w:p>
        </w:tc>
      </w:tr>
    </w:tbl>
    <w:p w14:paraId="750FD3DD" w14:textId="77777777" w:rsidR="004D462E" w:rsidRPr="00DF7200" w:rsidRDefault="004D462E" w:rsidP="002C2BCA">
      <w:pPr>
        <w:rPr>
          <w:sz w:val="24"/>
          <w:szCs w:val="24"/>
        </w:rPr>
      </w:pPr>
    </w:p>
    <w:p w14:paraId="7B3FB8E5" w14:textId="77777777" w:rsidR="002C2BCA" w:rsidRDefault="00CC6B86" w:rsidP="002C2BCA">
      <w:pPr>
        <w:rPr>
          <w:sz w:val="24"/>
          <w:szCs w:val="24"/>
        </w:rPr>
      </w:pPr>
      <w:r w:rsidRPr="00DF7200">
        <w:rPr>
          <w:sz w:val="24"/>
          <w:szCs w:val="24"/>
        </w:rPr>
        <w:t>Дополнительные характеристики</w:t>
      </w:r>
    </w:p>
    <w:p w14:paraId="56A533E2" w14:textId="77777777" w:rsidR="00DD206F" w:rsidRPr="00DF7200" w:rsidRDefault="00DD206F" w:rsidP="002C2BCA">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422"/>
        <w:gridCol w:w="2253"/>
        <w:gridCol w:w="5520"/>
      </w:tblGrid>
      <w:tr w:rsidR="00C70E9F" w:rsidRPr="00DF7200" w14:paraId="4B34D517" w14:textId="77777777" w:rsidTr="007611FC">
        <w:tc>
          <w:tcPr>
            <w:tcW w:w="1188" w:type="pct"/>
            <w:vAlign w:val="center"/>
          </w:tcPr>
          <w:p w14:paraId="1AC44756" w14:textId="77777777" w:rsidR="002C2BCA" w:rsidRPr="00DF7200" w:rsidRDefault="002C2BCA" w:rsidP="005C3FE6">
            <w:pPr>
              <w:jc w:val="center"/>
              <w:rPr>
                <w:sz w:val="24"/>
                <w:szCs w:val="24"/>
              </w:rPr>
            </w:pPr>
            <w:r w:rsidRPr="00DF7200">
              <w:rPr>
                <w:sz w:val="24"/>
                <w:szCs w:val="24"/>
              </w:rPr>
              <w:t>Наименование документа</w:t>
            </w:r>
          </w:p>
        </w:tc>
        <w:tc>
          <w:tcPr>
            <w:tcW w:w="1105" w:type="pct"/>
            <w:vAlign w:val="center"/>
          </w:tcPr>
          <w:p w14:paraId="76F166BC" w14:textId="77777777" w:rsidR="002C2BCA" w:rsidRPr="00DF7200" w:rsidRDefault="002C2BCA" w:rsidP="005C3FE6">
            <w:pPr>
              <w:jc w:val="center"/>
              <w:rPr>
                <w:sz w:val="24"/>
                <w:szCs w:val="24"/>
              </w:rPr>
            </w:pPr>
            <w:r w:rsidRPr="00DF7200">
              <w:rPr>
                <w:sz w:val="24"/>
                <w:szCs w:val="24"/>
              </w:rPr>
              <w:t>Код</w:t>
            </w:r>
          </w:p>
        </w:tc>
        <w:tc>
          <w:tcPr>
            <w:tcW w:w="2707" w:type="pct"/>
            <w:vAlign w:val="center"/>
          </w:tcPr>
          <w:p w14:paraId="25FF38DA" w14:textId="77777777" w:rsidR="002C2BCA" w:rsidRPr="00DF7200" w:rsidRDefault="002C2BCA" w:rsidP="005C3FE6">
            <w:pPr>
              <w:jc w:val="center"/>
              <w:rPr>
                <w:sz w:val="24"/>
                <w:szCs w:val="24"/>
              </w:rPr>
            </w:pPr>
            <w:r w:rsidRPr="00DF7200">
              <w:rPr>
                <w:sz w:val="24"/>
                <w:szCs w:val="24"/>
              </w:rPr>
              <w:t>Наименование базовой группы, должности</w:t>
            </w:r>
            <w:r w:rsidRPr="00DF7200">
              <w:rPr>
                <w:sz w:val="24"/>
                <w:szCs w:val="24"/>
              </w:rPr>
              <w:br/>
              <w:t>(профессии) или специальности</w:t>
            </w:r>
          </w:p>
        </w:tc>
      </w:tr>
      <w:tr w:rsidR="00C70E9F" w:rsidRPr="00DF7200" w14:paraId="0A7234EF" w14:textId="77777777" w:rsidTr="007611FC">
        <w:tc>
          <w:tcPr>
            <w:tcW w:w="1188" w:type="pct"/>
          </w:tcPr>
          <w:p w14:paraId="44DFC1A6" w14:textId="77777777" w:rsidR="002C2BCA" w:rsidRPr="00DF7200" w:rsidRDefault="002C2BCA" w:rsidP="00060F9B">
            <w:pPr>
              <w:rPr>
                <w:sz w:val="24"/>
                <w:szCs w:val="24"/>
              </w:rPr>
            </w:pPr>
            <w:r w:rsidRPr="00DF7200">
              <w:rPr>
                <w:sz w:val="24"/>
                <w:szCs w:val="24"/>
              </w:rPr>
              <w:t>ОКЗ</w:t>
            </w:r>
          </w:p>
        </w:tc>
        <w:tc>
          <w:tcPr>
            <w:tcW w:w="1105" w:type="pct"/>
          </w:tcPr>
          <w:p w14:paraId="5714E587" w14:textId="77777777" w:rsidR="002C2BCA" w:rsidRPr="00DF7200" w:rsidRDefault="00077D62" w:rsidP="00060F9B">
            <w:pPr>
              <w:rPr>
                <w:sz w:val="24"/>
                <w:szCs w:val="24"/>
              </w:rPr>
            </w:pPr>
            <w:r w:rsidRPr="00DF7200">
              <w:rPr>
                <w:sz w:val="24"/>
                <w:szCs w:val="24"/>
              </w:rPr>
              <w:t>2358</w:t>
            </w:r>
          </w:p>
        </w:tc>
        <w:tc>
          <w:tcPr>
            <w:tcW w:w="2707" w:type="pct"/>
          </w:tcPr>
          <w:p w14:paraId="57B65F48" w14:textId="77777777" w:rsidR="002C2BCA" w:rsidRPr="00DF7200" w:rsidRDefault="002C15F0" w:rsidP="00060F9B">
            <w:pPr>
              <w:rPr>
                <w:sz w:val="24"/>
                <w:szCs w:val="24"/>
              </w:rPr>
            </w:pPr>
            <w:r>
              <w:rPr>
                <w:sz w:val="24"/>
                <w:szCs w:val="24"/>
              </w:rPr>
              <w:t>Тренеры и инструкторы-методисты по физкультуре и спорту</w:t>
            </w:r>
          </w:p>
        </w:tc>
      </w:tr>
      <w:tr w:rsidR="001655A5" w:rsidRPr="00DF7200" w14:paraId="2D733885" w14:textId="77777777" w:rsidTr="007611FC">
        <w:tc>
          <w:tcPr>
            <w:tcW w:w="1188" w:type="pct"/>
            <w:vMerge w:val="restart"/>
          </w:tcPr>
          <w:p w14:paraId="5A657E41" w14:textId="77777777" w:rsidR="001655A5" w:rsidRPr="00DF7200" w:rsidRDefault="001655A5" w:rsidP="00060F9B">
            <w:pPr>
              <w:rPr>
                <w:sz w:val="24"/>
                <w:szCs w:val="24"/>
              </w:rPr>
            </w:pPr>
            <w:r w:rsidRPr="00DF7200">
              <w:rPr>
                <w:sz w:val="24"/>
                <w:szCs w:val="24"/>
              </w:rPr>
              <w:t>ЕКС</w:t>
            </w:r>
          </w:p>
        </w:tc>
        <w:tc>
          <w:tcPr>
            <w:tcW w:w="1105" w:type="pct"/>
          </w:tcPr>
          <w:p w14:paraId="02A95DC2" w14:textId="77777777" w:rsidR="001655A5" w:rsidRPr="00DF7200" w:rsidRDefault="001655A5" w:rsidP="00060F9B">
            <w:pPr>
              <w:rPr>
                <w:sz w:val="24"/>
                <w:szCs w:val="24"/>
              </w:rPr>
            </w:pPr>
            <w:r w:rsidRPr="00DF7200">
              <w:rPr>
                <w:sz w:val="24"/>
                <w:szCs w:val="24"/>
              </w:rPr>
              <w:t>-</w:t>
            </w:r>
          </w:p>
        </w:tc>
        <w:tc>
          <w:tcPr>
            <w:tcW w:w="2707" w:type="pct"/>
          </w:tcPr>
          <w:p w14:paraId="367E7C4C" w14:textId="77777777" w:rsidR="001655A5" w:rsidRPr="00DF7200" w:rsidRDefault="001655A5" w:rsidP="00060F9B">
            <w:pPr>
              <w:rPr>
                <w:sz w:val="24"/>
                <w:szCs w:val="24"/>
              </w:rPr>
            </w:pPr>
            <w:r w:rsidRPr="00DF7200">
              <w:rPr>
                <w:sz w:val="24"/>
                <w:szCs w:val="24"/>
              </w:rPr>
              <w:t>Тренер</w:t>
            </w:r>
          </w:p>
        </w:tc>
      </w:tr>
      <w:tr w:rsidR="001655A5" w:rsidRPr="00DF7200" w14:paraId="68669770" w14:textId="77777777" w:rsidTr="007611FC">
        <w:tc>
          <w:tcPr>
            <w:tcW w:w="1188" w:type="pct"/>
            <w:vMerge/>
          </w:tcPr>
          <w:p w14:paraId="384C06AE" w14:textId="77777777" w:rsidR="001655A5" w:rsidRPr="00DF7200" w:rsidRDefault="001655A5" w:rsidP="00060F9B">
            <w:pPr>
              <w:rPr>
                <w:sz w:val="24"/>
                <w:szCs w:val="24"/>
              </w:rPr>
            </w:pPr>
          </w:p>
        </w:tc>
        <w:tc>
          <w:tcPr>
            <w:tcW w:w="1105" w:type="pct"/>
          </w:tcPr>
          <w:p w14:paraId="57A91C2C" w14:textId="77777777" w:rsidR="001655A5" w:rsidRPr="00DF7200" w:rsidRDefault="001655A5" w:rsidP="00060F9B">
            <w:pPr>
              <w:rPr>
                <w:sz w:val="24"/>
                <w:szCs w:val="24"/>
              </w:rPr>
            </w:pPr>
            <w:r w:rsidRPr="00DF7200">
              <w:rPr>
                <w:sz w:val="24"/>
                <w:szCs w:val="24"/>
              </w:rPr>
              <w:t>-</w:t>
            </w:r>
          </w:p>
        </w:tc>
        <w:tc>
          <w:tcPr>
            <w:tcW w:w="2707" w:type="pct"/>
          </w:tcPr>
          <w:p w14:paraId="0DAAB175" w14:textId="77777777" w:rsidR="001655A5" w:rsidRPr="00DF7200" w:rsidRDefault="001655A5" w:rsidP="00060F9B">
            <w:pPr>
              <w:rPr>
                <w:sz w:val="24"/>
                <w:szCs w:val="24"/>
              </w:rPr>
            </w:pPr>
            <w:r w:rsidRPr="00DF7200">
              <w:rPr>
                <w:sz w:val="24"/>
                <w:szCs w:val="24"/>
              </w:rPr>
              <w:t>Тренер-преподаватель по адаптивной физической культуре</w:t>
            </w:r>
          </w:p>
        </w:tc>
      </w:tr>
      <w:tr w:rsidR="001655A5" w:rsidRPr="00DF7200" w14:paraId="41497ED5" w14:textId="77777777" w:rsidTr="007611FC">
        <w:tc>
          <w:tcPr>
            <w:tcW w:w="1188" w:type="pct"/>
            <w:vMerge/>
          </w:tcPr>
          <w:p w14:paraId="42CC9DE5" w14:textId="77777777" w:rsidR="001655A5" w:rsidRPr="00DF7200" w:rsidRDefault="001655A5" w:rsidP="00060F9B">
            <w:pPr>
              <w:rPr>
                <w:sz w:val="24"/>
                <w:szCs w:val="24"/>
              </w:rPr>
            </w:pPr>
          </w:p>
        </w:tc>
        <w:tc>
          <w:tcPr>
            <w:tcW w:w="1105" w:type="pct"/>
          </w:tcPr>
          <w:p w14:paraId="3ED23DD9" w14:textId="77777777" w:rsidR="001655A5" w:rsidRPr="00DF7200" w:rsidRDefault="001655A5" w:rsidP="00060F9B">
            <w:pPr>
              <w:rPr>
                <w:sz w:val="24"/>
                <w:szCs w:val="24"/>
              </w:rPr>
            </w:pPr>
            <w:r w:rsidRPr="00DF7200">
              <w:rPr>
                <w:sz w:val="24"/>
                <w:szCs w:val="24"/>
              </w:rPr>
              <w:t>-</w:t>
            </w:r>
          </w:p>
        </w:tc>
        <w:tc>
          <w:tcPr>
            <w:tcW w:w="2707" w:type="pct"/>
          </w:tcPr>
          <w:p w14:paraId="229B77A3" w14:textId="77777777" w:rsidR="001655A5" w:rsidRPr="00DF7200" w:rsidRDefault="001655A5" w:rsidP="00060F9B">
            <w:pPr>
              <w:rPr>
                <w:sz w:val="24"/>
                <w:szCs w:val="24"/>
              </w:rPr>
            </w:pPr>
            <w:r w:rsidRPr="00DF7200">
              <w:rPr>
                <w:sz w:val="24"/>
                <w:szCs w:val="24"/>
              </w:rPr>
              <w:t>Старший тренер-преподаватель по адаптивной физической культуре</w:t>
            </w:r>
          </w:p>
        </w:tc>
      </w:tr>
      <w:tr w:rsidR="004D462E" w:rsidRPr="00DF7200" w14:paraId="7C66F142" w14:textId="77777777" w:rsidTr="007611FC">
        <w:tc>
          <w:tcPr>
            <w:tcW w:w="1188" w:type="pct"/>
            <w:vMerge w:val="restart"/>
          </w:tcPr>
          <w:p w14:paraId="3B938A52" w14:textId="77777777" w:rsidR="004D462E" w:rsidRPr="00DF7200" w:rsidRDefault="004D462E" w:rsidP="00060F9B">
            <w:pPr>
              <w:rPr>
                <w:sz w:val="24"/>
                <w:szCs w:val="24"/>
              </w:rPr>
            </w:pPr>
            <w:r w:rsidRPr="00DF7200">
              <w:rPr>
                <w:sz w:val="24"/>
                <w:szCs w:val="24"/>
              </w:rPr>
              <w:t>ОКПДТР</w:t>
            </w:r>
          </w:p>
        </w:tc>
        <w:tc>
          <w:tcPr>
            <w:tcW w:w="1105" w:type="pct"/>
          </w:tcPr>
          <w:p w14:paraId="262E3692" w14:textId="77777777" w:rsidR="004D462E" w:rsidRPr="00DF7200" w:rsidRDefault="004D462E" w:rsidP="00060F9B">
            <w:pPr>
              <w:rPr>
                <w:sz w:val="24"/>
                <w:szCs w:val="24"/>
              </w:rPr>
            </w:pPr>
            <w:r w:rsidRPr="00DF7200">
              <w:rPr>
                <w:sz w:val="24"/>
                <w:szCs w:val="24"/>
              </w:rPr>
              <w:t>27164</w:t>
            </w:r>
          </w:p>
        </w:tc>
        <w:tc>
          <w:tcPr>
            <w:tcW w:w="2707" w:type="pct"/>
          </w:tcPr>
          <w:p w14:paraId="55F03D27" w14:textId="77777777" w:rsidR="004D462E" w:rsidRPr="00DF7200" w:rsidRDefault="004D462E" w:rsidP="00060F9B">
            <w:pPr>
              <w:rPr>
                <w:sz w:val="24"/>
                <w:szCs w:val="24"/>
              </w:rPr>
            </w:pPr>
            <w:r w:rsidRPr="00DF7200">
              <w:rPr>
                <w:sz w:val="24"/>
                <w:szCs w:val="24"/>
              </w:rPr>
              <w:t>Тренер</w:t>
            </w:r>
          </w:p>
        </w:tc>
      </w:tr>
      <w:tr w:rsidR="004D462E" w:rsidRPr="00DF7200" w14:paraId="428B2FD0" w14:textId="77777777" w:rsidTr="007611FC">
        <w:tc>
          <w:tcPr>
            <w:tcW w:w="1188" w:type="pct"/>
            <w:vMerge/>
          </w:tcPr>
          <w:p w14:paraId="144266FE" w14:textId="77777777" w:rsidR="004D462E" w:rsidRPr="00DF7200" w:rsidRDefault="004D462E" w:rsidP="00060F9B">
            <w:pPr>
              <w:rPr>
                <w:sz w:val="24"/>
                <w:szCs w:val="24"/>
              </w:rPr>
            </w:pPr>
          </w:p>
        </w:tc>
        <w:tc>
          <w:tcPr>
            <w:tcW w:w="1105" w:type="pct"/>
          </w:tcPr>
          <w:p w14:paraId="5275D50C" w14:textId="77777777" w:rsidR="004D462E" w:rsidRPr="00DF7200" w:rsidRDefault="004D462E" w:rsidP="00060F9B">
            <w:pPr>
              <w:rPr>
                <w:sz w:val="24"/>
                <w:szCs w:val="24"/>
              </w:rPr>
            </w:pPr>
            <w:r w:rsidRPr="00DF7200">
              <w:rPr>
                <w:sz w:val="24"/>
                <w:szCs w:val="24"/>
              </w:rPr>
              <w:t>27172</w:t>
            </w:r>
          </w:p>
        </w:tc>
        <w:tc>
          <w:tcPr>
            <w:tcW w:w="2707" w:type="pct"/>
          </w:tcPr>
          <w:p w14:paraId="0D7AFEBC" w14:textId="77777777" w:rsidR="004D462E" w:rsidRPr="00DF7200" w:rsidRDefault="004D462E" w:rsidP="00060F9B">
            <w:pPr>
              <w:rPr>
                <w:sz w:val="24"/>
                <w:szCs w:val="24"/>
              </w:rPr>
            </w:pPr>
            <w:r w:rsidRPr="00DF7200">
              <w:rPr>
                <w:sz w:val="24"/>
                <w:szCs w:val="24"/>
              </w:rPr>
              <w:t xml:space="preserve">Тренер-преподаватель по </w:t>
            </w:r>
            <w:r w:rsidR="00501D8D" w:rsidRPr="00DF7200">
              <w:rPr>
                <w:sz w:val="24"/>
                <w:szCs w:val="24"/>
              </w:rPr>
              <w:t>адаптивной физической культуре</w:t>
            </w:r>
          </w:p>
        </w:tc>
      </w:tr>
      <w:tr w:rsidR="00607AE3" w:rsidRPr="00DF7200" w14:paraId="14146AAA" w14:textId="77777777" w:rsidTr="007611FC">
        <w:tc>
          <w:tcPr>
            <w:tcW w:w="1188" w:type="pct"/>
            <w:vMerge w:val="restart"/>
          </w:tcPr>
          <w:p w14:paraId="70B61D45" w14:textId="77777777" w:rsidR="00607AE3" w:rsidRPr="00DF7200" w:rsidRDefault="00607AE3" w:rsidP="00607AE3">
            <w:pPr>
              <w:rPr>
                <w:sz w:val="24"/>
                <w:szCs w:val="24"/>
              </w:rPr>
            </w:pPr>
            <w:r w:rsidRPr="00DF7200">
              <w:rPr>
                <w:sz w:val="24"/>
                <w:szCs w:val="24"/>
              </w:rPr>
              <w:t>ОКСО</w:t>
            </w:r>
          </w:p>
        </w:tc>
        <w:tc>
          <w:tcPr>
            <w:tcW w:w="1105" w:type="pct"/>
          </w:tcPr>
          <w:p w14:paraId="158DD0B0" w14:textId="77777777" w:rsidR="00607AE3" w:rsidRPr="000F03CF" w:rsidRDefault="00607AE3" w:rsidP="00607AE3">
            <w:pPr>
              <w:rPr>
                <w:sz w:val="24"/>
                <w:szCs w:val="24"/>
              </w:rPr>
            </w:pPr>
            <w:r w:rsidRPr="000F03CF">
              <w:rPr>
                <w:sz w:val="24"/>
                <w:szCs w:val="24"/>
              </w:rPr>
              <w:t>3.31.00.00</w:t>
            </w:r>
          </w:p>
        </w:tc>
        <w:tc>
          <w:tcPr>
            <w:tcW w:w="2707" w:type="pct"/>
          </w:tcPr>
          <w:p w14:paraId="7C8BA3B6" w14:textId="77777777" w:rsidR="00607AE3" w:rsidRPr="000F03CF" w:rsidRDefault="00607AE3" w:rsidP="00607AE3">
            <w:pPr>
              <w:rPr>
                <w:sz w:val="24"/>
                <w:szCs w:val="24"/>
              </w:rPr>
            </w:pPr>
            <w:r w:rsidRPr="000F03CF">
              <w:rPr>
                <w:sz w:val="24"/>
                <w:szCs w:val="24"/>
              </w:rPr>
              <w:t>Клиническая медицина</w:t>
            </w:r>
          </w:p>
        </w:tc>
      </w:tr>
      <w:tr w:rsidR="00607AE3" w:rsidRPr="00DF7200" w14:paraId="5AE781E9" w14:textId="77777777" w:rsidTr="007611FC">
        <w:tc>
          <w:tcPr>
            <w:tcW w:w="1188" w:type="pct"/>
            <w:vMerge/>
          </w:tcPr>
          <w:p w14:paraId="6E4CC4CF" w14:textId="77777777" w:rsidR="00607AE3" w:rsidRPr="00DF7200" w:rsidRDefault="00607AE3" w:rsidP="00607AE3">
            <w:pPr>
              <w:rPr>
                <w:sz w:val="24"/>
                <w:szCs w:val="24"/>
              </w:rPr>
            </w:pPr>
          </w:p>
        </w:tc>
        <w:tc>
          <w:tcPr>
            <w:tcW w:w="1105" w:type="pct"/>
          </w:tcPr>
          <w:p w14:paraId="12273D3A" w14:textId="77777777" w:rsidR="00607AE3" w:rsidRPr="000F03CF" w:rsidRDefault="00607AE3" w:rsidP="00607AE3">
            <w:pPr>
              <w:rPr>
                <w:sz w:val="24"/>
                <w:szCs w:val="24"/>
              </w:rPr>
            </w:pPr>
            <w:r w:rsidRPr="000F03CF">
              <w:rPr>
                <w:sz w:val="24"/>
                <w:szCs w:val="24"/>
              </w:rPr>
              <w:t>3.32.00.00</w:t>
            </w:r>
          </w:p>
        </w:tc>
        <w:tc>
          <w:tcPr>
            <w:tcW w:w="2707" w:type="pct"/>
          </w:tcPr>
          <w:p w14:paraId="06648FA6" w14:textId="77777777" w:rsidR="00607AE3" w:rsidRPr="000F03CF" w:rsidRDefault="00607AE3" w:rsidP="00607AE3">
            <w:pPr>
              <w:rPr>
                <w:sz w:val="24"/>
                <w:szCs w:val="24"/>
              </w:rPr>
            </w:pPr>
            <w:r w:rsidRPr="000F03CF">
              <w:rPr>
                <w:sz w:val="24"/>
                <w:szCs w:val="24"/>
              </w:rPr>
              <w:t>Науки о здоровье и профилактическая медицина</w:t>
            </w:r>
          </w:p>
        </w:tc>
      </w:tr>
      <w:tr w:rsidR="00607AE3" w:rsidRPr="00DF7200" w14:paraId="4CBD20FE" w14:textId="77777777" w:rsidTr="007611FC">
        <w:tc>
          <w:tcPr>
            <w:tcW w:w="1188" w:type="pct"/>
            <w:vMerge/>
          </w:tcPr>
          <w:p w14:paraId="7E6FA0BB" w14:textId="77777777" w:rsidR="00607AE3" w:rsidRPr="00DF7200" w:rsidRDefault="00607AE3" w:rsidP="00607AE3">
            <w:pPr>
              <w:rPr>
                <w:sz w:val="24"/>
                <w:szCs w:val="24"/>
              </w:rPr>
            </w:pPr>
          </w:p>
        </w:tc>
        <w:tc>
          <w:tcPr>
            <w:tcW w:w="1105" w:type="pct"/>
          </w:tcPr>
          <w:p w14:paraId="1B762504" w14:textId="77777777" w:rsidR="00607AE3" w:rsidRPr="000F03CF" w:rsidRDefault="00607AE3" w:rsidP="00607AE3">
            <w:pPr>
              <w:rPr>
                <w:sz w:val="24"/>
                <w:szCs w:val="24"/>
              </w:rPr>
            </w:pPr>
            <w:r w:rsidRPr="000F03CF">
              <w:rPr>
                <w:sz w:val="24"/>
                <w:szCs w:val="24"/>
              </w:rPr>
              <w:t>3.34.00.00</w:t>
            </w:r>
          </w:p>
        </w:tc>
        <w:tc>
          <w:tcPr>
            <w:tcW w:w="2707" w:type="pct"/>
          </w:tcPr>
          <w:p w14:paraId="1E76C054" w14:textId="77777777" w:rsidR="00607AE3" w:rsidRPr="000F03CF" w:rsidRDefault="00607AE3" w:rsidP="00607AE3">
            <w:pPr>
              <w:rPr>
                <w:sz w:val="24"/>
                <w:szCs w:val="24"/>
              </w:rPr>
            </w:pPr>
            <w:r w:rsidRPr="000F03CF">
              <w:rPr>
                <w:sz w:val="24"/>
                <w:szCs w:val="24"/>
              </w:rPr>
              <w:t>Сестринское дело</w:t>
            </w:r>
          </w:p>
        </w:tc>
      </w:tr>
      <w:tr w:rsidR="00607AE3" w:rsidRPr="00DF7200" w14:paraId="5750EF58" w14:textId="77777777" w:rsidTr="007611FC">
        <w:tc>
          <w:tcPr>
            <w:tcW w:w="1188" w:type="pct"/>
            <w:vMerge/>
          </w:tcPr>
          <w:p w14:paraId="0EA79F3F" w14:textId="77777777" w:rsidR="00607AE3" w:rsidRPr="00DF7200" w:rsidRDefault="00607AE3" w:rsidP="00607AE3">
            <w:pPr>
              <w:rPr>
                <w:sz w:val="24"/>
                <w:szCs w:val="24"/>
              </w:rPr>
            </w:pPr>
          </w:p>
        </w:tc>
        <w:tc>
          <w:tcPr>
            <w:tcW w:w="1105" w:type="pct"/>
          </w:tcPr>
          <w:p w14:paraId="4F94E7BD" w14:textId="77777777" w:rsidR="00607AE3" w:rsidRPr="000F03CF" w:rsidRDefault="00607AE3" w:rsidP="00607AE3">
            <w:pPr>
              <w:rPr>
                <w:sz w:val="24"/>
                <w:szCs w:val="24"/>
              </w:rPr>
            </w:pPr>
            <w:r w:rsidRPr="000F03CF">
              <w:rPr>
                <w:sz w:val="24"/>
                <w:szCs w:val="24"/>
              </w:rPr>
              <w:t>7.</w:t>
            </w:r>
            <w:r w:rsidRPr="000F03CF">
              <w:rPr>
                <w:sz w:val="24"/>
                <w:szCs w:val="24"/>
                <w:lang w:val="en-US"/>
              </w:rPr>
              <w:t>49.0</w:t>
            </w:r>
            <w:r w:rsidRPr="000F03CF">
              <w:rPr>
                <w:sz w:val="24"/>
                <w:szCs w:val="24"/>
              </w:rPr>
              <w:t>3</w:t>
            </w:r>
            <w:r w:rsidRPr="000F03CF">
              <w:rPr>
                <w:sz w:val="24"/>
                <w:szCs w:val="24"/>
                <w:lang w:val="en-US"/>
              </w:rPr>
              <w:t>.0</w:t>
            </w:r>
            <w:r w:rsidRPr="000F03CF">
              <w:rPr>
                <w:sz w:val="24"/>
                <w:szCs w:val="24"/>
              </w:rPr>
              <w:t>1</w:t>
            </w:r>
          </w:p>
        </w:tc>
        <w:tc>
          <w:tcPr>
            <w:tcW w:w="2707" w:type="pct"/>
          </w:tcPr>
          <w:p w14:paraId="1E8B0BD0" w14:textId="77777777" w:rsidR="00607AE3" w:rsidRPr="000F03CF" w:rsidRDefault="00607AE3" w:rsidP="00607AE3">
            <w:pPr>
              <w:rPr>
                <w:sz w:val="24"/>
                <w:szCs w:val="24"/>
              </w:rPr>
            </w:pPr>
            <w:r w:rsidRPr="000F03CF">
              <w:rPr>
                <w:sz w:val="24"/>
                <w:szCs w:val="24"/>
              </w:rPr>
              <w:t xml:space="preserve">Физическая культура </w:t>
            </w:r>
          </w:p>
        </w:tc>
      </w:tr>
      <w:tr w:rsidR="00607AE3" w:rsidRPr="00DF7200" w14:paraId="2411F12D" w14:textId="77777777" w:rsidTr="007611FC">
        <w:tc>
          <w:tcPr>
            <w:tcW w:w="1188" w:type="pct"/>
            <w:vMerge/>
          </w:tcPr>
          <w:p w14:paraId="56FAF96E" w14:textId="77777777" w:rsidR="00607AE3" w:rsidRPr="00DF7200" w:rsidRDefault="00607AE3" w:rsidP="00607AE3">
            <w:pPr>
              <w:rPr>
                <w:sz w:val="24"/>
                <w:szCs w:val="24"/>
              </w:rPr>
            </w:pPr>
          </w:p>
        </w:tc>
        <w:tc>
          <w:tcPr>
            <w:tcW w:w="1105" w:type="pct"/>
          </w:tcPr>
          <w:p w14:paraId="753FD177" w14:textId="77777777" w:rsidR="00607AE3" w:rsidRPr="000F03CF" w:rsidRDefault="00607AE3" w:rsidP="00607AE3">
            <w:pPr>
              <w:rPr>
                <w:sz w:val="24"/>
                <w:szCs w:val="24"/>
              </w:rPr>
            </w:pPr>
            <w:r w:rsidRPr="000F03CF">
              <w:rPr>
                <w:sz w:val="24"/>
                <w:szCs w:val="24"/>
              </w:rPr>
              <w:t>7.49.03.02</w:t>
            </w:r>
          </w:p>
        </w:tc>
        <w:tc>
          <w:tcPr>
            <w:tcW w:w="2707" w:type="pct"/>
          </w:tcPr>
          <w:p w14:paraId="2C53C0A3" w14:textId="77777777" w:rsidR="00607AE3" w:rsidRPr="000F03CF" w:rsidRDefault="00607AE3" w:rsidP="00607AE3">
            <w:pPr>
              <w:rPr>
                <w:sz w:val="24"/>
                <w:szCs w:val="24"/>
              </w:rPr>
            </w:pPr>
            <w:r w:rsidRPr="000F03CF">
              <w:rPr>
                <w:sz w:val="24"/>
                <w:szCs w:val="24"/>
              </w:rPr>
              <w:t>Физическая культура для лиц с отклонениями в состоянии здоровья (адаптивная физическая культура)</w:t>
            </w:r>
          </w:p>
        </w:tc>
      </w:tr>
      <w:tr w:rsidR="00607AE3" w:rsidRPr="00DF7200" w14:paraId="7D2D0B61" w14:textId="77777777" w:rsidTr="007611FC">
        <w:tc>
          <w:tcPr>
            <w:tcW w:w="1188" w:type="pct"/>
            <w:vMerge/>
          </w:tcPr>
          <w:p w14:paraId="5F5E1B85" w14:textId="77777777" w:rsidR="00607AE3" w:rsidRPr="00DF7200" w:rsidRDefault="00607AE3" w:rsidP="00607AE3">
            <w:pPr>
              <w:rPr>
                <w:sz w:val="24"/>
                <w:szCs w:val="24"/>
              </w:rPr>
            </w:pPr>
          </w:p>
        </w:tc>
        <w:tc>
          <w:tcPr>
            <w:tcW w:w="1105" w:type="pct"/>
          </w:tcPr>
          <w:p w14:paraId="3852A4CB" w14:textId="77777777" w:rsidR="00607AE3" w:rsidRPr="000F03CF" w:rsidRDefault="00607AE3" w:rsidP="00607AE3">
            <w:pPr>
              <w:rPr>
                <w:sz w:val="24"/>
                <w:szCs w:val="24"/>
              </w:rPr>
            </w:pPr>
            <w:r w:rsidRPr="000F03CF">
              <w:rPr>
                <w:sz w:val="24"/>
                <w:szCs w:val="24"/>
              </w:rPr>
              <w:t>7.49.03.03</w:t>
            </w:r>
          </w:p>
        </w:tc>
        <w:tc>
          <w:tcPr>
            <w:tcW w:w="2707" w:type="pct"/>
          </w:tcPr>
          <w:p w14:paraId="5588D3AA" w14:textId="77777777" w:rsidR="00607AE3" w:rsidRPr="000F03CF" w:rsidRDefault="00607AE3" w:rsidP="00607AE3">
            <w:pPr>
              <w:rPr>
                <w:sz w:val="24"/>
                <w:szCs w:val="24"/>
              </w:rPr>
            </w:pPr>
            <w:r w:rsidRPr="000F03CF">
              <w:rPr>
                <w:sz w:val="24"/>
                <w:szCs w:val="24"/>
              </w:rPr>
              <w:t>Рекреация и спортивно-оздоровительный туризм</w:t>
            </w:r>
          </w:p>
        </w:tc>
      </w:tr>
      <w:tr w:rsidR="00607AE3" w:rsidRPr="00DF7200" w14:paraId="0BC9BB0C" w14:textId="77777777" w:rsidTr="007611FC">
        <w:tc>
          <w:tcPr>
            <w:tcW w:w="1188" w:type="pct"/>
            <w:vMerge/>
          </w:tcPr>
          <w:p w14:paraId="441A7449" w14:textId="77777777" w:rsidR="00607AE3" w:rsidRPr="00DF7200" w:rsidRDefault="00607AE3" w:rsidP="00607AE3">
            <w:pPr>
              <w:rPr>
                <w:sz w:val="24"/>
                <w:szCs w:val="24"/>
              </w:rPr>
            </w:pPr>
          </w:p>
        </w:tc>
        <w:tc>
          <w:tcPr>
            <w:tcW w:w="1105" w:type="pct"/>
          </w:tcPr>
          <w:p w14:paraId="45EBEBA9" w14:textId="77777777" w:rsidR="00607AE3" w:rsidRPr="005910AE" w:rsidRDefault="00607AE3" w:rsidP="00607AE3">
            <w:pPr>
              <w:widowControl w:val="0"/>
              <w:adjustRightInd w:val="0"/>
              <w:rPr>
                <w:sz w:val="24"/>
                <w:szCs w:val="24"/>
              </w:rPr>
            </w:pPr>
            <w:r w:rsidRPr="005910AE">
              <w:rPr>
                <w:sz w:val="24"/>
                <w:szCs w:val="24"/>
              </w:rPr>
              <w:t>9.56.05.03</w:t>
            </w:r>
          </w:p>
        </w:tc>
        <w:tc>
          <w:tcPr>
            <w:tcW w:w="2707" w:type="pct"/>
          </w:tcPr>
          <w:p w14:paraId="06BC95C1" w14:textId="77777777" w:rsidR="00607AE3" w:rsidRPr="005910AE" w:rsidRDefault="00607AE3" w:rsidP="00607AE3">
            <w:pPr>
              <w:widowControl w:val="0"/>
              <w:adjustRightInd w:val="0"/>
              <w:rPr>
                <w:sz w:val="24"/>
                <w:szCs w:val="24"/>
              </w:rPr>
            </w:pPr>
            <w:r w:rsidRPr="005910AE">
              <w:rPr>
                <w:sz w:val="24"/>
                <w:szCs w:val="24"/>
              </w:rPr>
              <w:t>Служебно-прикладная физическая подготовка</w:t>
            </w:r>
          </w:p>
        </w:tc>
      </w:tr>
    </w:tbl>
    <w:p w14:paraId="55197C19" w14:textId="77777777" w:rsidR="006B7FFE" w:rsidRPr="00DF7200" w:rsidRDefault="006B7FFE" w:rsidP="002C2BCA">
      <w:pPr>
        <w:rPr>
          <w:b/>
          <w:bCs/>
          <w:sz w:val="24"/>
          <w:szCs w:val="24"/>
        </w:rPr>
      </w:pPr>
    </w:p>
    <w:p w14:paraId="4DBAA286" w14:textId="77777777" w:rsidR="00524C87" w:rsidRPr="00DF7200" w:rsidRDefault="000F03CF" w:rsidP="00524C87">
      <w:pPr>
        <w:rPr>
          <w:b/>
          <w:bCs/>
          <w:sz w:val="24"/>
          <w:szCs w:val="24"/>
        </w:rPr>
      </w:pPr>
      <w:r>
        <w:rPr>
          <w:b/>
          <w:bCs/>
          <w:sz w:val="24"/>
          <w:szCs w:val="24"/>
        </w:rPr>
        <w:t>3.3</w:t>
      </w:r>
      <w:r w:rsidR="00524C87" w:rsidRPr="00DF7200">
        <w:rPr>
          <w:b/>
          <w:bCs/>
          <w:sz w:val="24"/>
          <w:szCs w:val="24"/>
        </w:rPr>
        <w:t>.1. Трудовая функция</w:t>
      </w:r>
    </w:p>
    <w:p w14:paraId="0BF9C78C" w14:textId="77777777" w:rsidR="00524C87" w:rsidRPr="00DF7200" w:rsidRDefault="00524C87" w:rsidP="00524C87">
      <w:pPr>
        <w:rPr>
          <w:b/>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524C87" w:rsidRPr="00DF7200" w14:paraId="2A02E351" w14:textId="77777777" w:rsidTr="00060F9B">
        <w:tc>
          <w:tcPr>
            <w:tcW w:w="753" w:type="pct"/>
            <w:tcBorders>
              <w:top w:val="nil"/>
              <w:left w:val="nil"/>
              <w:bottom w:val="nil"/>
              <w:right w:val="single" w:sz="4" w:space="0" w:color="7F7F7F"/>
            </w:tcBorders>
            <w:vAlign w:val="center"/>
          </w:tcPr>
          <w:p w14:paraId="086909AC" w14:textId="77777777" w:rsidR="00524C87" w:rsidRPr="00DF7200" w:rsidRDefault="00524C87" w:rsidP="00524C87">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40A4CDB9" w14:textId="77777777" w:rsidR="00524C87" w:rsidRPr="00DF7200" w:rsidRDefault="00EB6961" w:rsidP="005F7B64">
            <w:pPr>
              <w:rPr>
                <w:sz w:val="24"/>
                <w:szCs w:val="24"/>
              </w:rPr>
            </w:pPr>
            <w:r w:rsidRPr="00DF7200">
              <w:rPr>
                <w:sz w:val="24"/>
                <w:szCs w:val="24"/>
              </w:rPr>
              <w:t xml:space="preserve">Отбор </w:t>
            </w:r>
            <w:r w:rsidR="005F7B64">
              <w:rPr>
                <w:sz w:val="24"/>
                <w:szCs w:val="24"/>
              </w:rPr>
              <w:t>занимающихся</w:t>
            </w:r>
            <w:r w:rsidR="005F7B64" w:rsidRPr="00DF7200">
              <w:rPr>
                <w:sz w:val="24"/>
                <w:szCs w:val="24"/>
              </w:rPr>
              <w:t xml:space="preserve"> </w:t>
            </w:r>
            <w:r w:rsidRPr="00DF7200">
              <w:rPr>
                <w:sz w:val="24"/>
                <w:szCs w:val="24"/>
              </w:rPr>
              <w:t>и оценка перспектив</w:t>
            </w:r>
            <w:r w:rsidR="002C15F0">
              <w:rPr>
                <w:sz w:val="24"/>
                <w:szCs w:val="24"/>
              </w:rPr>
              <w:t xml:space="preserve"> </w:t>
            </w:r>
            <w:r w:rsidRPr="00DF7200">
              <w:rPr>
                <w:sz w:val="24"/>
                <w:szCs w:val="24"/>
              </w:rPr>
              <w:t>достижени</w:t>
            </w:r>
            <w:r w:rsidR="005F7B64">
              <w:rPr>
                <w:sz w:val="24"/>
                <w:szCs w:val="24"/>
              </w:rPr>
              <w:t>я занимающимися</w:t>
            </w:r>
            <w:r w:rsidRPr="00DF7200">
              <w:rPr>
                <w:sz w:val="24"/>
                <w:szCs w:val="24"/>
              </w:rPr>
              <w:t xml:space="preserve"> спортивных результатов</w:t>
            </w:r>
          </w:p>
        </w:tc>
        <w:tc>
          <w:tcPr>
            <w:tcW w:w="430" w:type="pct"/>
            <w:tcBorders>
              <w:top w:val="nil"/>
              <w:left w:val="single" w:sz="4" w:space="0" w:color="7F7F7F"/>
              <w:bottom w:val="nil"/>
              <w:right w:val="single" w:sz="4" w:space="0" w:color="7F7F7F"/>
            </w:tcBorders>
            <w:vAlign w:val="center"/>
          </w:tcPr>
          <w:p w14:paraId="0D74FB91" w14:textId="77777777" w:rsidR="00524C87" w:rsidRPr="00DF7200" w:rsidRDefault="00524C87" w:rsidP="00060F9B">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5BE3967B" w14:textId="77777777" w:rsidR="00524C87" w:rsidRPr="00DF7200" w:rsidRDefault="000F03CF" w:rsidP="00524C87">
            <w:pPr>
              <w:rPr>
                <w:sz w:val="24"/>
                <w:szCs w:val="24"/>
                <w:lang w:val="en-US"/>
              </w:rPr>
            </w:pPr>
            <w:r>
              <w:rPr>
                <w:sz w:val="24"/>
                <w:szCs w:val="24"/>
              </w:rPr>
              <w:t>С</w:t>
            </w:r>
            <w:r w:rsidR="0065164B" w:rsidRPr="00DF7200">
              <w:rPr>
                <w:sz w:val="24"/>
                <w:szCs w:val="24"/>
              </w:rPr>
              <w:t>/01.</w:t>
            </w:r>
            <w:r w:rsidR="0065164B" w:rsidRPr="00DF7200">
              <w:rPr>
                <w:sz w:val="24"/>
                <w:szCs w:val="24"/>
                <w:lang w:val="en-US"/>
              </w:rPr>
              <w:t>6</w:t>
            </w:r>
          </w:p>
        </w:tc>
        <w:tc>
          <w:tcPr>
            <w:tcW w:w="755" w:type="pct"/>
            <w:tcBorders>
              <w:top w:val="nil"/>
              <w:left w:val="single" w:sz="4" w:space="0" w:color="7F7F7F"/>
              <w:bottom w:val="nil"/>
              <w:right w:val="single" w:sz="4" w:space="0" w:color="7F7F7F"/>
            </w:tcBorders>
            <w:vAlign w:val="center"/>
          </w:tcPr>
          <w:p w14:paraId="4510DE5A" w14:textId="77777777" w:rsidR="00524C87" w:rsidRPr="00DF7200" w:rsidRDefault="00524C87" w:rsidP="00060F9B">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332EEB3A" w14:textId="77777777" w:rsidR="00524C87" w:rsidRPr="00DF7200" w:rsidRDefault="0065164B" w:rsidP="00524C87">
            <w:pPr>
              <w:jc w:val="center"/>
              <w:rPr>
                <w:sz w:val="24"/>
                <w:szCs w:val="24"/>
                <w:lang w:val="en-US"/>
              </w:rPr>
            </w:pPr>
            <w:r w:rsidRPr="00DF7200">
              <w:rPr>
                <w:sz w:val="24"/>
                <w:szCs w:val="24"/>
                <w:lang w:val="en-US"/>
              </w:rPr>
              <w:t>6</w:t>
            </w:r>
          </w:p>
        </w:tc>
      </w:tr>
    </w:tbl>
    <w:p w14:paraId="4BD76CB2" w14:textId="77777777" w:rsidR="00524C87" w:rsidRPr="00DF7200" w:rsidRDefault="00524C87" w:rsidP="00524C87">
      <w:pPr>
        <w:rPr>
          <w:sz w:val="2"/>
          <w:szCs w:val="2"/>
        </w:rPr>
      </w:pPr>
    </w:p>
    <w:p w14:paraId="2271D370" w14:textId="77777777" w:rsidR="00524C87" w:rsidRDefault="00524C87" w:rsidP="00524C87">
      <w:pPr>
        <w:rPr>
          <w:sz w:val="24"/>
          <w:szCs w:val="24"/>
        </w:rPr>
      </w:pPr>
    </w:p>
    <w:p w14:paraId="03C94350" w14:textId="77777777" w:rsidR="006F0486" w:rsidRPr="00DF7200" w:rsidRDefault="006F0486" w:rsidP="00524C87">
      <w:pPr>
        <w:rPr>
          <w:sz w:val="24"/>
          <w:szCs w:val="24"/>
        </w:rPr>
      </w:pPr>
    </w:p>
    <w:tbl>
      <w:tblPr>
        <w:tblW w:w="5000" w:type="pct"/>
        <w:tblLook w:val="04A0" w:firstRow="1" w:lastRow="0" w:firstColumn="1" w:lastColumn="0" w:noHBand="0" w:noVBand="1"/>
      </w:tblPr>
      <w:tblGrid>
        <w:gridCol w:w="2210"/>
        <w:gridCol w:w="1266"/>
        <w:gridCol w:w="890"/>
        <w:gridCol w:w="1905"/>
        <w:gridCol w:w="357"/>
        <w:gridCol w:w="1110"/>
        <w:gridCol w:w="2462"/>
      </w:tblGrid>
      <w:tr w:rsidR="00524C87" w:rsidRPr="00DF7200" w14:paraId="288228ED" w14:textId="77777777" w:rsidTr="006F0486">
        <w:tc>
          <w:tcPr>
            <w:tcW w:w="1083" w:type="pct"/>
            <w:tcBorders>
              <w:top w:val="nil"/>
              <w:left w:val="nil"/>
              <w:bottom w:val="nil"/>
              <w:right w:val="single" w:sz="4" w:space="0" w:color="7F7F7F"/>
            </w:tcBorders>
          </w:tcPr>
          <w:p w14:paraId="5B27FC73" w14:textId="77777777" w:rsidR="00524C87" w:rsidRPr="00DF7200" w:rsidRDefault="00524C87" w:rsidP="00524C87">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14:paraId="280C9DF2" w14:textId="77777777" w:rsidR="00524C87" w:rsidRPr="00DF7200" w:rsidRDefault="00524C87" w:rsidP="00524C87">
            <w:r w:rsidRPr="00DF7200">
              <w:t>Оригинал</w:t>
            </w:r>
          </w:p>
        </w:tc>
        <w:tc>
          <w:tcPr>
            <w:tcW w:w="436" w:type="pct"/>
            <w:tcBorders>
              <w:top w:val="single" w:sz="4" w:space="0" w:color="7F7F7F"/>
              <w:left w:val="nil"/>
              <w:bottom w:val="single" w:sz="4" w:space="0" w:color="7F7F7F"/>
              <w:right w:val="single" w:sz="4" w:space="0" w:color="7F7F7F"/>
            </w:tcBorders>
            <w:vAlign w:val="center"/>
          </w:tcPr>
          <w:p w14:paraId="07142269" w14:textId="77777777" w:rsidR="00524C87" w:rsidRPr="00DF7200" w:rsidRDefault="00524C87" w:rsidP="00524C87">
            <w:pPr>
              <w:rPr>
                <w:sz w:val="24"/>
                <w:szCs w:val="24"/>
              </w:rPr>
            </w:pPr>
            <w:r w:rsidRPr="00DF7200">
              <w:rPr>
                <w:sz w:val="24"/>
                <w:szCs w:val="24"/>
              </w:rPr>
              <w:t>Х</w:t>
            </w:r>
          </w:p>
        </w:tc>
        <w:tc>
          <w:tcPr>
            <w:tcW w:w="934" w:type="pct"/>
            <w:tcBorders>
              <w:top w:val="single" w:sz="4" w:space="0" w:color="7F7F7F"/>
              <w:left w:val="single" w:sz="4" w:space="0" w:color="7F7F7F"/>
              <w:bottom w:val="single" w:sz="4" w:space="0" w:color="7F7F7F"/>
              <w:right w:val="nil"/>
            </w:tcBorders>
            <w:vAlign w:val="center"/>
          </w:tcPr>
          <w:p w14:paraId="2A78D34A" w14:textId="77777777" w:rsidR="00524C87" w:rsidRPr="00DF7200" w:rsidRDefault="00524C87" w:rsidP="00524C87">
            <w:r w:rsidRPr="00DF7200">
              <w:t>Заимствовано из оригинала</w:t>
            </w:r>
          </w:p>
        </w:tc>
        <w:tc>
          <w:tcPr>
            <w:tcW w:w="175" w:type="pct"/>
            <w:tcBorders>
              <w:top w:val="single" w:sz="4" w:space="0" w:color="7F7F7F"/>
              <w:left w:val="nil"/>
              <w:bottom w:val="single" w:sz="4" w:space="0" w:color="7F7F7F"/>
              <w:right w:val="single" w:sz="4" w:space="0" w:color="7F7F7F"/>
            </w:tcBorders>
          </w:tcPr>
          <w:p w14:paraId="784E79BF" w14:textId="77777777" w:rsidR="00524C87" w:rsidRPr="00DF7200" w:rsidRDefault="00524C87" w:rsidP="00524C87"/>
        </w:tc>
        <w:tc>
          <w:tcPr>
            <w:tcW w:w="544" w:type="pct"/>
            <w:tcBorders>
              <w:top w:val="single" w:sz="4" w:space="0" w:color="7F7F7F"/>
              <w:left w:val="single" w:sz="4" w:space="0" w:color="7F7F7F"/>
              <w:bottom w:val="single" w:sz="4" w:space="0" w:color="7F7F7F"/>
              <w:right w:val="single" w:sz="4" w:space="0" w:color="7F7F7F"/>
            </w:tcBorders>
          </w:tcPr>
          <w:p w14:paraId="75A1999B" w14:textId="77777777" w:rsidR="00524C87" w:rsidRPr="00DF7200" w:rsidRDefault="00524C87" w:rsidP="00524C87"/>
        </w:tc>
        <w:tc>
          <w:tcPr>
            <w:tcW w:w="1207" w:type="pct"/>
            <w:tcBorders>
              <w:top w:val="single" w:sz="4" w:space="0" w:color="7F7F7F"/>
              <w:left w:val="single" w:sz="4" w:space="0" w:color="7F7F7F"/>
              <w:bottom w:val="single" w:sz="4" w:space="0" w:color="7F7F7F"/>
              <w:right w:val="single" w:sz="4" w:space="0" w:color="7F7F7F"/>
            </w:tcBorders>
          </w:tcPr>
          <w:p w14:paraId="538ECE03" w14:textId="77777777" w:rsidR="00524C87" w:rsidRPr="00DF7200" w:rsidRDefault="00524C87" w:rsidP="00524C87"/>
        </w:tc>
      </w:tr>
      <w:tr w:rsidR="00524C87" w:rsidRPr="00DF7200" w14:paraId="49215BEE" w14:textId="77777777" w:rsidTr="006F0486">
        <w:tc>
          <w:tcPr>
            <w:tcW w:w="1083" w:type="pct"/>
            <w:tcBorders>
              <w:top w:val="nil"/>
              <w:left w:val="nil"/>
              <w:bottom w:val="nil"/>
              <w:right w:val="nil"/>
            </w:tcBorders>
          </w:tcPr>
          <w:p w14:paraId="2468CBCA" w14:textId="77777777" w:rsidR="00524C87" w:rsidRPr="00DF7200" w:rsidRDefault="00524C87" w:rsidP="00524C87">
            <w:pPr>
              <w:rPr>
                <w:sz w:val="24"/>
                <w:szCs w:val="24"/>
              </w:rPr>
            </w:pPr>
          </w:p>
        </w:tc>
        <w:tc>
          <w:tcPr>
            <w:tcW w:w="620" w:type="pct"/>
            <w:tcBorders>
              <w:top w:val="single" w:sz="4" w:space="0" w:color="7F7F7F"/>
              <w:left w:val="nil"/>
              <w:bottom w:val="nil"/>
              <w:right w:val="nil"/>
            </w:tcBorders>
          </w:tcPr>
          <w:p w14:paraId="635EC6FE" w14:textId="77777777" w:rsidR="00524C87" w:rsidRPr="00DF7200" w:rsidRDefault="00524C87" w:rsidP="00524C87"/>
        </w:tc>
        <w:tc>
          <w:tcPr>
            <w:tcW w:w="436" w:type="pct"/>
            <w:tcBorders>
              <w:top w:val="single" w:sz="4" w:space="0" w:color="7F7F7F"/>
              <w:left w:val="nil"/>
              <w:bottom w:val="nil"/>
              <w:right w:val="nil"/>
            </w:tcBorders>
          </w:tcPr>
          <w:p w14:paraId="4604EA78" w14:textId="77777777" w:rsidR="00524C87" w:rsidRPr="00DF7200" w:rsidRDefault="00524C87" w:rsidP="00524C87"/>
        </w:tc>
        <w:tc>
          <w:tcPr>
            <w:tcW w:w="934" w:type="pct"/>
            <w:tcBorders>
              <w:top w:val="single" w:sz="4" w:space="0" w:color="7F7F7F"/>
              <w:left w:val="nil"/>
              <w:bottom w:val="nil"/>
              <w:right w:val="nil"/>
            </w:tcBorders>
          </w:tcPr>
          <w:p w14:paraId="45A3E286" w14:textId="77777777" w:rsidR="00524C87" w:rsidRPr="00DF7200" w:rsidRDefault="00524C87" w:rsidP="00524C87"/>
        </w:tc>
        <w:tc>
          <w:tcPr>
            <w:tcW w:w="175" w:type="pct"/>
            <w:tcBorders>
              <w:top w:val="single" w:sz="4" w:space="0" w:color="7F7F7F"/>
              <w:left w:val="nil"/>
              <w:bottom w:val="nil"/>
              <w:right w:val="nil"/>
            </w:tcBorders>
          </w:tcPr>
          <w:p w14:paraId="3B35FBDB" w14:textId="77777777" w:rsidR="00524C87" w:rsidRPr="00DF7200" w:rsidRDefault="00524C87" w:rsidP="00524C87"/>
        </w:tc>
        <w:tc>
          <w:tcPr>
            <w:tcW w:w="544" w:type="pct"/>
            <w:tcBorders>
              <w:top w:val="single" w:sz="4" w:space="0" w:color="7F7F7F"/>
              <w:left w:val="nil"/>
              <w:bottom w:val="nil"/>
              <w:right w:val="nil"/>
            </w:tcBorders>
          </w:tcPr>
          <w:p w14:paraId="210BDDD9" w14:textId="77777777" w:rsidR="00524C87" w:rsidRPr="00DF7200" w:rsidRDefault="00524C87" w:rsidP="00524C87">
            <w:pPr>
              <w:jc w:val="center"/>
            </w:pPr>
            <w:r w:rsidRPr="00DF7200">
              <w:t>Код оригинала</w:t>
            </w:r>
          </w:p>
        </w:tc>
        <w:tc>
          <w:tcPr>
            <w:tcW w:w="1207" w:type="pct"/>
            <w:tcBorders>
              <w:top w:val="single" w:sz="4" w:space="0" w:color="7F7F7F"/>
              <w:left w:val="nil"/>
              <w:bottom w:val="nil"/>
              <w:right w:val="nil"/>
            </w:tcBorders>
          </w:tcPr>
          <w:p w14:paraId="5F4A86C7" w14:textId="77777777" w:rsidR="00524C87" w:rsidRPr="00DF7200" w:rsidRDefault="00524C87" w:rsidP="00524C87">
            <w:pPr>
              <w:jc w:val="center"/>
            </w:pPr>
            <w:r w:rsidRPr="00DF7200">
              <w:t>Регистрационный номер профессионального стандарта</w:t>
            </w:r>
          </w:p>
        </w:tc>
      </w:tr>
    </w:tbl>
    <w:p w14:paraId="1FD098EC" w14:textId="77777777" w:rsidR="00524C87" w:rsidRPr="00DF7200" w:rsidRDefault="00524C87" w:rsidP="00524C87">
      <w:pPr>
        <w:rPr>
          <w:b/>
          <w:bCs/>
          <w:sz w:val="24"/>
          <w:szCs w:val="24"/>
        </w:rPr>
      </w:pPr>
    </w:p>
    <w:p w14:paraId="208758F3" w14:textId="77777777" w:rsidR="00524C87" w:rsidRPr="00DF7200" w:rsidRDefault="00524C87" w:rsidP="00524C87">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46374B" w:rsidRPr="00DF7200" w14:paraId="3E1FA43C" w14:textId="77777777" w:rsidTr="00060F9B">
        <w:trPr>
          <w:trHeight w:val="20"/>
        </w:trPr>
        <w:tc>
          <w:tcPr>
            <w:tcW w:w="1282" w:type="pct"/>
            <w:vMerge w:val="restart"/>
          </w:tcPr>
          <w:p w14:paraId="036C1322" w14:textId="77777777" w:rsidR="0046374B" w:rsidRPr="00DF7200" w:rsidRDefault="0046374B" w:rsidP="00060F9B">
            <w:pPr>
              <w:rPr>
                <w:sz w:val="24"/>
                <w:szCs w:val="24"/>
              </w:rPr>
            </w:pPr>
            <w:r w:rsidRPr="00DF7200">
              <w:rPr>
                <w:sz w:val="24"/>
                <w:szCs w:val="24"/>
              </w:rPr>
              <w:t>Трудовые действия</w:t>
            </w:r>
          </w:p>
        </w:tc>
        <w:tc>
          <w:tcPr>
            <w:tcW w:w="3718" w:type="pct"/>
          </w:tcPr>
          <w:p w14:paraId="6426C34F" w14:textId="77777777" w:rsidR="0046374B" w:rsidRPr="00DF7200" w:rsidRDefault="0046374B" w:rsidP="0046374B">
            <w:pPr>
              <w:widowControl w:val="0"/>
              <w:adjustRightInd w:val="0"/>
              <w:jc w:val="both"/>
              <w:rPr>
                <w:sz w:val="24"/>
                <w:szCs w:val="24"/>
                <w:lang w:eastAsia="en-US"/>
              </w:rPr>
            </w:pPr>
            <w:r w:rsidRPr="00DF7200">
              <w:rPr>
                <w:sz w:val="24"/>
                <w:szCs w:val="24"/>
                <w:lang w:eastAsia="en-US"/>
              </w:rPr>
              <w:t>Ознакомление с материалами личного учета, медико-биологических и психологических обследований, антропометрических измерений, педагогического наблюдения, соревновательной деятельности</w:t>
            </w:r>
            <w:r>
              <w:rPr>
                <w:sz w:val="24"/>
                <w:szCs w:val="24"/>
                <w:lang w:eastAsia="en-US"/>
              </w:rPr>
              <w:t xml:space="preserve"> занимающегося</w:t>
            </w:r>
            <w:r w:rsidRPr="00DF7200">
              <w:rPr>
                <w:sz w:val="24"/>
                <w:szCs w:val="24"/>
                <w:lang w:eastAsia="en-US"/>
              </w:rPr>
              <w:t xml:space="preserve"> для оценки </w:t>
            </w:r>
            <w:r>
              <w:rPr>
                <w:sz w:val="24"/>
                <w:szCs w:val="24"/>
                <w:lang w:eastAsia="en-US"/>
              </w:rPr>
              <w:t xml:space="preserve">физического </w:t>
            </w:r>
            <w:r w:rsidRPr="00DF7200">
              <w:rPr>
                <w:sz w:val="24"/>
                <w:szCs w:val="24"/>
                <w:lang w:eastAsia="en-US"/>
              </w:rPr>
              <w:t>состояния, функциональных возможностей, динамики физических качеств и спортивно-технических результатов</w:t>
            </w:r>
          </w:p>
        </w:tc>
      </w:tr>
      <w:tr w:rsidR="0046374B" w:rsidRPr="00DF7200" w14:paraId="4C98AEF4" w14:textId="77777777" w:rsidTr="00060F9B">
        <w:trPr>
          <w:trHeight w:val="20"/>
        </w:trPr>
        <w:tc>
          <w:tcPr>
            <w:tcW w:w="1282" w:type="pct"/>
            <w:vMerge/>
          </w:tcPr>
          <w:p w14:paraId="5EEC7945" w14:textId="77777777" w:rsidR="0046374B" w:rsidRPr="00DF7200" w:rsidRDefault="0046374B" w:rsidP="00060F9B">
            <w:pPr>
              <w:rPr>
                <w:sz w:val="24"/>
                <w:szCs w:val="24"/>
              </w:rPr>
            </w:pPr>
          </w:p>
        </w:tc>
        <w:tc>
          <w:tcPr>
            <w:tcW w:w="3718" w:type="pct"/>
          </w:tcPr>
          <w:p w14:paraId="30F5465A" w14:textId="77777777" w:rsidR="0046374B" w:rsidRPr="00DF7200" w:rsidRDefault="00F64998" w:rsidP="00060F9B">
            <w:pPr>
              <w:widowControl w:val="0"/>
              <w:adjustRightInd w:val="0"/>
              <w:jc w:val="both"/>
              <w:rPr>
                <w:sz w:val="24"/>
                <w:szCs w:val="24"/>
                <w:lang w:eastAsia="en-US"/>
              </w:rPr>
            </w:pPr>
            <w:r>
              <w:rPr>
                <w:sz w:val="24"/>
                <w:szCs w:val="24"/>
                <w:lang w:eastAsia="en-US"/>
              </w:rPr>
              <w:t>Проведение оценки</w:t>
            </w:r>
            <w:r w:rsidR="0046374B" w:rsidRPr="00DF7200">
              <w:rPr>
                <w:sz w:val="24"/>
                <w:szCs w:val="24"/>
                <w:lang w:eastAsia="en-US"/>
              </w:rPr>
              <w:t xml:space="preserve"> физических качеств </w:t>
            </w:r>
            <w:r w:rsidR="0046374B">
              <w:rPr>
                <w:sz w:val="24"/>
                <w:szCs w:val="24"/>
                <w:lang w:eastAsia="en-US"/>
              </w:rPr>
              <w:t>занимающегося</w:t>
            </w:r>
            <w:r w:rsidR="0046374B" w:rsidRPr="00DF7200">
              <w:rPr>
                <w:sz w:val="24"/>
                <w:szCs w:val="24"/>
                <w:lang w:eastAsia="en-US"/>
              </w:rPr>
              <w:t xml:space="preserve"> и уровня освоения </w:t>
            </w:r>
            <w:r w:rsidR="0046374B">
              <w:rPr>
                <w:sz w:val="24"/>
                <w:szCs w:val="24"/>
                <w:lang w:eastAsia="en-US"/>
              </w:rPr>
              <w:t>занимающимся</w:t>
            </w:r>
            <w:r w:rsidR="0046374B" w:rsidRPr="00DF7200">
              <w:rPr>
                <w:sz w:val="24"/>
                <w:szCs w:val="24"/>
                <w:lang w:eastAsia="en-US"/>
              </w:rPr>
              <w:t xml:space="preserve"> основ техники в избранном виде спорта путем посещения</w:t>
            </w:r>
            <w:r w:rsidR="0046374B" w:rsidRPr="00DF7200">
              <w:t xml:space="preserve"> </w:t>
            </w:r>
            <w:r w:rsidR="0046374B" w:rsidRPr="00DF7200">
              <w:rPr>
                <w:sz w:val="24"/>
                <w:szCs w:val="24"/>
                <w:lang w:eastAsia="en-US"/>
              </w:rPr>
              <w:t>тренировочных занятий и мероприятий, спортивных соревнований, специально организованных контрольных испытаний в условиях, близких к обстановке соревнования</w:t>
            </w:r>
          </w:p>
        </w:tc>
      </w:tr>
      <w:tr w:rsidR="0046374B" w:rsidRPr="00DF7200" w14:paraId="61C4DFE1" w14:textId="77777777" w:rsidTr="00060F9B">
        <w:trPr>
          <w:trHeight w:val="20"/>
        </w:trPr>
        <w:tc>
          <w:tcPr>
            <w:tcW w:w="1282" w:type="pct"/>
            <w:vMerge/>
          </w:tcPr>
          <w:p w14:paraId="187CB2B1" w14:textId="77777777" w:rsidR="0046374B" w:rsidRPr="00DF7200" w:rsidRDefault="0046374B" w:rsidP="00060F9B">
            <w:pPr>
              <w:rPr>
                <w:sz w:val="24"/>
                <w:szCs w:val="24"/>
              </w:rPr>
            </w:pPr>
          </w:p>
        </w:tc>
        <w:tc>
          <w:tcPr>
            <w:tcW w:w="3718" w:type="pct"/>
          </w:tcPr>
          <w:p w14:paraId="02DFE0EF" w14:textId="77777777" w:rsidR="0046374B" w:rsidRPr="00DF7200" w:rsidRDefault="0046374B" w:rsidP="0046374B">
            <w:pPr>
              <w:widowControl w:val="0"/>
              <w:adjustRightInd w:val="0"/>
              <w:jc w:val="both"/>
              <w:rPr>
                <w:sz w:val="24"/>
                <w:szCs w:val="24"/>
                <w:lang w:eastAsia="en-US"/>
              </w:rPr>
            </w:pPr>
            <w:r w:rsidRPr="00DF7200">
              <w:rPr>
                <w:sz w:val="24"/>
                <w:szCs w:val="24"/>
                <w:lang w:eastAsia="en-US"/>
              </w:rPr>
              <w:t>Контро</w:t>
            </w:r>
            <w:r w:rsidR="00F64998">
              <w:rPr>
                <w:sz w:val="24"/>
                <w:szCs w:val="24"/>
                <w:lang w:eastAsia="en-US"/>
              </w:rPr>
              <w:t>лирование</w:t>
            </w:r>
            <w:r w:rsidRPr="00DF7200">
              <w:rPr>
                <w:sz w:val="24"/>
                <w:szCs w:val="24"/>
                <w:lang w:eastAsia="en-US"/>
              </w:rPr>
              <w:t xml:space="preserve"> выполнения </w:t>
            </w:r>
            <w:r>
              <w:rPr>
                <w:sz w:val="24"/>
                <w:szCs w:val="24"/>
                <w:lang w:eastAsia="en-US"/>
              </w:rPr>
              <w:t>занимающимися</w:t>
            </w:r>
            <w:r w:rsidRPr="00DF7200">
              <w:rPr>
                <w:sz w:val="24"/>
                <w:szCs w:val="24"/>
                <w:lang w:eastAsia="en-US"/>
              </w:rPr>
              <w:t xml:space="preserve"> групп нормативов спортивного разряда не ниже е первого спортивного разряда</w:t>
            </w:r>
            <w:r>
              <w:rPr>
                <w:sz w:val="24"/>
                <w:szCs w:val="24"/>
                <w:lang w:eastAsia="en-US"/>
              </w:rPr>
              <w:t xml:space="preserve"> с периодичностью не реже одного раза в два года</w:t>
            </w:r>
          </w:p>
        </w:tc>
      </w:tr>
      <w:tr w:rsidR="0046374B" w:rsidRPr="00DF7200" w14:paraId="19B4D571" w14:textId="77777777" w:rsidTr="00060F9B">
        <w:trPr>
          <w:trHeight w:val="20"/>
        </w:trPr>
        <w:tc>
          <w:tcPr>
            <w:tcW w:w="1282" w:type="pct"/>
            <w:vMerge/>
          </w:tcPr>
          <w:p w14:paraId="58CD9747" w14:textId="77777777" w:rsidR="0046374B" w:rsidRPr="00DF7200" w:rsidRDefault="0046374B" w:rsidP="00060F9B">
            <w:pPr>
              <w:rPr>
                <w:sz w:val="24"/>
                <w:szCs w:val="24"/>
              </w:rPr>
            </w:pPr>
          </w:p>
        </w:tc>
        <w:tc>
          <w:tcPr>
            <w:tcW w:w="3718" w:type="pct"/>
          </w:tcPr>
          <w:p w14:paraId="623155C8" w14:textId="77777777" w:rsidR="0046374B" w:rsidRPr="00DF7200" w:rsidRDefault="00F64998" w:rsidP="0046374B">
            <w:pPr>
              <w:widowControl w:val="0"/>
              <w:adjustRightInd w:val="0"/>
              <w:jc w:val="both"/>
              <w:rPr>
                <w:sz w:val="24"/>
                <w:szCs w:val="24"/>
                <w:lang w:eastAsia="en-US"/>
              </w:rPr>
            </w:pPr>
            <w:r>
              <w:rPr>
                <w:sz w:val="24"/>
                <w:szCs w:val="24"/>
                <w:lang w:eastAsia="en-US"/>
              </w:rPr>
              <w:t>Контролирование</w:t>
            </w:r>
            <w:r w:rsidR="0046374B" w:rsidRPr="00DF7200">
              <w:rPr>
                <w:sz w:val="24"/>
                <w:szCs w:val="24"/>
                <w:lang w:eastAsia="en-US"/>
              </w:rPr>
              <w:t xml:space="preserve"> отсутствия противопоказаний</w:t>
            </w:r>
            <w:r w:rsidR="009476F1">
              <w:rPr>
                <w:sz w:val="24"/>
                <w:szCs w:val="24"/>
                <w:lang w:eastAsia="en-US"/>
              </w:rPr>
              <w:t xml:space="preserve"> и достаточности функциональных </w:t>
            </w:r>
            <w:r w:rsidR="0046374B" w:rsidRPr="00DF7200">
              <w:rPr>
                <w:sz w:val="24"/>
                <w:szCs w:val="24"/>
                <w:lang w:eastAsia="en-US"/>
              </w:rPr>
              <w:t xml:space="preserve">возможностей </w:t>
            </w:r>
            <w:r w:rsidR="0046374B">
              <w:rPr>
                <w:sz w:val="24"/>
                <w:szCs w:val="24"/>
                <w:lang w:eastAsia="en-US"/>
              </w:rPr>
              <w:t xml:space="preserve">занимающихся </w:t>
            </w:r>
            <w:r w:rsidR="0046374B" w:rsidRPr="00DF7200">
              <w:rPr>
                <w:sz w:val="24"/>
                <w:szCs w:val="24"/>
                <w:lang w:eastAsia="en-US"/>
              </w:rPr>
              <w:t>для раскрытия спортивного потенциала и совершенствования спортивного мастерства</w:t>
            </w:r>
            <w:r w:rsidR="0046374B">
              <w:rPr>
                <w:sz w:val="24"/>
                <w:szCs w:val="24"/>
                <w:lang w:eastAsia="en-US"/>
              </w:rPr>
              <w:t xml:space="preserve"> в виде (спортивной дисциплине) адаптивного спорта </w:t>
            </w:r>
          </w:p>
        </w:tc>
      </w:tr>
      <w:tr w:rsidR="0046374B" w:rsidRPr="00DF7200" w14:paraId="3EA6E0EF" w14:textId="77777777" w:rsidTr="00060F9B">
        <w:trPr>
          <w:trHeight w:val="20"/>
        </w:trPr>
        <w:tc>
          <w:tcPr>
            <w:tcW w:w="1282" w:type="pct"/>
            <w:vMerge/>
          </w:tcPr>
          <w:p w14:paraId="496D0639" w14:textId="77777777" w:rsidR="0046374B" w:rsidRPr="00DF7200" w:rsidRDefault="0046374B" w:rsidP="00060F9B">
            <w:pPr>
              <w:rPr>
                <w:sz w:val="24"/>
                <w:szCs w:val="24"/>
              </w:rPr>
            </w:pPr>
          </w:p>
        </w:tc>
        <w:tc>
          <w:tcPr>
            <w:tcW w:w="3718" w:type="pct"/>
          </w:tcPr>
          <w:p w14:paraId="76949F0E" w14:textId="77777777" w:rsidR="0046374B" w:rsidRPr="00DF7200" w:rsidRDefault="00F64998" w:rsidP="00F64998">
            <w:pPr>
              <w:widowControl w:val="0"/>
              <w:adjustRightInd w:val="0"/>
              <w:jc w:val="both"/>
              <w:rPr>
                <w:sz w:val="24"/>
                <w:szCs w:val="24"/>
                <w:lang w:eastAsia="en-US"/>
              </w:rPr>
            </w:pPr>
            <w:r>
              <w:rPr>
                <w:sz w:val="24"/>
                <w:szCs w:val="24"/>
                <w:lang w:eastAsia="en-US"/>
              </w:rPr>
              <w:t>Выявление</w:t>
            </w:r>
            <w:r w:rsidR="0046374B" w:rsidRPr="00DF7200">
              <w:rPr>
                <w:sz w:val="24"/>
                <w:szCs w:val="24"/>
                <w:lang w:eastAsia="en-US"/>
              </w:rPr>
              <w:t xml:space="preserve"> у </w:t>
            </w:r>
            <w:r w:rsidR="0046374B">
              <w:rPr>
                <w:sz w:val="24"/>
                <w:szCs w:val="24"/>
                <w:lang w:eastAsia="en-US"/>
              </w:rPr>
              <w:t>занимающ</w:t>
            </w:r>
            <w:r>
              <w:rPr>
                <w:sz w:val="24"/>
                <w:szCs w:val="24"/>
                <w:lang w:eastAsia="en-US"/>
              </w:rPr>
              <w:t>ихся</w:t>
            </w:r>
            <w:r w:rsidR="0046374B" w:rsidRPr="00DF7200">
              <w:rPr>
                <w:sz w:val="24"/>
                <w:szCs w:val="24"/>
                <w:lang w:eastAsia="en-US"/>
              </w:rPr>
              <w:t xml:space="preserve"> личностно-психических качеств, функциональных возможностей и способностей</w:t>
            </w:r>
            <w:r w:rsidR="0046374B">
              <w:rPr>
                <w:sz w:val="24"/>
                <w:szCs w:val="24"/>
                <w:lang w:eastAsia="en-US"/>
              </w:rPr>
              <w:t>,</w:t>
            </w:r>
            <w:r w:rsidR="0046374B" w:rsidRPr="00DF7200">
              <w:rPr>
                <w:sz w:val="24"/>
                <w:szCs w:val="24"/>
                <w:lang w:eastAsia="en-US"/>
              </w:rPr>
              <w:t xml:space="preserve"> значимых для достижения высоких спортивных результатов в виде</w:t>
            </w:r>
            <w:r w:rsidR="0046374B">
              <w:rPr>
                <w:sz w:val="24"/>
                <w:szCs w:val="24"/>
                <w:lang w:eastAsia="en-US"/>
              </w:rPr>
              <w:t xml:space="preserve"> (спортивной дисциплине) </w:t>
            </w:r>
            <w:r w:rsidR="0046374B" w:rsidRPr="00DF7200">
              <w:rPr>
                <w:sz w:val="24"/>
                <w:szCs w:val="24"/>
                <w:lang w:eastAsia="en-US"/>
              </w:rPr>
              <w:t>адаптивного спорта</w:t>
            </w:r>
            <w:r w:rsidR="0046374B">
              <w:rPr>
                <w:sz w:val="24"/>
                <w:szCs w:val="24"/>
                <w:lang w:eastAsia="en-US"/>
              </w:rPr>
              <w:t xml:space="preserve">  </w:t>
            </w:r>
          </w:p>
        </w:tc>
      </w:tr>
      <w:tr w:rsidR="0046374B" w:rsidRPr="00DF7200" w14:paraId="2F492F82" w14:textId="77777777" w:rsidTr="00060F9B">
        <w:trPr>
          <w:trHeight w:val="20"/>
        </w:trPr>
        <w:tc>
          <w:tcPr>
            <w:tcW w:w="1282" w:type="pct"/>
            <w:vMerge/>
          </w:tcPr>
          <w:p w14:paraId="23100C9D" w14:textId="77777777" w:rsidR="0046374B" w:rsidRPr="00DF7200" w:rsidRDefault="0046374B" w:rsidP="00060F9B">
            <w:pPr>
              <w:rPr>
                <w:sz w:val="24"/>
                <w:szCs w:val="24"/>
              </w:rPr>
            </w:pPr>
          </w:p>
        </w:tc>
        <w:tc>
          <w:tcPr>
            <w:tcW w:w="3718" w:type="pct"/>
          </w:tcPr>
          <w:p w14:paraId="39C0AA11" w14:textId="77777777" w:rsidR="0046374B" w:rsidRPr="00DF7200" w:rsidRDefault="0046374B" w:rsidP="0046374B">
            <w:pPr>
              <w:widowControl w:val="0"/>
              <w:adjustRightInd w:val="0"/>
              <w:jc w:val="both"/>
              <w:rPr>
                <w:sz w:val="24"/>
                <w:szCs w:val="24"/>
                <w:lang w:eastAsia="en-US"/>
              </w:rPr>
            </w:pPr>
            <w:r w:rsidRPr="00DF7200">
              <w:rPr>
                <w:sz w:val="24"/>
                <w:szCs w:val="24"/>
                <w:lang w:eastAsia="en-US"/>
              </w:rPr>
              <w:t xml:space="preserve">Подготовка </w:t>
            </w:r>
            <w:r>
              <w:rPr>
                <w:sz w:val="24"/>
                <w:szCs w:val="24"/>
                <w:lang w:eastAsia="en-US"/>
              </w:rPr>
              <w:t>решения</w:t>
            </w:r>
            <w:r w:rsidRPr="00DF7200">
              <w:rPr>
                <w:sz w:val="24"/>
                <w:szCs w:val="24"/>
                <w:lang w:eastAsia="en-US"/>
              </w:rPr>
              <w:t xml:space="preserve"> о целесообразности перевода </w:t>
            </w:r>
            <w:r>
              <w:rPr>
                <w:sz w:val="24"/>
                <w:szCs w:val="24"/>
                <w:lang w:eastAsia="en-US"/>
              </w:rPr>
              <w:t>или зачисления занимающегося</w:t>
            </w:r>
            <w:r w:rsidRPr="00DF7200">
              <w:rPr>
                <w:sz w:val="24"/>
                <w:szCs w:val="24"/>
                <w:lang w:eastAsia="en-US"/>
              </w:rPr>
              <w:t xml:space="preserve"> на этап совершенствования спортивного мастерства, этап высшего </w:t>
            </w:r>
            <w:r>
              <w:rPr>
                <w:sz w:val="24"/>
                <w:szCs w:val="24"/>
                <w:lang w:eastAsia="en-US"/>
              </w:rPr>
              <w:t xml:space="preserve">спортивного мастерства по виду (спортивной дисциплине) </w:t>
            </w:r>
            <w:r w:rsidRPr="00DF7200">
              <w:rPr>
                <w:sz w:val="24"/>
                <w:szCs w:val="24"/>
                <w:lang w:eastAsia="en-US"/>
              </w:rPr>
              <w:t xml:space="preserve">адаптивного спорта, заключения с </w:t>
            </w:r>
            <w:r>
              <w:rPr>
                <w:sz w:val="24"/>
                <w:szCs w:val="24"/>
                <w:lang w:eastAsia="en-US"/>
              </w:rPr>
              <w:t>занимающимся</w:t>
            </w:r>
            <w:r w:rsidRPr="00DF7200">
              <w:rPr>
                <w:sz w:val="24"/>
                <w:szCs w:val="24"/>
                <w:lang w:eastAsia="en-US"/>
              </w:rPr>
              <w:t xml:space="preserve"> трудового договора</w:t>
            </w:r>
          </w:p>
        </w:tc>
      </w:tr>
      <w:tr w:rsidR="0046374B" w:rsidRPr="00DF7200" w14:paraId="5EF977F4" w14:textId="77777777" w:rsidTr="00060F9B">
        <w:trPr>
          <w:trHeight w:val="20"/>
        </w:trPr>
        <w:tc>
          <w:tcPr>
            <w:tcW w:w="1282" w:type="pct"/>
            <w:vMerge/>
          </w:tcPr>
          <w:p w14:paraId="25B06632" w14:textId="77777777" w:rsidR="0046374B" w:rsidRPr="00DF7200" w:rsidRDefault="0046374B" w:rsidP="0046374B">
            <w:pPr>
              <w:rPr>
                <w:sz w:val="24"/>
                <w:szCs w:val="24"/>
              </w:rPr>
            </w:pPr>
          </w:p>
        </w:tc>
        <w:tc>
          <w:tcPr>
            <w:tcW w:w="3718" w:type="pct"/>
          </w:tcPr>
          <w:p w14:paraId="7B4D4914" w14:textId="77777777" w:rsidR="0046374B" w:rsidRPr="001E6969" w:rsidRDefault="0046374B" w:rsidP="0046374B">
            <w:pPr>
              <w:jc w:val="both"/>
              <w:rPr>
                <w:sz w:val="24"/>
                <w:szCs w:val="24"/>
              </w:rPr>
            </w:pPr>
            <w:r w:rsidRPr="001E6969">
              <w:rPr>
                <w:sz w:val="24"/>
                <w:szCs w:val="24"/>
              </w:rPr>
              <w:t xml:space="preserve">Подготовка отчетной документации </w:t>
            </w:r>
            <w:r>
              <w:rPr>
                <w:sz w:val="24"/>
                <w:szCs w:val="24"/>
              </w:rPr>
              <w:t>п</w:t>
            </w:r>
            <w:r w:rsidRPr="001E6969">
              <w:rPr>
                <w:sz w:val="24"/>
                <w:szCs w:val="24"/>
              </w:rPr>
              <w:t xml:space="preserve">о </w:t>
            </w:r>
            <w:r>
              <w:rPr>
                <w:sz w:val="24"/>
                <w:szCs w:val="24"/>
              </w:rPr>
              <w:t>проведению о</w:t>
            </w:r>
            <w:r w:rsidRPr="0046374B">
              <w:rPr>
                <w:sz w:val="24"/>
                <w:szCs w:val="24"/>
              </w:rPr>
              <w:t>тбор</w:t>
            </w:r>
            <w:r>
              <w:rPr>
                <w:sz w:val="24"/>
                <w:szCs w:val="24"/>
              </w:rPr>
              <w:t>а занимающихся и оценки</w:t>
            </w:r>
            <w:r w:rsidRPr="0046374B">
              <w:rPr>
                <w:sz w:val="24"/>
                <w:szCs w:val="24"/>
              </w:rPr>
              <w:t xml:space="preserve"> перспектив достижения занимающимися спортивных результатов</w:t>
            </w:r>
          </w:p>
        </w:tc>
      </w:tr>
      <w:tr w:rsidR="0046374B" w:rsidRPr="00DF7200" w14:paraId="48AA4015" w14:textId="77777777" w:rsidTr="00060F9B">
        <w:trPr>
          <w:trHeight w:val="20"/>
        </w:trPr>
        <w:tc>
          <w:tcPr>
            <w:tcW w:w="1282" w:type="pct"/>
            <w:vMerge/>
          </w:tcPr>
          <w:p w14:paraId="237BB6DD" w14:textId="77777777" w:rsidR="0046374B" w:rsidRPr="00DF7200" w:rsidRDefault="0046374B" w:rsidP="0046374B">
            <w:pPr>
              <w:rPr>
                <w:sz w:val="24"/>
                <w:szCs w:val="24"/>
              </w:rPr>
            </w:pPr>
          </w:p>
        </w:tc>
        <w:tc>
          <w:tcPr>
            <w:tcW w:w="3718" w:type="pct"/>
          </w:tcPr>
          <w:p w14:paraId="5C23135A" w14:textId="77777777" w:rsidR="0046374B" w:rsidRPr="001E6969" w:rsidRDefault="0046374B" w:rsidP="0046374B">
            <w:pPr>
              <w:jc w:val="both"/>
              <w:rPr>
                <w:sz w:val="24"/>
                <w:szCs w:val="24"/>
              </w:rPr>
            </w:pPr>
            <w:r w:rsidRPr="001E6969">
              <w:rPr>
                <w:sz w:val="24"/>
                <w:szCs w:val="24"/>
              </w:rPr>
              <w:t>Оказание первой помощи до оказания медицинской помощи</w:t>
            </w:r>
          </w:p>
        </w:tc>
      </w:tr>
      <w:tr w:rsidR="0046374B" w:rsidRPr="00DF7200" w14:paraId="55A11E2B" w14:textId="77777777" w:rsidTr="00060F9B">
        <w:trPr>
          <w:trHeight w:val="20"/>
        </w:trPr>
        <w:tc>
          <w:tcPr>
            <w:tcW w:w="1282" w:type="pct"/>
            <w:vMerge w:val="restart"/>
          </w:tcPr>
          <w:p w14:paraId="46693E0B" w14:textId="77777777" w:rsidR="0046374B" w:rsidRPr="00DF7200" w:rsidRDefault="0046374B" w:rsidP="0046374B">
            <w:pPr>
              <w:rPr>
                <w:sz w:val="24"/>
                <w:szCs w:val="24"/>
              </w:rPr>
            </w:pPr>
            <w:r w:rsidRPr="00DF7200">
              <w:rPr>
                <w:sz w:val="24"/>
                <w:szCs w:val="24"/>
              </w:rPr>
              <w:t>Необходимые умения</w:t>
            </w:r>
          </w:p>
        </w:tc>
        <w:tc>
          <w:tcPr>
            <w:tcW w:w="3718" w:type="pct"/>
          </w:tcPr>
          <w:p w14:paraId="4E7E12B9" w14:textId="77777777" w:rsidR="0046374B" w:rsidRPr="008616D5" w:rsidRDefault="0046374B" w:rsidP="0046374B">
            <w:pPr>
              <w:jc w:val="both"/>
              <w:rPr>
                <w:sz w:val="24"/>
                <w:szCs w:val="24"/>
              </w:rPr>
            </w:pPr>
            <w:r w:rsidRPr="008616D5">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46374B" w:rsidRPr="00DF7200" w14:paraId="1360DFE1" w14:textId="77777777" w:rsidTr="00060F9B">
        <w:trPr>
          <w:trHeight w:val="20"/>
        </w:trPr>
        <w:tc>
          <w:tcPr>
            <w:tcW w:w="1282" w:type="pct"/>
            <w:vMerge/>
          </w:tcPr>
          <w:p w14:paraId="210F4518" w14:textId="77777777" w:rsidR="0046374B" w:rsidRPr="00DF7200" w:rsidRDefault="0046374B" w:rsidP="0046374B">
            <w:pPr>
              <w:rPr>
                <w:sz w:val="24"/>
                <w:szCs w:val="24"/>
              </w:rPr>
            </w:pPr>
          </w:p>
        </w:tc>
        <w:tc>
          <w:tcPr>
            <w:tcW w:w="3718" w:type="pct"/>
          </w:tcPr>
          <w:p w14:paraId="61DA6BA7" w14:textId="77777777" w:rsidR="0046374B" w:rsidRPr="008616D5" w:rsidRDefault="0046374B" w:rsidP="0046374B">
            <w:pPr>
              <w:jc w:val="both"/>
              <w:rPr>
                <w:sz w:val="24"/>
                <w:szCs w:val="24"/>
              </w:rPr>
            </w:pPr>
            <w:r w:rsidRPr="008616D5">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46374B" w:rsidRPr="00DF7200" w14:paraId="4D9BE0BC" w14:textId="77777777" w:rsidTr="00060F9B">
        <w:trPr>
          <w:trHeight w:val="20"/>
        </w:trPr>
        <w:tc>
          <w:tcPr>
            <w:tcW w:w="1282" w:type="pct"/>
            <w:vMerge/>
          </w:tcPr>
          <w:p w14:paraId="06797809" w14:textId="77777777" w:rsidR="0046374B" w:rsidRPr="00DF7200" w:rsidRDefault="0046374B" w:rsidP="0046374B">
            <w:pPr>
              <w:rPr>
                <w:sz w:val="24"/>
                <w:szCs w:val="24"/>
              </w:rPr>
            </w:pPr>
          </w:p>
        </w:tc>
        <w:tc>
          <w:tcPr>
            <w:tcW w:w="3718" w:type="pct"/>
          </w:tcPr>
          <w:p w14:paraId="7CFE94B5" w14:textId="77777777" w:rsidR="0046374B" w:rsidRPr="008616D5" w:rsidRDefault="006E2D03" w:rsidP="006E2D03">
            <w:pPr>
              <w:jc w:val="both"/>
              <w:rPr>
                <w:sz w:val="24"/>
                <w:szCs w:val="24"/>
              </w:rPr>
            </w:pPr>
            <w:r w:rsidRPr="008616D5">
              <w:rPr>
                <w:sz w:val="24"/>
                <w:szCs w:val="24"/>
              </w:rPr>
              <w:t>Анализировать</w:t>
            </w:r>
            <w:r w:rsidRPr="008616D5">
              <w:t xml:space="preserve"> </w:t>
            </w:r>
            <w:r w:rsidRPr="008616D5">
              <w:rPr>
                <w:sz w:val="24"/>
                <w:szCs w:val="24"/>
              </w:rPr>
              <w:t>динамику физического состояния, функциональных возможностей занимающихся на основе данных</w:t>
            </w:r>
            <w:r w:rsidR="0046374B" w:rsidRPr="008616D5">
              <w:t xml:space="preserve"> </w:t>
            </w:r>
            <w:r w:rsidR="0046374B" w:rsidRPr="008616D5">
              <w:rPr>
                <w:sz w:val="24"/>
                <w:szCs w:val="24"/>
              </w:rPr>
              <w:t>личного учета, медико-</w:t>
            </w:r>
            <w:r w:rsidR="0046374B" w:rsidRPr="008616D5">
              <w:rPr>
                <w:sz w:val="24"/>
                <w:szCs w:val="24"/>
              </w:rPr>
              <w:lastRenderedPageBreak/>
              <w:t>биологических и психологических обследований, антропометрических измерений, педагогического наблюдения</w:t>
            </w:r>
            <w:r w:rsidRPr="008616D5">
              <w:rPr>
                <w:sz w:val="24"/>
                <w:szCs w:val="24"/>
              </w:rPr>
              <w:t xml:space="preserve"> </w:t>
            </w:r>
          </w:p>
        </w:tc>
      </w:tr>
      <w:tr w:rsidR="006E2D03" w:rsidRPr="00DF7200" w14:paraId="756D9ED0" w14:textId="77777777" w:rsidTr="00060F9B">
        <w:trPr>
          <w:trHeight w:val="20"/>
        </w:trPr>
        <w:tc>
          <w:tcPr>
            <w:tcW w:w="1282" w:type="pct"/>
            <w:vMerge/>
          </w:tcPr>
          <w:p w14:paraId="7009653C" w14:textId="77777777" w:rsidR="006E2D03" w:rsidRPr="00DF7200" w:rsidRDefault="006E2D03" w:rsidP="0046374B">
            <w:pPr>
              <w:rPr>
                <w:sz w:val="24"/>
                <w:szCs w:val="24"/>
              </w:rPr>
            </w:pPr>
          </w:p>
        </w:tc>
        <w:tc>
          <w:tcPr>
            <w:tcW w:w="3718" w:type="pct"/>
          </w:tcPr>
          <w:p w14:paraId="337D9FF1" w14:textId="77777777" w:rsidR="006E2D03" w:rsidRPr="008616D5" w:rsidRDefault="006E2D03" w:rsidP="006E2D03">
            <w:pPr>
              <w:jc w:val="both"/>
              <w:rPr>
                <w:sz w:val="24"/>
                <w:szCs w:val="24"/>
              </w:rPr>
            </w:pPr>
            <w:r w:rsidRPr="008616D5">
              <w:rPr>
                <w:sz w:val="24"/>
                <w:szCs w:val="24"/>
              </w:rPr>
              <w:t>Оценивать динамику развития физических качеств и спортивно-технических результатов на основе нормативов по виду (дисциплине) адаптивного спорта</w:t>
            </w:r>
          </w:p>
        </w:tc>
      </w:tr>
      <w:tr w:rsidR="008F0142" w:rsidRPr="00DF7200" w14:paraId="6DAE74AD" w14:textId="77777777" w:rsidTr="00060F9B">
        <w:trPr>
          <w:trHeight w:val="20"/>
        </w:trPr>
        <w:tc>
          <w:tcPr>
            <w:tcW w:w="1282" w:type="pct"/>
            <w:vMerge/>
          </w:tcPr>
          <w:p w14:paraId="09728F98" w14:textId="77777777" w:rsidR="008F0142" w:rsidRPr="00DF7200" w:rsidRDefault="008F0142" w:rsidP="0046374B">
            <w:pPr>
              <w:rPr>
                <w:sz w:val="24"/>
                <w:szCs w:val="24"/>
              </w:rPr>
            </w:pPr>
          </w:p>
        </w:tc>
        <w:tc>
          <w:tcPr>
            <w:tcW w:w="3718" w:type="pct"/>
          </w:tcPr>
          <w:p w14:paraId="0AFB81C7" w14:textId="77777777" w:rsidR="008F0142" w:rsidRPr="008616D5" w:rsidRDefault="008F0142" w:rsidP="008F0142">
            <w:pPr>
              <w:jc w:val="both"/>
              <w:rPr>
                <w:sz w:val="24"/>
                <w:szCs w:val="24"/>
              </w:rPr>
            </w:pPr>
            <w:r w:rsidRPr="008616D5">
              <w:rPr>
                <w:sz w:val="24"/>
                <w:szCs w:val="24"/>
              </w:rPr>
              <w:t>Анализировать динамику результатов соревновательной деятельности занимающихся</w:t>
            </w:r>
          </w:p>
        </w:tc>
      </w:tr>
      <w:tr w:rsidR="0046374B" w:rsidRPr="00DF7200" w14:paraId="705FD1C7" w14:textId="77777777" w:rsidTr="00060F9B">
        <w:trPr>
          <w:trHeight w:val="20"/>
        </w:trPr>
        <w:tc>
          <w:tcPr>
            <w:tcW w:w="1282" w:type="pct"/>
            <w:vMerge/>
          </w:tcPr>
          <w:p w14:paraId="58BEF254" w14:textId="77777777" w:rsidR="0046374B" w:rsidRPr="00DF7200" w:rsidRDefault="0046374B" w:rsidP="0046374B">
            <w:pPr>
              <w:rPr>
                <w:sz w:val="24"/>
                <w:szCs w:val="24"/>
              </w:rPr>
            </w:pPr>
          </w:p>
        </w:tc>
        <w:tc>
          <w:tcPr>
            <w:tcW w:w="3718" w:type="pct"/>
          </w:tcPr>
          <w:p w14:paraId="3063667F" w14:textId="77777777" w:rsidR="0046374B" w:rsidRPr="008616D5" w:rsidRDefault="0046374B" w:rsidP="0046374B">
            <w:pPr>
              <w:widowControl w:val="0"/>
              <w:adjustRightInd w:val="0"/>
              <w:jc w:val="both"/>
              <w:rPr>
                <w:sz w:val="24"/>
                <w:szCs w:val="24"/>
              </w:rPr>
            </w:pPr>
            <w:r w:rsidRPr="008616D5">
              <w:rPr>
                <w:sz w:val="24"/>
                <w:szCs w:val="24"/>
              </w:rPr>
              <w:t>Использовать спортивное оборудование и инвентарь, технические средства измерения для проведения контрольных испытаний</w:t>
            </w:r>
            <w:r w:rsidRPr="008616D5">
              <w:t xml:space="preserve"> </w:t>
            </w:r>
            <w:r w:rsidRPr="008616D5">
              <w:rPr>
                <w:sz w:val="24"/>
                <w:szCs w:val="24"/>
              </w:rPr>
              <w:t>и оценки перспектив занимающихся в достижении спортивных результатов в виде (спортивной дисциплине) адаптивного спорта</w:t>
            </w:r>
          </w:p>
        </w:tc>
      </w:tr>
      <w:tr w:rsidR="00A40A60" w:rsidRPr="00DF7200" w14:paraId="4D76D9A3" w14:textId="77777777" w:rsidTr="00060F9B">
        <w:trPr>
          <w:trHeight w:val="20"/>
        </w:trPr>
        <w:tc>
          <w:tcPr>
            <w:tcW w:w="1282" w:type="pct"/>
            <w:vMerge/>
          </w:tcPr>
          <w:p w14:paraId="26FFAF9D" w14:textId="77777777" w:rsidR="00A40A60" w:rsidRPr="00DF7200" w:rsidRDefault="00A40A60" w:rsidP="0046374B">
            <w:pPr>
              <w:rPr>
                <w:sz w:val="24"/>
                <w:szCs w:val="24"/>
              </w:rPr>
            </w:pPr>
          </w:p>
        </w:tc>
        <w:tc>
          <w:tcPr>
            <w:tcW w:w="3718" w:type="pct"/>
          </w:tcPr>
          <w:p w14:paraId="3A00D84D" w14:textId="77777777" w:rsidR="00A40A60" w:rsidRPr="008616D5" w:rsidRDefault="00A40A60" w:rsidP="00A40A60">
            <w:pPr>
              <w:widowControl w:val="0"/>
              <w:adjustRightInd w:val="0"/>
              <w:jc w:val="both"/>
              <w:rPr>
                <w:sz w:val="24"/>
                <w:szCs w:val="24"/>
              </w:rPr>
            </w:pPr>
            <w:r w:rsidRPr="00A40A60">
              <w:rPr>
                <w:sz w:val="24"/>
                <w:szCs w:val="24"/>
              </w:rPr>
              <w:t>Пользоваться специализированным спортивным оборудованием, тренажерами, устройствами и вспомогательными средствами для занятий адаптивным спортом, инвентарем и спортивной экипировкой</w:t>
            </w:r>
          </w:p>
        </w:tc>
      </w:tr>
      <w:tr w:rsidR="00A40A60" w:rsidRPr="00DF7200" w14:paraId="4204F0C8" w14:textId="77777777" w:rsidTr="00060F9B">
        <w:trPr>
          <w:trHeight w:val="20"/>
        </w:trPr>
        <w:tc>
          <w:tcPr>
            <w:tcW w:w="1282" w:type="pct"/>
            <w:vMerge/>
          </w:tcPr>
          <w:p w14:paraId="63882FFC" w14:textId="77777777" w:rsidR="00A40A60" w:rsidRPr="00DF7200" w:rsidRDefault="00A40A60" w:rsidP="0046374B">
            <w:pPr>
              <w:rPr>
                <w:sz w:val="24"/>
                <w:szCs w:val="24"/>
              </w:rPr>
            </w:pPr>
          </w:p>
        </w:tc>
        <w:tc>
          <w:tcPr>
            <w:tcW w:w="3718" w:type="pct"/>
          </w:tcPr>
          <w:p w14:paraId="7AA5B45B" w14:textId="77777777" w:rsidR="00A40A60" w:rsidRPr="008616D5" w:rsidRDefault="00A40A60" w:rsidP="0046374B">
            <w:pPr>
              <w:widowControl w:val="0"/>
              <w:adjustRightInd w:val="0"/>
              <w:jc w:val="both"/>
              <w:rPr>
                <w:sz w:val="24"/>
                <w:szCs w:val="24"/>
              </w:rPr>
            </w:pPr>
            <w:r w:rsidRPr="00A40A60">
              <w:rPr>
                <w:sz w:val="24"/>
                <w:szCs w:val="24"/>
              </w:rPr>
              <w:t>Определять исправность технических средств реабилитации и инвентаря</w:t>
            </w:r>
            <w:r>
              <w:rPr>
                <w:sz w:val="24"/>
                <w:szCs w:val="24"/>
              </w:rPr>
              <w:t xml:space="preserve"> занимающегося</w:t>
            </w:r>
          </w:p>
        </w:tc>
      </w:tr>
      <w:tr w:rsidR="0046374B" w:rsidRPr="00DF7200" w14:paraId="3F0424F8" w14:textId="77777777" w:rsidTr="00060F9B">
        <w:trPr>
          <w:trHeight w:val="20"/>
        </w:trPr>
        <w:tc>
          <w:tcPr>
            <w:tcW w:w="1282" w:type="pct"/>
            <w:vMerge/>
          </w:tcPr>
          <w:p w14:paraId="52960DE2" w14:textId="77777777" w:rsidR="0046374B" w:rsidRPr="00DF7200" w:rsidRDefault="0046374B" w:rsidP="0046374B">
            <w:pPr>
              <w:rPr>
                <w:sz w:val="24"/>
                <w:szCs w:val="24"/>
              </w:rPr>
            </w:pPr>
          </w:p>
        </w:tc>
        <w:tc>
          <w:tcPr>
            <w:tcW w:w="3718" w:type="pct"/>
          </w:tcPr>
          <w:p w14:paraId="619F8026" w14:textId="77777777" w:rsidR="0046374B" w:rsidRPr="008616D5" w:rsidRDefault="006E2D03" w:rsidP="006E2D03">
            <w:pPr>
              <w:widowControl w:val="0"/>
              <w:adjustRightInd w:val="0"/>
              <w:jc w:val="both"/>
              <w:rPr>
                <w:sz w:val="24"/>
                <w:szCs w:val="24"/>
              </w:rPr>
            </w:pPr>
            <w:r w:rsidRPr="008616D5">
              <w:rPr>
                <w:sz w:val="24"/>
                <w:szCs w:val="24"/>
              </w:rPr>
              <w:t>Контролировать выполнение занимающимися групп нормативов спортивного разряда,</w:t>
            </w:r>
            <w:r w:rsidR="008F0142" w:rsidRPr="008616D5">
              <w:rPr>
                <w:sz w:val="24"/>
                <w:szCs w:val="24"/>
              </w:rPr>
              <w:t xml:space="preserve"> соответствующего</w:t>
            </w:r>
            <w:r w:rsidRPr="008616D5">
              <w:rPr>
                <w:sz w:val="24"/>
                <w:szCs w:val="24"/>
              </w:rPr>
              <w:t xml:space="preserve"> этапу спортивной подготовки по виду (спортивной дисциплине) адаптивного спорта</w:t>
            </w:r>
          </w:p>
        </w:tc>
      </w:tr>
      <w:tr w:rsidR="006E2D03" w:rsidRPr="00DF7200" w14:paraId="6A1B425B" w14:textId="77777777" w:rsidTr="00257171">
        <w:trPr>
          <w:trHeight w:val="20"/>
        </w:trPr>
        <w:tc>
          <w:tcPr>
            <w:tcW w:w="1282" w:type="pct"/>
            <w:vMerge/>
          </w:tcPr>
          <w:p w14:paraId="1D0B1EE7" w14:textId="77777777" w:rsidR="006E2D03" w:rsidRPr="00DF7200" w:rsidRDefault="006E2D03" w:rsidP="006E2D03">
            <w:pPr>
              <w:rPr>
                <w:sz w:val="24"/>
                <w:szCs w:val="24"/>
              </w:rPr>
            </w:pPr>
          </w:p>
        </w:tc>
        <w:tc>
          <w:tcPr>
            <w:tcW w:w="3718" w:type="pct"/>
            <w:shd w:val="clear" w:color="auto" w:fill="auto"/>
          </w:tcPr>
          <w:p w14:paraId="4EAD5178" w14:textId="77777777" w:rsidR="006E2D03" w:rsidRPr="008616D5" w:rsidRDefault="006E2D03" w:rsidP="006E2D03">
            <w:pPr>
              <w:widowControl w:val="0"/>
              <w:adjustRightInd w:val="0"/>
              <w:jc w:val="both"/>
              <w:rPr>
                <w:sz w:val="24"/>
                <w:szCs w:val="24"/>
              </w:rPr>
            </w:pPr>
            <w:r w:rsidRPr="008616D5">
              <w:rPr>
                <w:sz w:val="24"/>
                <w:szCs w:val="24"/>
              </w:rPr>
              <w:t>Устанавливать потребности, ценностные ориентации, направленность личности, мотивацию занимающихся на достижение высоких спортивных результатов в избранном виде адаптивного спорта (группе спортивных дисциплин)</w:t>
            </w:r>
          </w:p>
        </w:tc>
      </w:tr>
      <w:tr w:rsidR="006E2D03" w:rsidRPr="00DF7200" w14:paraId="26CCEF91" w14:textId="77777777" w:rsidTr="00257171">
        <w:trPr>
          <w:trHeight w:val="20"/>
        </w:trPr>
        <w:tc>
          <w:tcPr>
            <w:tcW w:w="1282" w:type="pct"/>
            <w:vMerge/>
          </w:tcPr>
          <w:p w14:paraId="32CD8E20" w14:textId="77777777" w:rsidR="006E2D03" w:rsidRPr="00DF7200" w:rsidRDefault="006E2D03" w:rsidP="006E2D03">
            <w:pPr>
              <w:rPr>
                <w:sz w:val="24"/>
                <w:szCs w:val="24"/>
              </w:rPr>
            </w:pPr>
          </w:p>
        </w:tc>
        <w:tc>
          <w:tcPr>
            <w:tcW w:w="3718" w:type="pct"/>
            <w:shd w:val="clear" w:color="auto" w:fill="auto"/>
          </w:tcPr>
          <w:p w14:paraId="12D23F23" w14:textId="77777777" w:rsidR="006E2D03" w:rsidRPr="008616D5" w:rsidRDefault="006E2D03" w:rsidP="006E2D03">
            <w:pPr>
              <w:widowControl w:val="0"/>
              <w:adjustRightInd w:val="0"/>
              <w:jc w:val="both"/>
              <w:rPr>
                <w:sz w:val="24"/>
                <w:szCs w:val="24"/>
              </w:rPr>
            </w:pPr>
            <w:r w:rsidRPr="008616D5">
              <w:rPr>
                <w:sz w:val="24"/>
                <w:szCs w:val="24"/>
              </w:rPr>
              <w:t>Использовать современные методы выявления у занимающегося личностно-психических качеств, функциональных возможностей и способностей, значимых для достижения высоких спортивных результатов в избранном виде адаптивного спорта (группе спортивных дисциплин)</w:t>
            </w:r>
          </w:p>
        </w:tc>
      </w:tr>
      <w:tr w:rsidR="008F0142" w:rsidRPr="00DF7200" w14:paraId="2B0CF4EF" w14:textId="77777777" w:rsidTr="00257171">
        <w:trPr>
          <w:trHeight w:val="20"/>
        </w:trPr>
        <w:tc>
          <w:tcPr>
            <w:tcW w:w="1282" w:type="pct"/>
            <w:vMerge/>
          </w:tcPr>
          <w:p w14:paraId="1F0F5CF4" w14:textId="77777777" w:rsidR="008F0142" w:rsidRPr="00DF7200" w:rsidRDefault="008F0142" w:rsidP="006E2D03">
            <w:pPr>
              <w:rPr>
                <w:sz w:val="24"/>
                <w:szCs w:val="24"/>
              </w:rPr>
            </w:pPr>
          </w:p>
        </w:tc>
        <w:tc>
          <w:tcPr>
            <w:tcW w:w="3718" w:type="pct"/>
            <w:shd w:val="clear" w:color="auto" w:fill="auto"/>
          </w:tcPr>
          <w:p w14:paraId="2B6DB6DD" w14:textId="77777777" w:rsidR="008F0142" w:rsidRPr="008616D5" w:rsidRDefault="008F0142" w:rsidP="006E2D03">
            <w:pPr>
              <w:widowControl w:val="0"/>
              <w:adjustRightInd w:val="0"/>
              <w:jc w:val="both"/>
              <w:rPr>
                <w:sz w:val="24"/>
                <w:szCs w:val="24"/>
              </w:rPr>
            </w:pPr>
            <w:r w:rsidRPr="008616D5">
              <w:rPr>
                <w:sz w:val="24"/>
                <w:szCs w:val="24"/>
              </w:rPr>
              <w:t>Оценивать уровень спортивно-технического и тактического мастерства, физическую, функциональную, психологическую подготовленность занимающегося</w:t>
            </w:r>
          </w:p>
        </w:tc>
      </w:tr>
      <w:tr w:rsidR="006E2D03" w:rsidRPr="00DF7200" w14:paraId="6E08E066" w14:textId="77777777" w:rsidTr="00060F9B">
        <w:trPr>
          <w:trHeight w:val="20"/>
        </w:trPr>
        <w:tc>
          <w:tcPr>
            <w:tcW w:w="1282" w:type="pct"/>
            <w:vMerge/>
          </w:tcPr>
          <w:p w14:paraId="2B1D3497" w14:textId="77777777" w:rsidR="006E2D03" w:rsidRPr="00DF7200" w:rsidRDefault="006E2D03" w:rsidP="006E2D03">
            <w:pPr>
              <w:rPr>
                <w:sz w:val="24"/>
                <w:szCs w:val="24"/>
              </w:rPr>
            </w:pPr>
          </w:p>
        </w:tc>
        <w:tc>
          <w:tcPr>
            <w:tcW w:w="3718" w:type="pct"/>
            <w:shd w:val="clear" w:color="auto" w:fill="auto"/>
          </w:tcPr>
          <w:p w14:paraId="1A774E70" w14:textId="77777777" w:rsidR="006E2D03" w:rsidRPr="008616D5" w:rsidRDefault="006E2D03" w:rsidP="006E2D03">
            <w:pPr>
              <w:widowControl w:val="0"/>
              <w:adjustRightInd w:val="0"/>
              <w:jc w:val="both"/>
              <w:rPr>
                <w:sz w:val="24"/>
                <w:szCs w:val="24"/>
              </w:rPr>
            </w:pPr>
            <w:r w:rsidRPr="008616D5">
              <w:rPr>
                <w:sz w:val="24"/>
                <w:szCs w:val="24"/>
              </w:rPr>
              <w:t>Использовать методики и правила отбора занимающихся в группы этапа совершенствования спортивного мастерства, высшего спортивного мастерства</w:t>
            </w:r>
          </w:p>
        </w:tc>
      </w:tr>
      <w:tr w:rsidR="006E2D03" w:rsidRPr="00DF7200" w14:paraId="03CBACF3" w14:textId="77777777" w:rsidTr="00060F9B">
        <w:trPr>
          <w:trHeight w:val="20"/>
        </w:trPr>
        <w:tc>
          <w:tcPr>
            <w:tcW w:w="1282" w:type="pct"/>
            <w:vMerge/>
          </w:tcPr>
          <w:p w14:paraId="65958E5B" w14:textId="77777777" w:rsidR="006E2D03" w:rsidRPr="00DF7200" w:rsidRDefault="006E2D03" w:rsidP="006E2D03">
            <w:pPr>
              <w:rPr>
                <w:sz w:val="24"/>
                <w:szCs w:val="24"/>
              </w:rPr>
            </w:pPr>
          </w:p>
        </w:tc>
        <w:tc>
          <w:tcPr>
            <w:tcW w:w="3718" w:type="pct"/>
            <w:shd w:val="clear" w:color="auto" w:fill="auto"/>
          </w:tcPr>
          <w:p w14:paraId="35832914" w14:textId="77777777" w:rsidR="006E2D03" w:rsidRPr="008616D5" w:rsidRDefault="008F0142" w:rsidP="006E2D03">
            <w:pPr>
              <w:widowControl w:val="0"/>
              <w:adjustRightInd w:val="0"/>
              <w:jc w:val="both"/>
              <w:rPr>
                <w:sz w:val="24"/>
                <w:szCs w:val="24"/>
              </w:rPr>
            </w:pPr>
            <w:r w:rsidRPr="008616D5">
              <w:rPr>
                <w:sz w:val="24"/>
                <w:szCs w:val="24"/>
              </w:rPr>
              <w:t>Разъяснять антидопинговые правила занимающимся</w:t>
            </w:r>
          </w:p>
        </w:tc>
      </w:tr>
      <w:tr w:rsidR="008F0142" w:rsidRPr="00DF7200" w14:paraId="16AA4BB2" w14:textId="77777777" w:rsidTr="00257171">
        <w:trPr>
          <w:trHeight w:val="20"/>
        </w:trPr>
        <w:tc>
          <w:tcPr>
            <w:tcW w:w="1282" w:type="pct"/>
            <w:vMerge/>
          </w:tcPr>
          <w:p w14:paraId="37B6A119" w14:textId="77777777" w:rsidR="008F0142" w:rsidRPr="00DF7200" w:rsidRDefault="008F0142" w:rsidP="008F0142">
            <w:pPr>
              <w:rPr>
                <w:sz w:val="24"/>
                <w:szCs w:val="24"/>
              </w:rPr>
            </w:pPr>
          </w:p>
        </w:tc>
        <w:tc>
          <w:tcPr>
            <w:tcW w:w="3718" w:type="pct"/>
          </w:tcPr>
          <w:p w14:paraId="744F061C" w14:textId="77777777" w:rsidR="008F0142" w:rsidRPr="008616D5" w:rsidRDefault="008F0142" w:rsidP="008F0142">
            <w:pPr>
              <w:widowControl w:val="0"/>
              <w:adjustRightInd w:val="0"/>
              <w:jc w:val="both"/>
              <w:rPr>
                <w:sz w:val="24"/>
                <w:szCs w:val="24"/>
              </w:rPr>
            </w:pPr>
            <w:r w:rsidRPr="008616D5">
              <w:rPr>
                <w:sz w:val="24"/>
                <w:szCs w:val="24"/>
              </w:rPr>
              <w:t xml:space="preserve">Разъяснять занимающимся нормативные правовые, методические и организационные вопросы спортивной подготовки по виду (спортивной дисциплине) адаптивного спорта </w:t>
            </w:r>
          </w:p>
        </w:tc>
      </w:tr>
      <w:tr w:rsidR="008F0142" w:rsidRPr="00DF7200" w14:paraId="31EC0F67" w14:textId="77777777" w:rsidTr="00060F9B">
        <w:trPr>
          <w:trHeight w:val="20"/>
        </w:trPr>
        <w:tc>
          <w:tcPr>
            <w:tcW w:w="1282" w:type="pct"/>
            <w:vMerge/>
          </w:tcPr>
          <w:p w14:paraId="1E26B851" w14:textId="77777777" w:rsidR="008F0142" w:rsidRPr="00DF7200" w:rsidRDefault="008F0142" w:rsidP="008F0142">
            <w:pPr>
              <w:rPr>
                <w:sz w:val="24"/>
                <w:szCs w:val="24"/>
              </w:rPr>
            </w:pPr>
          </w:p>
        </w:tc>
        <w:tc>
          <w:tcPr>
            <w:tcW w:w="3718" w:type="pct"/>
            <w:shd w:val="clear" w:color="auto" w:fill="auto"/>
          </w:tcPr>
          <w:p w14:paraId="4E79CE4C" w14:textId="77777777" w:rsidR="008F0142" w:rsidRPr="008616D5" w:rsidRDefault="0007421D" w:rsidP="008F0142">
            <w:pPr>
              <w:jc w:val="both"/>
              <w:rPr>
                <w:sz w:val="24"/>
                <w:szCs w:val="24"/>
              </w:rPr>
            </w:pPr>
            <w:r w:rsidRPr="008616D5">
              <w:rPr>
                <w:sz w:val="24"/>
                <w:szCs w:val="24"/>
              </w:rPr>
              <w:t>Вести отчетную документацию по</w:t>
            </w:r>
            <w:r w:rsidR="008F0142" w:rsidRPr="008616D5">
              <w:t xml:space="preserve"> </w:t>
            </w:r>
            <w:r w:rsidR="008F0142" w:rsidRPr="008616D5">
              <w:rPr>
                <w:sz w:val="24"/>
                <w:szCs w:val="24"/>
              </w:rPr>
              <w:t>проведению отбора занимающихся и оценки перспектив достижения занимающимися спортивных результатов</w:t>
            </w:r>
          </w:p>
        </w:tc>
      </w:tr>
      <w:tr w:rsidR="008F0142" w:rsidRPr="00DF7200" w14:paraId="78AB89E5" w14:textId="77777777" w:rsidTr="00257171">
        <w:trPr>
          <w:trHeight w:val="20"/>
        </w:trPr>
        <w:tc>
          <w:tcPr>
            <w:tcW w:w="1282" w:type="pct"/>
            <w:vMerge/>
          </w:tcPr>
          <w:p w14:paraId="4817BB6F" w14:textId="77777777" w:rsidR="008F0142" w:rsidRPr="00DF7200" w:rsidRDefault="008F0142" w:rsidP="008F0142">
            <w:pPr>
              <w:rPr>
                <w:sz w:val="24"/>
                <w:szCs w:val="24"/>
              </w:rPr>
            </w:pPr>
          </w:p>
        </w:tc>
        <w:tc>
          <w:tcPr>
            <w:tcW w:w="3718" w:type="pct"/>
            <w:tcBorders>
              <w:bottom w:val="single" w:sz="4" w:space="0" w:color="7F7F7F"/>
            </w:tcBorders>
          </w:tcPr>
          <w:p w14:paraId="517E6312" w14:textId="77777777" w:rsidR="008F0142" w:rsidRPr="008616D5" w:rsidRDefault="008F0142" w:rsidP="008F0142">
            <w:pPr>
              <w:jc w:val="both"/>
              <w:rPr>
                <w:sz w:val="24"/>
                <w:szCs w:val="24"/>
              </w:rPr>
            </w:pPr>
            <w:r w:rsidRPr="008616D5">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8F0142" w:rsidRPr="00DF7200" w14:paraId="240FB602" w14:textId="77777777" w:rsidTr="00257171">
        <w:trPr>
          <w:trHeight w:val="20"/>
        </w:trPr>
        <w:tc>
          <w:tcPr>
            <w:tcW w:w="1282" w:type="pct"/>
            <w:vMerge/>
          </w:tcPr>
          <w:p w14:paraId="67D606A8" w14:textId="77777777" w:rsidR="008F0142" w:rsidRPr="00DF7200" w:rsidRDefault="008F0142" w:rsidP="008F0142">
            <w:pPr>
              <w:rPr>
                <w:sz w:val="24"/>
                <w:szCs w:val="24"/>
              </w:rPr>
            </w:pPr>
          </w:p>
        </w:tc>
        <w:tc>
          <w:tcPr>
            <w:tcW w:w="3718" w:type="pct"/>
            <w:tcBorders>
              <w:bottom w:val="single" w:sz="4" w:space="0" w:color="7F7F7F"/>
            </w:tcBorders>
          </w:tcPr>
          <w:p w14:paraId="18CA4D99" w14:textId="77777777" w:rsidR="008F0142" w:rsidRPr="008616D5" w:rsidRDefault="008F0142" w:rsidP="008F0142">
            <w:pPr>
              <w:jc w:val="both"/>
              <w:rPr>
                <w:sz w:val="24"/>
                <w:szCs w:val="24"/>
              </w:rPr>
            </w:pPr>
            <w:r w:rsidRPr="008616D5">
              <w:rPr>
                <w:sz w:val="24"/>
                <w:szCs w:val="24"/>
              </w:rPr>
              <w:t>Осуществлять формирование данных в информационных системах</w:t>
            </w:r>
          </w:p>
        </w:tc>
      </w:tr>
      <w:tr w:rsidR="008F0142" w:rsidRPr="00DF7200" w14:paraId="3764D187" w14:textId="77777777" w:rsidTr="00257171">
        <w:trPr>
          <w:trHeight w:val="20"/>
        </w:trPr>
        <w:tc>
          <w:tcPr>
            <w:tcW w:w="1282" w:type="pct"/>
            <w:vMerge/>
          </w:tcPr>
          <w:p w14:paraId="09C632E3" w14:textId="77777777" w:rsidR="008F0142" w:rsidRPr="00DF7200" w:rsidRDefault="008F0142" w:rsidP="008F0142">
            <w:pPr>
              <w:rPr>
                <w:sz w:val="24"/>
                <w:szCs w:val="24"/>
              </w:rPr>
            </w:pPr>
          </w:p>
        </w:tc>
        <w:tc>
          <w:tcPr>
            <w:tcW w:w="3718" w:type="pct"/>
            <w:tcBorders>
              <w:bottom w:val="single" w:sz="4" w:space="0" w:color="7F7F7F"/>
            </w:tcBorders>
          </w:tcPr>
          <w:p w14:paraId="139ADEDF" w14:textId="77777777" w:rsidR="008F0142" w:rsidRPr="008616D5" w:rsidRDefault="008F0142" w:rsidP="008F0142">
            <w:pPr>
              <w:jc w:val="both"/>
              <w:rPr>
                <w:sz w:val="24"/>
                <w:szCs w:val="24"/>
              </w:rPr>
            </w:pPr>
            <w:r w:rsidRPr="008616D5">
              <w:rPr>
                <w:sz w:val="24"/>
                <w:szCs w:val="24"/>
              </w:rPr>
              <w:t>Пользоваться цифровыми технологиями при выполнении работы</w:t>
            </w:r>
          </w:p>
        </w:tc>
      </w:tr>
      <w:tr w:rsidR="008F0142" w:rsidRPr="00DF7200" w14:paraId="318C3D53" w14:textId="77777777" w:rsidTr="00257171">
        <w:trPr>
          <w:trHeight w:val="20"/>
        </w:trPr>
        <w:tc>
          <w:tcPr>
            <w:tcW w:w="1282" w:type="pct"/>
            <w:vMerge/>
          </w:tcPr>
          <w:p w14:paraId="31C6EA95" w14:textId="77777777" w:rsidR="008F0142" w:rsidRPr="00DF7200" w:rsidRDefault="008F0142" w:rsidP="008F0142">
            <w:pPr>
              <w:rPr>
                <w:sz w:val="24"/>
                <w:szCs w:val="24"/>
              </w:rPr>
            </w:pPr>
          </w:p>
        </w:tc>
        <w:tc>
          <w:tcPr>
            <w:tcW w:w="3718" w:type="pct"/>
            <w:tcBorders>
              <w:bottom w:val="single" w:sz="4" w:space="0" w:color="7F7F7F"/>
            </w:tcBorders>
          </w:tcPr>
          <w:p w14:paraId="372214FF" w14:textId="77777777" w:rsidR="008F0142" w:rsidRPr="008616D5" w:rsidRDefault="008F0142" w:rsidP="008F0142">
            <w:pPr>
              <w:jc w:val="both"/>
              <w:rPr>
                <w:sz w:val="24"/>
                <w:szCs w:val="24"/>
              </w:rPr>
            </w:pPr>
            <w:r w:rsidRPr="008616D5">
              <w:rPr>
                <w:sz w:val="24"/>
                <w:szCs w:val="24"/>
              </w:rPr>
              <w:t xml:space="preserve">Использовать электронное, цифровое и коммуникационное оборудование </w:t>
            </w:r>
          </w:p>
        </w:tc>
      </w:tr>
      <w:tr w:rsidR="008F0142" w:rsidRPr="00DF7200" w14:paraId="4D5B6354" w14:textId="77777777" w:rsidTr="00257171">
        <w:trPr>
          <w:trHeight w:val="20"/>
        </w:trPr>
        <w:tc>
          <w:tcPr>
            <w:tcW w:w="1282" w:type="pct"/>
            <w:vMerge/>
          </w:tcPr>
          <w:p w14:paraId="6C1965F4" w14:textId="77777777" w:rsidR="008F0142" w:rsidRPr="00DF7200" w:rsidRDefault="008F0142" w:rsidP="008F0142">
            <w:pPr>
              <w:rPr>
                <w:sz w:val="24"/>
                <w:szCs w:val="24"/>
              </w:rPr>
            </w:pPr>
          </w:p>
        </w:tc>
        <w:tc>
          <w:tcPr>
            <w:tcW w:w="3718" w:type="pct"/>
            <w:tcBorders>
              <w:bottom w:val="single" w:sz="4" w:space="0" w:color="7F7F7F"/>
            </w:tcBorders>
          </w:tcPr>
          <w:p w14:paraId="25692273" w14:textId="77777777" w:rsidR="008F0142" w:rsidRPr="008616D5" w:rsidRDefault="008F0142" w:rsidP="008F0142">
            <w:pPr>
              <w:jc w:val="both"/>
              <w:rPr>
                <w:sz w:val="24"/>
                <w:szCs w:val="24"/>
              </w:rPr>
            </w:pPr>
            <w:r w:rsidRPr="008616D5">
              <w:rPr>
                <w:sz w:val="24"/>
                <w:szCs w:val="24"/>
              </w:rPr>
              <w:t>Пользоваться контрольно-измерительными приборами и аппаратурой</w:t>
            </w:r>
          </w:p>
        </w:tc>
      </w:tr>
      <w:tr w:rsidR="008F0142" w:rsidRPr="00DF7200" w14:paraId="1280786F" w14:textId="77777777" w:rsidTr="00257171">
        <w:trPr>
          <w:trHeight w:val="20"/>
        </w:trPr>
        <w:tc>
          <w:tcPr>
            <w:tcW w:w="1282" w:type="pct"/>
            <w:vMerge/>
          </w:tcPr>
          <w:p w14:paraId="45FE6748" w14:textId="77777777" w:rsidR="008F0142" w:rsidRPr="00DF7200" w:rsidRDefault="008F0142" w:rsidP="008F0142">
            <w:pPr>
              <w:rPr>
                <w:sz w:val="24"/>
                <w:szCs w:val="24"/>
              </w:rPr>
            </w:pPr>
          </w:p>
        </w:tc>
        <w:tc>
          <w:tcPr>
            <w:tcW w:w="3718" w:type="pct"/>
            <w:tcBorders>
              <w:bottom w:val="single" w:sz="4" w:space="0" w:color="7F7F7F"/>
            </w:tcBorders>
          </w:tcPr>
          <w:p w14:paraId="4BCCFFDC" w14:textId="77777777" w:rsidR="008F0142" w:rsidRPr="008616D5" w:rsidRDefault="008F0142" w:rsidP="008F0142">
            <w:pPr>
              <w:jc w:val="both"/>
              <w:rPr>
                <w:sz w:val="24"/>
                <w:szCs w:val="24"/>
              </w:rPr>
            </w:pPr>
            <w:r w:rsidRPr="008616D5">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8F0142" w:rsidRPr="00DF7200" w14:paraId="103C3559" w14:textId="77777777" w:rsidTr="007611FC">
        <w:trPr>
          <w:trHeight w:val="20"/>
        </w:trPr>
        <w:tc>
          <w:tcPr>
            <w:tcW w:w="1282" w:type="pct"/>
            <w:vMerge/>
          </w:tcPr>
          <w:p w14:paraId="6599082C" w14:textId="77777777" w:rsidR="008F0142" w:rsidRPr="00DF7200" w:rsidRDefault="008F0142" w:rsidP="008F0142">
            <w:pPr>
              <w:rPr>
                <w:sz w:val="24"/>
                <w:szCs w:val="24"/>
              </w:rPr>
            </w:pPr>
          </w:p>
        </w:tc>
        <w:tc>
          <w:tcPr>
            <w:tcW w:w="3718" w:type="pct"/>
            <w:tcBorders>
              <w:bottom w:val="single" w:sz="4" w:space="0" w:color="7F7F7F"/>
            </w:tcBorders>
          </w:tcPr>
          <w:p w14:paraId="3ADB759F" w14:textId="77777777" w:rsidR="008F0142" w:rsidRPr="008616D5" w:rsidRDefault="008F0142" w:rsidP="008F0142">
            <w:pPr>
              <w:jc w:val="both"/>
              <w:rPr>
                <w:sz w:val="24"/>
                <w:szCs w:val="24"/>
              </w:rPr>
            </w:pPr>
            <w:r w:rsidRPr="008616D5">
              <w:rPr>
                <w:sz w:val="24"/>
                <w:szCs w:val="24"/>
              </w:rPr>
              <w:t>Оказывать первую помощь до оказания медицинской помощи</w:t>
            </w:r>
          </w:p>
        </w:tc>
      </w:tr>
      <w:tr w:rsidR="008F0142" w:rsidRPr="00DF7200" w14:paraId="7584A6EE" w14:textId="77777777" w:rsidTr="00257171">
        <w:trPr>
          <w:trHeight w:val="20"/>
        </w:trPr>
        <w:tc>
          <w:tcPr>
            <w:tcW w:w="1282" w:type="pct"/>
            <w:vMerge w:val="restart"/>
          </w:tcPr>
          <w:p w14:paraId="70D74FFA" w14:textId="77777777" w:rsidR="008F0142" w:rsidRPr="00DF7200" w:rsidRDefault="008F0142" w:rsidP="008F0142">
            <w:pPr>
              <w:rPr>
                <w:sz w:val="24"/>
                <w:szCs w:val="24"/>
              </w:rPr>
            </w:pPr>
            <w:r w:rsidRPr="00DF7200">
              <w:rPr>
                <w:sz w:val="24"/>
                <w:szCs w:val="24"/>
              </w:rPr>
              <w:t>Необходимые знания</w:t>
            </w:r>
          </w:p>
        </w:tc>
        <w:tc>
          <w:tcPr>
            <w:tcW w:w="3718" w:type="pct"/>
            <w:shd w:val="clear" w:color="auto" w:fill="auto"/>
          </w:tcPr>
          <w:p w14:paraId="0F240FF3" w14:textId="77777777" w:rsidR="008F0142" w:rsidRPr="008616D5" w:rsidRDefault="008F0142" w:rsidP="008F0142">
            <w:pPr>
              <w:rPr>
                <w:sz w:val="24"/>
                <w:szCs w:val="24"/>
              </w:rPr>
            </w:pPr>
            <w:r w:rsidRPr="008616D5">
              <w:rPr>
                <w:sz w:val="24"/>
                <w:szCs w:val="24"/>
              </w:rPr>
              <w:t>Требования законодательства Российской Федерации к соблюдению порядка сбора и защиты персональных данных</w:t>
            </w:r>
          </w:p>
        </w:tc>
      </w:tr>
      <w:tr w:rsidR="008F0142" w:rsidRPr="00DF7200" w14:paraId="5E305334" w14:textId="77777777" w:rsidTr="00257171">
        <w:trPr>
          <w:trHeight w:val="20"/>
        </w:trPr>
        <w:tc>
          <w:tcPr>
            <w:tcW w:w="1282" w:type="pct"/>
            <w:vMerge/>
          </w:tcPr>
          <w:p w14:paraId="7D04E780" w14:textId="77777777" w:rsidR="008F0142" w:rsidRPr="00DF7200" w:rsidRDefault="008F0142" w:rsidP="008F0142">
            <w:pPr>
              <w:rPr>
                <w:sz w:val="24"/>
                <w:szCs w:val="24"/>
              </w:rPr>
            </w:pPr>
          </w:p>
        </w:tc>
        <w:tc>
          <w:tcPr>
            <w:tcW w:w="3718" w:type="pct"/>
            <w:shd w:val="clear" w:color="auto" w:fill="auto"/>
          </w:tcPr>
          <w:p w14:paraId="40322132" w14:textId="77777777" w:rsidR="008F0142" w:rsidRPr="008616D5" w:rsidRDefault="008F0142" w:rsidP="008F0142">
            <w:pPr>
              <w:rPr>
                <w:sz w:val="24"/>
                <w:szCs w:val="24"/>
              </w:rPr>
            </w:pPr>
            <w:r w:rsidRPr="008616D5">
              <w:rPr>
                <w:sz w:val="24"/>
                <w:szCs w:val="24"/>
              </w:rPr>
              <w:t>Требования законодательства Российской Федерации к обеспечению информационной безопасности</w:t>
            </w:r>
          </w:p>
        </w:tc>
      </w:tr>
      <w:tr w:rsidR="008F0142" w:rsidRPr="00DF7200" w14:paraId="3C3327D4" w14:textId="77777777" w:rsidTr="00257171">
        <w:trPr>
          <w:trHeight w:val="20"/>
        </w:trPr>
        <w:tc>
          <w:tcPr>
            <w:tcW w:w="1282" w:type="pct"/>
            <w:vMerge/>
          </w:tcPr>
          <w:p w14:paraId="7EF4DC23" w14:textId="77777777" w:rsidR="008F0142" w:rsidRPr="00DF7200" w:rsidRDefault="008F0142" w:rsidP="008F0142">
            <w:pPr>
              <w:rPr>
                <w:sz w:val="24"/>
                <w:szCs w:val="24"/>
              </w:rPr>
            </w:pPr>
          </w:p>
        </w:tc>
        <w:tc>
          <w:tcPr>
            <w:tcW w:w="3718" w:type="pct"/>
            <w:shd w:val="clear" w:color="auto" w:fill="auto"/>
          </w:tcPr>
          <w:p w14:paraId="12AE1A49" w14:textId="77777777" w:rsidR="008F0142" w:rsidRPr="008616D5" w:rsidRDefault="008F0142" w:rsidP="008F0142">
            <w:pPr>
              <w:rPr>
                <w:sz w:val="24"/>
                <w:szCs w:val="24"/>
              </w:rPr>
            </w:pPr>
            <w:r w:rsidRPr="008616D5">
              <w:rPr>
                <w:sz w:val="24"/>
                <w:szCs w:val="24"/>
              </w:rPr>
              <w:t>Законодательство Российской Федерации в сфере социальной защиты инвалидов</w:t>
            </w:r>
          </w:p>
        </w:tc>
      </w:tr>
      <w:tr w:rsidR="008F0142" w:rsidRPr="00DF7200" w14:paraId="127B71D8" w14:textId="77777777" w:rsidTr="00257171">
        <w:trPr>
          <w:trHeight w:val="20"/>
        </w:trPr>
        <w:tc>
          <w:tcPr>
            <w:tcW w:w="1282" w:type="pct"/>
            <w:vMerge/>
          </w:tcPr>
          <w:p w14:paraId="118BCA88" w14:textId="77777777" w:rsidR="008F0142" w:rsidRPr="00DF7200" w:rsidRDefault="008F0142" w:rsidP="008F0142">
            <w:pPr>
              <w:rPr>
                <w:sz w:val="24"/>
                <w:szCs w:val="24"/>
              </w:rPr>
            </w:pPr>
          </w:p>
        </w:tc>
        <w:tc>
          <w:tcPr>
            <w:tcW w:w="3718" w:type="pct"/>
            <w:shd w:val="clear" w:color="auto" w:fill="auto"/>
          </w:tcPr>
          <w:p w14:paraId="3AE58711" w14:textId="77777777" w:rsidR="008F0142" w:rsidRPr="008616D5" w:rsidRDefault="008F0142" w:rsidP="008F0142">
            <w:pPr>
              <w:rPr>
                <w:sz w:val="24"/>
                <w:szCs w:val="24"/>
              </w:rPr>
            </w:pPr>
            <w:r w:rsidRPr="008616D5">
              <w:rPr>
                <w:sz w:val="24"/>
                <w:szCs w:val="24"/>
              </w:rPr>
              <w:t>Законодательство Российской Федерации в сфере образования</w:t>
            </w:r>
          </w:p>
        </w:tc>
      </w:tr>
      <w:tr w:rsidR="008F0142" w:rsidRPr="00DF7200" w14:paraId="1D7502E9" w14:textId="77777777" w:rsidTr="00257171">
        <w:trPr>
          <w:trHeight w:val="20"/>
        </w:trPr>
        <w:tc>
          <w:tcPr>
            <w:tcW w:w="1282" w:type="pct"/>
            <w:vMerge/>
          </w:tcPr>
          <w:p w14:paraId="24CB16B4" w14:textId="77777777" w:rsidR="008F0142" w:rsidRPr="00DF7200" w:rsidRDefault="008F0142" w:rsidP="008F014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E32C9D0" w14:textId="77777777" w:rsidR="008F0142" w:rsidRPr="008616D5" w:rsidRDefault="008F0142" w:rsidP="008F0142">
            <w:pPr>
              <w:rPr>
                <w:sz w:val="24"/>
                <w:szCs w:val="24"/>
              </w:rPr>
            </w:pPr>
            <w:r w:rsidRPr="008616D5">
              <w:rPr>
                <w:sz w:val="24"/>
                <w:szCs w:val="24"/>
              </w:rPr>
              <w:t>Законодательство Российской Федерации в сфере адаптивной физической культуры и спорта</w:t>
            </w:r>
          </w:p>
        </w:tc>
      </w:tr>
      <w:tr w:rsidR="008F0142" w:rsidRPr="00DF7200" w14:paraId="76AC9355" w14:textId="77777777" w:rsidTr="008F0142">
        <w:trPr>
          <w:trHeight w:val="591"/>
        </w:trPr>
        <w:tc>
          <w:tcPr>
            <w:tcW w:w="1282" w:type="pct"/>
            <w:vMerge/>
          </w:tcPr>
          <w:p w14:paraId="2CFD7006" w14:textId="77777777" w:rsidR="008F0142" w:rsidRPr="00DF7200" w:rsidRDefault="008F0142" w:rsidP="008F014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1BF65AF" w14:textId="77777777" w:rsidR="008F0142" w:rsidRPr="008616D5" w:rsidRDefault="008F0142" w:rsidP="008F0142">
            <w:pPr>
              <w:rPr>
                <w:sz w:val="24"/>
                <w:szCs w:val="24"/>
              </w:rPr>
            </w:pPr>
            <w:r w:rsidRPr="008616D5">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8F0142" w:rsidRPr="00DF7200" w14:paraId="0C1F8CBC" w14:textId="77777777" w:rsidTr="00257171">
        <w:trPr>
          <w:trHeight w:val="20"/>
        </w:trPr>
        <w:tc>
          <w:tcPr>
            <w:tcW w:w="1282" w:type="pct"/>
            <w:vMerge/>
          </w:tcPr>
          <w:p w14:paraId="559D1CE3" w14:textId="77777777" w:rsidR="008F0142" w:rsidRPr="00DF7200" w:rsidRDefault="008F0142" w:rsidP="008F014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76A17CB" w14:textId="77777777" w:rsidR="008F0142" w:rsidRPr="008616D5" w:rsidRDefault="008F0142" w:rsidP="008F0142">
            <w:pPr>
              <w:rPr>
                <w:sz w:val="24"/>
                <w:szCs w:val="24"/>
              </w:rPr>
            </w:pPr>
            <w:r w:rsidRPr="008616D5">
              <w:rPr>
                <w:sz w:val="24"/>
                <w:szCs w:val="24"/>
              </w:rPr>
              <w:t>Законодательство Российской Федерации в сфере формирования требований, правил и стандартов в области антидопинга</w:t>
            </w:r>
          </w:p>
        </w:tc>
      </w:tr>
      <w:tr w:rsidR="008F0142" w:rsidRPr="00DF7200" w14:paraId="41E388CC" w14:textId="77777777" w:rsidTr="00257171">
        <w:trPr>
          <w:trHeight w:val="20"/>
        </w:trPr>
        <w:tc>
          <w:tcPr>
            <w:tcW w:w="1282" w:type="pct"/>
            <w:vMerge/>
          </w:tcPr>
          <w:p w14:paraId="3166AE70" w14:textId="77777777" w:rsidR="008F0142" w:rsidRPr="00DF7200" w:rsidRDefault="008F0142" w:rsidP="008F014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B3EC39F" w14:textId="77777777" w:rsidR="008F0142" w:rsidRPr="008616D5" w:rsidRDefault="008F0142" w:rsidP="008F0142">
            <w:pPr>
              <w:rPr>
                <w:sz w:val="24"/>
                <w:szCs w:val="24"/>
              </w:rPr>
            </w:pPr>
            <w:r w:rsidRPr="008616D5">
              <w:rPr>
                <w:sz w:val="24"/>
                <w:szCs w:val="24"/>
              </w:rPr>
              <w:t>Меры ответственности и санкции за нарушение антидопинговых правил</w:t>
            </w:r>
          </w:p>
        </w:tc>
      </w:tr>
      <w:tr w:rsidR="003216F7" w:rsidRPr="00DF7200" w14:paraId="1AD6ADF7" w14:textId="77777777" w:rsidTr="00257171">
        <w:trPr>
          <w:trHeight w:val="20"/>
        </w:trPr>
        <w:tc>
          <w:tcPr>
            <w:tcW w:w="1282" w:type="pct"/>
            <w:vMerge/>
          </w:tcPr>
          <w:p w14:paraId="5103D260" w14:textId="77777777" w:rsidR="003216F7" w:rsidRPr="00DF7200" w:rsidRDefault="003216F7" w:rsidP="003216F7">
            <w:pPr>
              <w:rPr>
                <w:sz w:val="24"/>
                <w:szCs w:val="24"/>
              </w:rPr>
            </w:pPr>
          </w:p>
        </w:tc>
        <w:tc>
          <w:tcPr>
            <w:tcW w:w="3718" w:type="pct"/>
            <w:shd w:val="clear" w:color="auto" w:fill="auto"/>
          </w:tcPr>
          <w:p w14:paraId="1AAA85AB" w14:textId="77777777" w:rsidR="003216F7" w:rsidRPr="008616D5" w:rsidRDefault="003216F7" w:rsidP="003216F7">
            <w:pPr>
              <w:rPr>
                <w:sz w:val="24"/>
                <w:szCs w:val="24"/>
              </w:rPr>
            </w:pPr>
            <w:r w:rsidRPr="008616D5">
              <w:rPr>
                <w:sz w:val="24"/>
                <w:szCs w:val="24"/>
              </w:rPr>
              <w:t>Медицинские основы адаптивной физической культуры и спорта</w:t>
            </w:r>
          </w:p>
        </w:tc>
      </w:tr>
      <w:tr w:rsidR="003216F7" w:rsidRPr="00DF7200" w14:paraId="7F5423EE" w14:textId="77777777" w:rsidTr="00060F9B">
        <w:trPr>
          <w:trHeight w:val="20"/>
        </w:trPr>
        <w:tc>
          <w:tcPr>
            <w:tcW w:w="1282" w:type="pct"/>
            <w:vMerge/>
          </w:tcPr>
          <w:p w14:paraId="38DCA317" w14:textId="77777777" w:rsidR="003216F7" w:rsidRPr="00DF7200" w:rsidRDefault="003216F7" w:rsidP="003216F7">
            <w:pPr>
              <w:rPr>
                <w:sz w:val="24"/>
                <w:szCs w:val="24"/>
              </w:rPr>
            </w:pPr>
          </w:p>
        </w:tc>
        <w:tc>
          <w:tcPr>
            <w:tcW w:w="3718" w:type="pct"/>
          </w:tcPr>
          <w:p w14:paraId="03697257" w14:textId="77777777" w:rsidR="003216F7" w:rsidRPr="008616D5" w:rsidRDefault="003216F7" w:rsidP="003216F7">
            <w:pPr>
              <w:widowControl w:val="0"/>
              <w:adjustRightInd w:val="0"/>
              <w:jc w:val="both"/>
              <w:rPr>
                <w:sz w:val="24"/>
                <w:szCs w:val="24"/>
              </w:rPr>
            </w:pPr>
            <w:r w:rsidRPr="008616D5">
              <w:rPr>
                <w:sz w:val="24"/>
                <w:szCs w:val="24"/>
              </w:rPr>
              <w:t>Специальная педагогика</w:t>
            </w:r>
          </w:p>
        </w:tc>
      </w:tr>
      <w:tr w:rsidR="003216F7" w:rsidRPr="00DF7200" w14:paraId="39243E7F" w14:textId="77777777" w:rsidTr="00257171">
        <w:trPr>
          <w:trHeight w:val="20"/>
        </w:trPr>
        <w:tc>
          <w:tcPr>
            <w:tcW w:w="1282" w:type="pct"/>
            <w:vMerge/>
          </w:tcPr>
          <w:p w14:paraId="59F367BB" w14:textId="77777777" w:rsidR="003216F7" w:rsidRPr="00DF7200" w:rsidRDefault="003216F7" w:rsidP="003216F7">
            <w:pPr>
              <w:rPr>
                <w:sz w:val="24"/>
                <w:szCs w:val="24"/>
              </w:rPr>
            </w:pPr>
          </w:p>
        </w:tc>
        <w:tc>
          <w:tcPr>
            <w:tcW w:w="3718" w:type="pct"/>
          </w:tcPr>
          <w:p w14:paraId="69DF5DF4" w14:textId="77777777" w:rsidR="003216F7" w:rsidRPr="008616D5" w:rsidRDefault="003216F7" w:rsidP="003216F7">
            <w:pPr>
              <w:widowControl w:val="0"/>
              <w:adjustRightInd w:val="0"/>
              <w:jc w:val="both"/>
              <w:rPr>
                <w:sz w:val="24"/>
                <w:szCs w:val="24"/>
              </w:rPr>
            </w:pPr>
            <w:r w:rsidRPr="008616D5">
              <w:rPr>
                <w:sz w:val="24"/>
                <w:szCs w:val="24"/>
              </w:rPr>
              <w:t>Коррекционная психология</w:t>
            </w:r>
          </w:p>
        </w:tc>
      </w:tr>
      <w:tr w:rsidR="003216F7" w:rsidRPr="00DF7200" w14:paraId="534D62CF" w14:textId="77777777" w:rsidTr="00060F9B">
        <w:trPr>
          <w:trHeight w:val="20"/>
        </w:trPr>
        <w:tc>
          <w:tcPr>
            <w:tcW w:w="1282" w:type="pct"/>
            <w:vMerge/>
          </w:tcPr>
          <w:p w14:paraId="3E7E5458" w14:textId="77777777" w:rsidR="003216F7" w:rsidRPr="00DF7200" w:rsidRDefault="003216F7" w:rsidP="003216F7">
            <w:pPr>
              <w:rPr>
                <w:sz w:val="24"/>
                <w:szCs w:val="24"/>
              </w:rPr>
            </w:pPr>
          </w:p>
        </w:tc>
        <w:tc>
          <w:tcPr>
            <w:tcW w:w="3718" w:type="pct"/>
          </w:tcPr>
          <w:p w14:paraId="0F769561" w14:textId="77777777" w:rsidR="003216F7" w:rsidRPr="008616D5" w:rsidRDefault="003216F7" w:rsidP="003216F7">
            <w:pPr>
              <w:widowControl w:val="0"/>
              <w:adjustRightInd w:val="0"/>
              <w:jc w:val="both"/>
              <w:rPr>
                <w:sz w:val="24"/>
                <w:szCs w:val="24"/>
              </w:rPr>
            </w:pPr>
            <w:r w:rsidRPr="008616D5">
              <w:rPr>
                <w:sz w:val="24"/>
                <w:szCs w:val="24"/>
              </w:rPr>
              <w:t>Анатомия человека</w:t>
            </w:r>
          </w:p>
        </w:tc>
      </w:tr>
      <w:tr w:rsidR="003216F7" w:rsidRPr="00DF7200" w14:paraId="1A0155F7" w14:textId="77777777" w:rsidTr="00060F9B">
        <w:trPr>
          <w:trHeight w:val="20"/>
        </w:trPr>
        <w:tc>
          <w:tcPr>
            <w:tcW w:w="1282" w:type="pct"/>
            <w:vMerge/>
          </w:tcPr>
          <w:p w14:paraId="5AD47E5B" w14:textId="77777777" w:rsidR="003216F7" w:rsidRPr="00DF7200" w:rsidRDefault="003216F7" w:rsidP="003216F7">
            <w:pPr>
              <w:rPr>
                <w:sz w:val="24"/>
                <w:szCs w:val="24"/>
              </w:rPr>
            </w:pPr>
          </w:p>
        </w:tc>
        <w:tc>
          <w:tcPr>
            <w:tcW w:w="3718" w:type="pct"/>
          </w:tcPr>
          <w:p w14:paraId="25005D20" w14:textId="77777777" w:rsidR="003216F7" w:rsidRPr="008616D5" w:rsidRDefault="003216F7" w:rsidP="003216F7">
            <w:pPr>
              <w:widowControl w:val="0"/>
              <w:adjustRightInd w:val="0"/>
              <w:jc w:val="both"/>
              <w:rPr>
                <w:sz w:val="24"/>
                <w:szCs w:val="24"/>
              </w:rPr>
            </w:pPr>
            <w:r w:rsidRPr="008616D5">
              <w:rPr>
                <w:sz w:val="24"/>
                <w:szCs w:val="24"/>
              </w:rPr>
              <w:t>Спортивная морфология</w:t>
            </w:r>
          </w:p>
        </w:tc>
      </w:tr>
      <w:tr w:rsidR="003216F7" w:rsidRPr="00DF7200" w14:paraId="601BE99E" w14:textId="77777777" w:rsidTr="00060F9B">
        <w:trPr>
          <w:trHeight w:val="20"/>
        </w:trPr>
        <w:tc>
          <w:tcPr>
            <w:tcW w:w="1282" w:type="pct"/>
            <w:vMerge/>
          </w:tcPr>
          <w:p w14:paraId="404BA731" w14:textId="77777777" w:rsidR="003216F7" w:rsidRPr="00DF7200" w:rsidRDefault="003216F7" w:rsidP="003216F7">
            <w:pPr>
              <w:rPr>
                <w:sz w:val="24"/>
                <w:szCs w:val="24"/>
              </w:rPr>
            </w:pPr>
          </w:p>
        </w:tc>
        <w:tc>
          <w:tcPr>
            <w:tcW w:w="3718" w:type="pct"/>
          </w:tcPr>
          <w:p w14:paraId="3159E110" w14:textId="77777777" w:rsidR="003216F7" w:rsidRPr="008616D5" w:rsidRDefault="003216F7" w:rsidP="003216F7">
            <w:pPr>
              <w:widowControl w:val="0"/>
              <w:adjustRightInd w:val="0"/>
              <w:jc w:val="both"/>
              <w:rPr>
                <w:sz w:val="24"/>
                <w:szCs w:val="24"/>
              </w:rPr>
            </w:pPr>
            <w:r w:rsidRPr="008616D5">
              <w:rPr>
                <w:sz w:val="24"/>
                <w:szCs w:val="24"/>
              </w:rPr>
              <w:t>Биомеханика двигательной деятельности</w:t>
            </w:r>
          </w:p>
        </w:tc>
      </w:tr>
      <w:tr w:rsidR="003216F7" w:rsidRPr="00DF7200" w14:paraId="60090F5C" w14:textId="77777777" w:rsidTr="00060F9B">
        <w:trPr>
          <w:trHeight w:val="20"/>
        </w:trPr>
        <w:tc>
          <w:tcPr>
            <w:tcW w:w="1282" w:type="pct"/>
            <w:vMerge/>
          </w:tcPr>
          <w:p w14:paraId="29DE4531" w14:textId="77777777" w:rsidR="003216F7" w:rsidRPr="00DF7200" w:rsidRDefault="003216F7" w:rsidP="003216F7">
            <w:pPr>
              <w:rPr>
                <w:sz w:val="24"/>
                <w:szCs w:val="24"/>
              </w:rPr>
            </w:pPr>
          </w:p>
        </w:tc>
        <w:tc>
          <w:tcPr>
            <w:tcW w:w="3718" w:type="pct"/>
          </w:tcPr>
          <w:p w14:paraId="4F1126C4" w14:textId="77777777" w:rsidR="003216F7" w:rsidRPr="008616D5" w:rsidRDefault="003216F7" w:rsidP="003216F7">
            <w:pPr>
              <w:widowControl w:val="0"/>
              <w:adjustRightInd w:val="0"/>
              <w:jc w:val="both"/>
              <w:rPr>
                <w:sz w:val="24"/>
                <w:szCs w:val="24"/>
              </w:rPr>
            </w:pPr>
            <w:r w:rsidRPr="008616D5">
              <w:rPr>
                <w:sz w:val="24"/>
                <w:szCs w:val="24"/>
              </w:rPr>
              <w:t>Теория и методология спортивного отбора и прогнозирования в адаптивном спорте</w:t>
            </w:r>
          </w:p>
        </w:tc>
      </w:tr>
      <w:tr w:rsidR="003216F7" w:rsidRPr="00DF7200" w14:paraId="0402BD53" w14:textId="77777777" w:rsidTr="00060F9B">
        <w:trPr>
          <w:trHeight w:val="20"/>
        </w:trPr>
        <w:tc>
          <w:tcPr>
            <w:tcW w:w="1282" w:type="pct"/>
            <w:vMerge/>
          </w:tcPr>
          <w:p w14:paraId="569F1450" w14:textId="77777777" w:rsidR="003216F7" w:rsidRPr="00DF7200" w:rsidRDefault="003216F7" w:rsidP="003216F7">
            <w:pPr>
              <w:rPr>
                <w:sz w:val="24"/>
                <w:szCs w:val="24"/>
              </w:rPr>
            </w:pPr>
          </w:p>
        </w:tc>
        <w:tc>
          <w:tcPr>
            <w:tcW w:w="3718" w:type="pct"/>
          </w:tcPr>
          <w:p w14:paraId="2FDB1D60" w14:textId="77777777" w:rsidR="003216F7" w:rsidRPr="008616D5" w:rsidRDefault="003216F7" w:rsidP="003216F7">
            <w:pPr>
              <w:widowControl w:val="0"/>
              <w:adjustRightInd w:val="0"/>
              <w:jc w:val="both"/>
              <w:rPr>
                <w:sz w:val="24"/>
                <w:szCs w:val="24"/>
              </w:rPr>
            </w:pPr>
            <w:r w:rsidRPr="008616D5">
              <w:rPr>
                <w:sz w:val="24"/>
                <w:szCs w:val="24"/>
              </w:rPr>
              <w:t>Методики отбора спортсменов высокой квалификации по виду (спортивной дисциплине) адаптивного спорта</w:t>
            </w:r>
          </w:p>
        </w:tc>
      </w:tr>
      <w:tr w:rsidR="003216F7" w:rsidRPr="00DF7200" w14:paraId="2D23F98A" w14:textId="77777777" w:rsidTr="00060F9B">
        <w:trPr>
          <w:trHeight w:val="20"/>
        </w:trPr>
        <w:tc>
          <w:tcPr>
            <w:tcW w:w="1282" w:type="pct"/>
            <w:vMerge/>
          </w:tcPr>
          <w:p w14:paraId="7825DDA2" w14:textId="77777777" w:rsidR="003216F7" w:rsidRPr="00DF7200" w:rsidRDefault="003216F7" w:rsidP="003216F7">
            <w:pPr>
              <w:rPr>
                <w:sz w:val="24"/>
                <w:szCs w:val="24"/>
              </w:rPr>
            </w:pPr>
          </w:p>
        </w:tc>
        <w:tc>
          <w:tcPr>
            <w:tcW w:w="3718" w:type="pct"/>
          </w:tcPr>
          <w:p w14:paraId="5FB490CD" w14:textId="77777777" w:rsidR="003216F7" w:rsidRPr="008616D5" w:rsidRDefault="003216F7" w:rsidP="003216F7">
            <w:pPr>
              <w:rPr>
                <w:sz w:val="24"/>
                <w:szCs w:val="24"/>
              </w:rPr>
            </w:pPr>
            <w:r w:rsidRPr="008616D5">
              <w:rPr>
                <w:sz w:val="24"/>
                <w:szCs w:val="24"/>
              </w:rPr>
              <w:t>Правила вида адаптивного спорта</w:t>
            </w:r>
          </w:p>
        </w:tc>
      </w:tr>
      <w:tr w:rsidR="003216F7" w:rsidRPr="00DF7200" w14:paraId="07084606" w14:textId="77777777" w:rsidTr="00060F9B">
        <w:trPr>
          <w:trHeight w:val="20"/>
        </w:trPr>
        <w:tc>
          <w:tcPr>
            <w:tcW w:w="1282" w:type="pct"/>
            <w:vMerge/>
          </w:tcPr>
          <w:p w14:paraId="582900A4" w14:textId="77777777" w:rsidR="003216F7" w:rsidRPr="00DF7200" w:rsidRDefault="003216F7" w:rsidP="003216F7">
            <w:pPr>
              <w:rPr>
                <w:sz w:val="24"/>
                <w:szCs w:val="24"/>
              </w:rPr>
            </w:pPr>
          </w:p>
        </w:tc>
        <w:tc>
          <w:tcPr>
            <w:tcW w:w="3718" w:type="pct"/>
          </w:tcPr>
          <w:p w14:paraId="380A87CB" w14:textId="77777777" w:rsidR="003216F7" w:rsidRPr="008616D5" w:rsidRDefault="003216F7" w:rsidP="003216F7">
            <w:pPr>
              <w:rPr>
                <w:sz w:val="24"/>
                <w:szCs w:val="24"/>
              </w:rPr>
            </w:pPr>
            <w:r w:rsidRPr="008616D5">
              <w:rPr>
                <w:sz w:val="24"/>
                <w:szCs w:val="24"/>
              </w:rPr>
              <w:t>Федеральные стандарты спортивной подготовки по виду (спортивной дисциплине) адаптивного спорта</w:t>
            </w:r>
          </w:p>
        </w:tc>
      </w:tr>
      <w:tr w:rsidR="003216F7" w:rsidRPr="00DF7200" w14:paraId="1AE5D1F1" w14:textId="77777777" w:rsidTr="00060F9B">
        <w:trPr>
          <w:trHeight w:val="20"/>
        </w:trPr>
        <w:tc>
          <w:tcPr>
            <w:tcW w:w="1282" w:type="pct"/>
            <w:vMerge/>
          </w:tcPr>
          <w:p w14:paraId="63730E66" w14:textId="77777777" w:rsidR="003216F7" w:rsidRPr="00DF7200" w:rsidRDefault="003216F7" w:rsidP="003216F7">
            <w:pPr>
              <w:rPr>
                <w:sz w:val="24"/>
                <w:szCs w:val="24"/>
              </w:rPr>
            </w:pPr>
          </w:p>
        </w:tc>
        <w:tc>
          <w:tcPr>
            <w:tcW w:w="3718" w:type="pct"/>
          </w:tcPr>
          <w:p w14:paraId="4FFC3E10" w14:textId="77777777" w:rsidR="003216F7" w:rsidRPr="008616D5" w:rsidRDefault="003216F7" w:rsidP="003216F7">
            <w:pPr>
              <w:rPr>
                <w:sz w:val="24"/>
                <w:szCs w:val="24"/>
              </w:rPr>
            </w:pPr>
            <w:r w:rsidRPr="008616D5">
              <w:rPr>
                <w:sz w:val="24"/>
                <w:szCs w:val="24"/>
              </w:rPr>
              <w:t>Дополнительные образовательные программы спортивной подготовки по виду (спортивной дисциплине) адаптивного спорта</w:t>
            </w:r>
          </w:p>
        </w:tc>
      </w:tr>
      <w:tr w:rsidR="003216F7" w:rsidRPr="00DF7200" w14:paraId="389CF131" w14:textId="77777777" w:rsidTr="00060F9B">
        <w:trPr>
          <w:trHeight w:val="20"/>
        </w:trPr>
        <w:tc>
          <w:tcPr>
            <w:tcW w:w="1282" w:type="pct"/>
            <w:vMerge/>
          </w:tcPr>
          <w:p w14:paraId="7DB3D420" w14:textId="77777777" w:rsidR="003216F7" w:rsidRPr="00DF7200" w:rsidRDefault="003216F7" w:rsidP="003216F7">
            <w:pPr>
              <w:rPr>
                <w:sz w:val="24"/>
                <w:szCs w:val="24"/>
              </w:rPr>
            </w:pPr>
          </w:p>
        </w:tc>
        <w:tc>
          <w:tcPr>
            <w:tcW w:w="3718" w:type="pct"/>
          </w:tcPr>
          <w:p w14:paraId="76DDDE10" w14:textId="77777777" w:rsidR="003216F7" w:rsidRPr="008616D5" w:rsidRDefault="003216F7" w:rsidP="003216F7">
            <w:pPr>
              <w:widowControl w:val="0"/>
              <w:adjustRightInd w:val="0"/>
              <w:jc w:val="both"/>
              <w:rPr>
                <w:color w:val="000000"/>
                <w:sz w:val="24"/>
                <w:szCs w:val="24"/>
              </w:rPr>
            </w:pPr>
            <w:r w:rsidRPr="008616D5">
              <w:rPr>
                <w:color w:val="000000"/>
                <w:sz w:val="24"/>
                <w:szCs w:val="24"/>
              </w:rPr>
              <w:t>Медицинские, медико-биологические, психофизиологические требования к занимающимся в группах этапа совершенствования спортивного мастерства, высшего спортивного мастерства, возрастные нормы</w:t>
            </w:r>
          </w:p>
        </w:tc>
      </w:tr>
      <w:tr w:rsidR="003216F7" w:rsidRPr="00DF7200" w14:paraId="0B7BD8FB" w14:textId="77777777" w:rsidTr="00060F9B">
        <w:trPr>
          <w:trHeight w:val="20"/>
        </w:trPr>
        <w:tc>
          <w:tcPr>
            <w:tcW w:w="1282" w:type="pct"/>
            <w:vMerge/>
          </w:tcPr>
          <w:p w14:paraId="77DDB57F" w14:textId="77777777" w:rsidR="003216F7" w:rsidRPr="00DF7200" w:rsidRDefault="003216F7" w:rsidP="003216F7">
            <w:pPr>
              <w:rPr>
                <w:sz w:val="24"/>
                <w:szCs w:val="24"/>
              </w:rPr>
            </w:pPr>
          </w:p>
        </w:tc>
        <w:tc>
          <w:tcPr>
            <w:tcW w:w="3718" w:type="pct"/>
          </w:tcPr>
          <w:p w14:paraId="0F88BB08" w14:textId="77777777" w:rsidR="003216F7" w:rsidRPr="008616D5" w:rsidRDefault="003216F7" w:rsidP="00A40A60">
            <w:pPr>
              <w:jc w:val="both"/>
              <w:rPr>
                <w:sz w:val="24"/>
                <w:szCs w:val="24"/>
              </w:rPr>
            </w:pPr>
            <w:r w:rsidRPr="008616D5">
              <w:rPr>
                <w:sz w:val="24"/>
                <w:szCs w:val="24"/>
              </w:rPr>
              <w:t xml:space="preserve">Правила использования специализированного спортивного оборудования и инвентаря, применяемых при организации контрольных испытаний для отбора спортсменов высокой квалификации по виду (спортивной дисциплине) адаптивного спорта </w:t>
            </w:r>
          </w:p>
        </w:tc>
      </w:tr>
      <w:tr w:rsidR="00A40A60" w:rsidRPr="00DF7200" w14:paraId="6462003F" w14:textId="77777777" w:rsidTr="00060F9B">
        <w:trPr>
          <w:trHeight w:val="20"/>
        </w:trPr>
        <w:tc>
          <w:tcPr>
            <w:tcW w:w="1282" w:type="pct"/>
            <w:vMerge/>
          </w:tcPr>
          <w:p w14:paraId="293FDC11" w14:textId="77777777" w:rsidR="00A40A60" w:rsidRPr="00DF7200" w:rsidRDefault="00A40A60" w:rsidP="003216F7">
            <w:pPr>
              <w:rPr>
                <w:sz w:val="24"/>
                <w:szCs w:val="24"/>
              </w:rPr>
            </w:pPr>
          </w:p>
        </w:tc>
        <w:tc>
          <w:tcPr>
            <w:tcW w:w="3718" w:type="pct"/>
          </w:tcPr>
          <w:p w14:paraId="11EA4B93" w14:textId="77777777" w:rsidR="00A40A60" w:rsidRPr="00A40A60" w:rsidRDefault="00A40A60" w:rsidP="00A40A60">
            <w:pPr>
              <w:rPr>
                <w:sz w:val="24"/>
                <w:szCs w:val="24"/>
              </w:rPr>
            </w:pPr>
            <w:r w:rsidRPr="00A40A60">
              <w:rPr>
                <w:sz w:val="24"/>
                <w:szCs w:val="24"/>
              </w:rPr>
              <w:t>Правила использования специализированного спортивного оборудования, тренажеров, устройств и вспомогательных средств для занятий адаптивным спортом</w:t>
            </w:r>
          </w:p>
        </w:tc>
      </w:tr>
      <w:tr w:rsidR="00A40A60" w:rsidRPr="00DF7200" w14:paraId="7018863A" w14:textId="77777777" w:rsidTr="00060F9B">
        <w:trPr>
          <w:trHeight w:val="20"/>
        </w:trPr>
        <w:tc>
          <w:tcPr>
            <w:tcW w:w="1282" w:type="pct"/>
            <w:vMerge/>
          </w:tcPr>
          <w:p w14:paraId="1EB0536B" w14:textId="77777777" w:rsidR="00A40A60" w:rsidRPr="00DF7200" w:rsidRDefault="00A40A60" w:rsidP="003216F7">
            <w:pPr>
              <w:rPr>
                <w:sz w:val="24"/>
                <w:szCs w:val="24"/>
              </w:rPr>
            </w:pPr>
          </w:p>
        </w:tc>
        <w:tc>
          <w:tcPr>
            <w:tcW w:w="3718" w:type="pct"/>
          </w:tcPr>
          <w:p w14:paraId="6D7D043D" w14:textId="77777777" w:rsidR="00A40A60" w:rsidRPr="00A40A60" w:rsidRDefault="00A40A60" w:rsidP="00A40A60">
            <w:pPr>
              <w:jc w:val="both"/>
              <w:rPr>
                <w:sz w:val="24"/>
                <w:szCs w:val="24"/>
              </w:rPr>
            </w:pPr>
            <w:r w:rsidRPr="00A40A60">
              <w:rPr>
                <w:sz w:val="24"/>
                <w:szCs w:val="24"/>
              </w:rPr>
              <w:t>Назначение и особенности использования технических средств реабилитации инвалидов</w:t>
            </w:r>
          </w:p>
        </w:tc>
      </w:tr>
      <w:tr w:rsidR="003216F7" w:rsidRPr="00DF7200" w14:paraId="7E7D562E" w14:textId="77777777" w:rsidTr="00060F9B">
        <w:trPr>
          <w:trHeight w:val="20"/>
        </w:trPr>
        <w:tc>
          <w:tcPr>
            <w:tcW w:w="1282" w:type="pct"/>
            <w:vMerge/>
          </w:tcPr>
          <w:p w14:paraId="77E258D3" w14:textId="77777777" w:rsidR="003216F7" w:rsidRPr="00DF7200" w:rsidRDefault="003216F7" w:rsidP="003216F7">
            <w:pPr>
              <w:rPr>
                <w:sz w:val="24"/>
                <w:szCs w:val="24"/>
              </w:rPr>
            </w:pPr>
          </w:p>
        </w:tc>
        <w:tc>
          <w:tcPr>
            <w:tcW w:w="3718" w:type="pct"/>
          </w:tcPr>
          <w:p w14:paraId="41769D4C" w14:textId="77777777" w:rsidR="003216F7" w:rsidRPr="008616D5" w:rsidRDefault="003216F7" w:rsidP="003216F7">
            <w:pPr>
              <w:jc w:val="both"/>
              <w:rPr>
                <w:sz w:val="24"/>
                <w:szCs w:val="24"/>
              </w:rPr>
            </w:pPr>
            <w:r w:rsidRPr="008616D5">
              <w:rPr>
                <w:sz w:val="24"/>
                <w:szCs w:val="24"/>
              </w:rPr>
              <w:t>Требования для присвоения спортивных разрядов и званий по виду (спортивной дисциплине) адаптивного спорта в соответствии с всероссийской спортивной классификацией</w:t>
            </w:r>
          </w:p>
        </w:tc>
      </w:tr>
      <w:tr w:rsidR="0007421D" w:rsidRPr="00DF7200" w14:paraId="570C3E6D" w14:textId="77777777" w:rsidTr="00060F9B">
        <w:trPr>
          <w:trHeight w:val="20"/>
        </w:trPr>
        <w:tc>
          <w:tcPr>
            <w:tcW w:w="1282" w:type="pct"/>
            <w:vMerge/>
          </w:tcPr>
          <w:p w14:paraId="2960204B" w14:textId="77777777" w:rsidR="0007421D" w:rsidRPr="00DF7200" w:rsidRDefault="0007421D" w:rsidP="003216F7">
            <w:pPr>
              <w:rPr>
                <w:sz w:val="24"/>
                <w:szCs w:val="24"/>
              </w:rPr>
            </w:pPr>
          </w:p>
        </w:tc>
        <w:tc>
          <w:tcPr>
            <w:tcW w:w="3718" w:type="pct"/>
          </w:tcPr>
          <w:p w14:paraId="67C3A134" w14:textId="77777777" w:rsidR="0007421D" w:rsidRPr="008616D5" w:rsidRDefault="0007421D" w:rsidP="003216F7">
            <w:pPr>
              <w:jc w:val="both"/>
              <w:rPr>
                <w:sz w:val="24"/>
                <w:szCs w:val="24"/>
              </w:rPr>
            </w:pPr>
            <w:r w:rsidRPr="008616D5">
              <w:rPr>
                <w:sz w:val="24"/>
                <w:szCs w:val="24"/>
              </w:rPr>
              <w:t>Порядок составления и ведения отчетной документации по проведению отбора занимающихся и оценки перспектив достижения занимающимися спортивных результатов</w:t>
            </w:r>
          </w:p>
        </w:tc>
      </w:tr>
      <w:tr w:rsidR="003216F7" w:rsidRPr="00DF7200" w14:paraId="0410F9EA" w14:textId="77777777" w:rsidTr="00257171">
        <w:trPr>
          <w:trHeight w:val="20"/>
        </w:trPr>
        <w:tc>
          <w:tcPr>
            <w:tcW w:w="1282" w:type="pct"/>
            <w:vMerge/>
          </w:tcPr>
          <w:p w14:paraId="0BC3C314" w14:textId="77777777" w:rsidR="003216F7" w:rsidRPr="00DF7200" w:rsidRDefault="003216F7" w:rsidP="003216F7">
            <w:pPr>
              <w:rPr>
                <w:sz w:val="24"/>
                <w:szCs w:val="24"/>
              </w:rPr>
            </w:pPr>
          </w:p>
        </w:tc>
        <w:tc>
          <w:tcPr>
            <w:tcW w:w="3718" w:type="pct"/>
            <w:shd w:val="clear" w:color="auto" w:fill="auto"/>
          </w:tcPr>
          <w:p w14:paraId="701F83D2" w14:textId="77777777" w:rsidR="003216F7" w:rsidRPr="008616D5" w:rsidRDefault="003216F7" w:rsidP="003216F7">
            <w:pPr>
              <w:autoSpaceDE/>
              <w:autoSpaceDN/>
              <w:jc w:val="both"/>
              <w:rPr>
                <w:rFonts w:eastAsia="Calibri"/>
                <w:sz w:val="24"/>
                <w:szCs w:val="24"/>
                <w:lang w:eastAsia="en-US"/>
              </w:rPr>
            </w:pPr>
            <w:r w:rsidRPr="008616D5">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3216F7" w:rsidRPr="00DF7200" w14:paraId="23E3288F" w14:textId="77777777" w:rsidTr="00257171">
        <w:trPr>
          <w:trHeight w:val="20"/>
        </w:trPr>
        <w:tc>
          <w:tcPr>
            <w:tcW w:w="1282" w:type="pct"/>
            <w:vMerge/>
          </w:tcPr>
          <w:p w14:paraId="1A504BC5" w14:textId="77777777" w:rsidR="003216F7" w:rsidRPr="00DF7200" w:rsidRDefault="003216F7" w:rsidP="003216F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5777C2B" w14:textId="77777777" w:rsidR="003216F7" w:rsidRPr="008616D5" w:rsidRDefault="003216F7" w:rsidP="003216F7">
            <w:pPr>
              <w:rPr>
                <w:sz w:val="24"/>
                <w:szCs w:val="24"/>
              </w:rPr>
            </w:pPr>
            <w:r w:rsidRPr="008616D5">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3216F7" w:rsidRPr="00DF7200" w14:paraId="339801F9" w14:textId="77777777" w:rsidTr="00257171">
        <w:trPr>
          <w:trHeight w:val="20"/>
        </w:trPr>
        <w:tc>
          <w:tcPr>
            <w:tcW w:w="1282" w:type="pct"/>
            <w:vMerge/>
          </w:tcPr>
          <w:p w14:paraId="5C97AC7F" w14:textId="77777777" w:rsidR="003216F7" w:rsidRPr="00DF7200" w:rsidRDefault="003216F7" w:rsidP="003216F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1C166F8" w14:textId="77777777" w:rsidR="003216F7" w:rsidRPr="008616D5" w:rsidRDefault="003216F7" w:rsidP="003216F7">
            <w:pPr>
              <w:rPr>
                <w:sz w:val="24"/>
                <w:szCs w:val="24"/>
              </w:rPr>
            </w:pPr>
            <w:r w:rsidRPr="008616D5">
              <w:rPr>
                <w:sz w:val="24"/>
                <w:szCs w:val="24"/>
              </w:rPr>
              <w:t>Регламенты по работе с информационными системами, включая ограничения, допуски и порядок их применения</w:t>
            </w:r>
          </w:p>
        </w:tc>
      </w:tr>
      <w:tr w:rsidR="003216F7" w:rsidRPr="00DF7200" w14:paraId="63A69214" w14:textId="77777777" w:rsidTr="00257171">
        <w:trPr>
          <w:trHeight w:val="20"/>
        </w:trPr>
        <w:tc>
          <w:tcPr>
            <w:tcW w:w="1282" w:type="pct"/>
            <w:vMerge/>
          </w:tcPr>
          <w:p w14:paraId="69908B0A" w14:textId="77777777" w:rsidR="003216F7" w:rsidRPr="00DF7200" w:rsidRDefault="003216F7" w:rsidP="003216F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932F9D0" w14:textId="77777777" w:rsidR="003216F7" w:rsidRPr="008616D5" w:rsidRDefault="003216F7" w:rsidP="003216F7">
            <w:pPr>
              <w:rPr>
                <w:sz w:val="24"/>
                <w:szCs w:val="24"/>
              </w:rPr>
            </w:pPr>
            <w:r w:rsidRPr="008616D5">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3216F7" w:rsidRPr="00DF7200" w14:paraId="212617B0" w14:textId="77777777" w:rsidTr="00257171">
        <w:trPr>
          <w:trHeight w:val="20"/>
        </w:trPr>
        <w:tc>
          <w:tcPr>
            <w:tcW w:w="1282" w:type="pct"/>
            <w:vMerge/>
          </w:tcPr>
          <w:p w14:paraId="083EEA3A" w14:textId="77777777" w:rsidR="003216F7" w:rsidRPr="00DF7200" w:rsidRDefault="003216F7" w:rsidP="003216F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0AC6831" w14:textId="77777777" w:rsidR="003216F7" w:rsidRPr="008616D5" w:rsidRDefault="003216F7" w:rsidP="003216F7">
            <w:pPr>
              <w:rPr>
                <w:sz w:val="24"/>
                <w:szCs w:val="24"/>
              </w:rPr>
            </w:pPr>
            <w:r w:rsidRPr="008616D5">
              <w:rPr>
                <w:sz w:val="24"/>
                <w:szCs w:val="24"/>
              </w:rPr>
              <w:t>Цифровые средства коммуникации для проведения работы</w:t>
            </w:r>
          </w:p>
        </w:tc>
      </w:tr>
      <w:tr w:rsidR="003216F7" w:rsidRPr="00DF7200" w14:paraId="43A8DD1D" w14:textId="77777777" w:rsidTr="00257171">
        <w:trPr>
          <w:trHeight w:val="20"/>
        </w:trPr>
        <w:tc>
          <w:tcPr>
            <w:tcW w:w="1282" w:type="pct"/>
            <w:vMerge/>
          </w:tcPr>
          <w:p w14:paraId="4D678664" w14:textId="77777777" w:rsidR="003216F7" w:rsidRPr="00DF7200" w:rsidRDefault="003216F7" w:rsidP="003216F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79B80CC" w14:textId="77777777" w:rsidR="003216F7" w:rsidRPr="008616D5" w:rsidRDefault="003216F7" w:rsidP="003216F7">
            <w:pPr>
              <w:rPr>
                <w:sz w:val="24"/>
                <w:szCs w:val="24"/>
              </w:rPr>
            </w:pPr>
            <w:r w:rsidRPr="008616D5">
              <w:rPr>
                <w:sz w:val="24"/>
                <w:szCs w:val="24"/>
              </w:rPr>
              <w:t>Порядок использования электронных и технических устройств для обеспечения трудовых процессов</w:t>
            </w:r>
          </w:p>
        </w:tc>
      </w:tr>
      <w:tr w:rsidR="003216F7" w:rsidRPr="00DF7200" w14:paraId="7112A732" w14:textId="77777777" w:rsidTr="00257171">
        <w:trPr>
          <w:trHeight w:val="20"/>
        </w:trPr>
        <w:tc>
          <w:tcPr>
            <w:tcW w:w="1282" w:type="pct"/>
            <w:vMerge/>
          </w:tcPr>
          <w:p w14:paraId="4037748E" w14:textId="77777777" w:rsidR="003216F7" w:rsidRPr="00DF7200" w:rsidRDefault="003216F7" w:rsidP="003216F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A7F4F51" w14:textId="77777777" w:rsidR="003216F7" w:rsidRPr="008616D5" w:rsidRDefault="003216F7" w:rsidP="003216F7">
            <w:pPr>
              <w:rPr>
                <w:sz w:val="24"/>
                <w:szCs w:val="24"/>
              </w:rPr>
            </w:pPr>
            <w:r w:rsidRPr="008616D5">
              <w:rPr>
                <w:sz w:val="24"/>
                <w:szCs w:val="24"/>
              </w:rPr>
              <w:t>Назначение и порядок использования контрольно-измерительных приборов и аппаратуры</w:t>
            </w:r>
          </w:p>
        </w:tc>
      </w:tr>
      <w:tr w:rsidR="003216F7" w:rsidRPr="00DF7200" w14:paraId="0E3CC458" w14:textId="77777777" w:rsidTr="00257171">
        <w:trPr>
          <w:trHeight w:val="20"/>
        </w:trPr>
        <w:tc>
          <w:tcPr>
            <w:tcW w:w="1282" w:type="pct"/>
            <w:vMerge/>
          </w:tcPr>
          <w:p w14:paraId="73A52205" w14:textId="77777777" w:rsidR="003216F7" w:rsidRPr="00DF7200" w:rsidRDefault="003216F7" w:rsidP="003216F7">
            <w:pPr>
              <w:rPr>
                <w:sz w:val="24"/>
                <w:szCs w:val="24"/>
              </w:rPr>
            </w:pPr>
          </w:p>
        </w:tc>
        <w:tc>
          <w:tcPr>
            <w:tcW w:w="3718" w:type="pct"/>
            <w:vAlign w:val="bottom"/>
          </w:tcPr>
          <w:p w14:paraId="21171992" w14:textId="77777777" w:rsidR="003216F7" w:rsidRPr="008616D5" w:rsidRDefault="003216F7" w:rsidP="003216F7">
            <w:pPr>
              <w:rPr>
                <w:sz w:val="24"/>
                <w:szCs w:val="24"/>
              </w:rPr>
            </w:pPr>
            <w:r w:rsidRPr="008616D5">
              <w:rPr>
                <w:sz w:val="24"/>
                <w:szCs w:val="24"/>
              </w:rPr>
              <w:t>Правила, виды, алгоритмы оказания первой помощи до оказания медицинской помощи</w:t>
            </w:r>
          </w:p>
        </w:tc>
      </w:tr>
      <w:tr w:rsidR="003216F7" w:rsidRPr="00DF7200" w14:paraId="064FD3C6" w14:textId="77777777" w:rsidTr="00060F9B">
        <w:trPr>
          <w:trHeight w:val="20"/>
        </w:trPr>
        <w:tc>
          <w:tcPr>
            <w:tcW w:w="1282" w:type="pct"/>
          </w:tcPr>
          <w:p w14:paraId="4C451053" w14:textId="77777777" w:rsidR="003216F7" w:rsidRPr="00DF7200" w:rsidRDefault="003216F7" w:rsidP="003216F7">
            <w:pPr>
              <w:rPr>
                <w:sz w:val="24"/>
                <w:szCs w:val="24"/>
              </w:rPr>
            </w:pPr>
            <w:r w:rsidRPr="00DF7200">
              <w:rPr>
                <w:sz w:val="24"/>
                <w:szCs w:val="24"/>
              </w:rPr>
              <w:t>Другие характеристики</w:t>
            </w:r>
          </w:p>
        </w:tc>
        <w:tc>
          <w:tcPr>
            <w:tcW w:w="3718" w:type="pct"/>
          </w:tcPr>
          <w:p w14:paraId="10902E60" w14:textId="77777777" w:rsidR="003216F7" w:rsidRPr="008616D5" w:rsidRDefault="003216F7" w:rsidP="003216F7">
            <w:pPr>
              <w:jc w:val="both"/>
              <w:rPr>
                <w:sz w:val="24"/>
                <w:szCs w:val="24"/>
              </w:rPr>
            </w:pPr>
            <w:r w:rsidRPr="008616D5">
              <w:rPr>
                <w:sz w:val="24"/>
                <w:szCs w:val="24"/>
              </w:rPr>
              <w:t>-</w:t>
            </w:r>
          </w:p>
        </w:tc>
      </w:tr>
    </w:tbl>
    <w:p w14:paraId="3F7BFD90" w14:textId="77777777" w:rsidR="006F0486" w:rsidRDefault="006F0486" w:rsidP="00524C87">
      <w:pPr>
        <w:rPr>
          <w:b/>
          <w:bCs/>
          <w:sz w:val="24"/>
          <w:szCs w:val="24"/>
        </w:rPr>
      </w:pPr>
    </w:p>
    <w:p w14:paraId="12BB64B7" w14:textId="77777777" w:rsidR="00524C87" w:rsidRPr="00DF7200" w:rsidRDefault="0065164B" w:rsidP="00524C87">
      <w:pPr>
        <w:rPr>
          <w:b/>
          <w:bCs/>
          <w:sz w:val="24"/>
          <w:szCs w:val="24"/>
        </w:rPr>
      </w:pPr>
      <w:r w:rsidRPr="00DF7200">
        <w:rPr>
          <w:b/>
          <w:bCs/>
          <w:sz w:val="24"/>
          <w:szCs w:val="24"/>
        </w:rPr>
        <w:t>3.</w:t>
      </w:r>
      <w:r w:rsidR="003216F7">
        <w:rPr>
          <w:b/>
          <w:bCs/>
          <w:sz w:val="24"/>
          <w:szCs w:val="24"/>
          <w:lang w:val="en-US"/>
        </w:rPr>
        <w:t>3</w:t>
      </w:r>
      <w:r w:rsidR="00524C87" w:rsidRPr="00DF7200">
        <w:rPr>
          <w:b/>
          <w:bCs/>
          <w:sz w:val="24"/>
          <w:szCs w:val="24"/>
        </w:rPr>
        <w:t>.2. Трудовая функция</w:t>
      </w:r>
    </w:p>
    <w:p w14:paraId="3A138D6F" w14:textId="77777777" w:rsidR="00524C87" w:rsidRPr="00DF7200" w:rsidRDefault="00524C87" w:rsidP="00524C87">
      <w:pPr>
        <w:rPr>
          <w:b/>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524C87" w:rsidRPr="00DF7200" w14:paraId="06A2F55D" w14:textId="77777777" w:rsidTr="00060F9B">
        <w:tc>
          <w:tcPr>
            <w:tcW w:w="753" w:type="pct"/>
            <w:tcBorders>
              <w:top w:val="nil"/>
              <w:left w:val="nil"/>
              <w:bottom w:val="nil"/>
              <w:right w:val="single" w:sz="4" w:space="0" w:color="7F7F7F"/>
            </w:tcBorders>
            <w:vAlign w:val="center"/>
          </w:tcPr>
          <w:p w14:paraId="1B25A3B5" w14:textId="77777777" w:rsidR="00524C87" w:rsidRPr="00DF7200" w:rsidRDefault="00524C87" w:rsidP="00524C87">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0E061C11" w14:textId="77777777" w:rsidR="00524C87" w:rsidRPr="00DF7200" w:rsidRDefault="003216F7" w:rsidP="003216F7">
            <w:pPr>
              <w:rPr>
                <w:sz w:val="24"/>
                <w:szCs w:val="24"/>
              </w:rPr>
            </w:pPr>
            <w:r w:rsidRPr="003216F7">
              <w:rPr>
                <w:sz w:val="24"/>
                <w:szCs w:val="24"/>
              </w:rPr>
              <w:t>Планирование и контроль результатов подготовки занимающихся по виду (спортивной дисциплине) адаптивного спорта</w:t>
            </w:r>
          </w:p>
        </w:tc>
        <w:tc>
          <w:tcPr>
            <w:tcW w:w="430" w:type="pct"/>
            <w:tcBorders>
              <w:top w:val="nil"/>
              <w:left w:val="single" w:sz="4" w:space="0" w:color="7F7F7F"/>
              <w:bottom w:val="nil"/>
              <w:right w:val="single" w:sz="4" w:space="0" w:color="7F7F7F"/>
            </w:tcBorders>
            <w:vAlign w:val="center"/>
          </w:tcPr>
          <w:p w14:paraId="1B6F6C54" w14:textId="77777777" w:rsidR="00524C87" w:rsidRPr="00DF7200" w:rsidRDefault="00524C87" w:rsidP="00060F9B">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1C9B962E" w14:textId="77777777" w:rsidR="00524C87" w:rsidRPr="00DF7200" w:rsidRDefault="003216F7" w:rsidP="00524C87">
            <w:pPr>
              <w:rPr>
                <w:sz w:val="24"/>
                <w:szCs w:val="24"/>
                <w:lang w:val="en-US"/>
              </w:rPr>
            </w:pPr>
            <w:r>
              <w:rPr>
                <w:sz w:val="24"/>
                <w:szCs w:val="24"/>
              </w:rPr>
              <w:t>С</w:t>
            </w:r>
            <w:r w:rsidR="0065164B" w:rsidRPr="00DF7200">
              <w:rPr>
                <w:sz w:val="24"/>
                <w:szCs w:val="24"/>
              </w:rPr>
              <w:t>/02.</w:t>
            </w:r>
            <w:r w:rsidR="0065164B" w:rsidRPr="00DF7200">
              <w:rPr>
                <w:sz w:val="24"/>
                <w:szCs w:val="24"/>
                <w:lang w:val="en-US"/>
              </w:rPr>
              <w:t>6</w:t>
            </w:r>
          </w:p>
        </w:tc>
        <w:tc>
          <w:tcPr>
            <w:tcW w:w="755" w:type="pct"/>
            <w:tcBorders>
              <w:top w:val="nil"/>
              <w:left w:val="single" w:sz="4" w:space="0" w:color="7F7F7F"/>
              <w:bottom w:val="nil"/>
              <w:right w:val="single" w:sz="4" w:space="0" w:color="7F7F7F"/>
            </w:tcBorders>
            <w:vAlign w:val="center"/>
          </w:tcPr>
          <w:p w14:paraId="17DD1703" w14:textId="77777777" w:rsidR="00524C87" w:rsidRPr="00DF7200" w:rsidRDefault="00524C87" w:rsidP="00060F9B">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17C89FB1" w14:textId="77777777" w:rsidR="00524C87" w:rsidRPr="00DF7200" w:rsidRDefault="0065164B" w:rsidP="00524C87">
            <w:pPr>
              <w:jc w:val="center"/>
              <w:rPr>
                <w:sz w:val="24"/>
                <w:szCs w:val="24"/>
                <w:lang w:val="en-US"/>
              </w:rPr>
            </w:pPr>
            <w:r w:rsidRPr="00DF7200">
              <w:rPr>
                <w:sz w:val="24"/>
                <w:szCs w:val="24"/>
                <w:lang w:val="en-US"/>
              </w:rPr>
              <w:t>6</w:t>
            </w:r>
          </w:p>
        </w:tc>
      </w:tr>
    </w:tbl>
    <w:p w14:paraId="34AB9CC5" w14:textId="77777777" w:rsidR="00524C87" w:rsidRPr="00DF7200" w:rsidRDefault="00524C87" w:rsidP="00524C87">
      <w:pPr>
        <w:rPr>
          <w:sz w:val="2"/>
          <w:szCs w:val="2"/>
        </w:rPr>
      </w:pPr>
    </w:p>
    <w:p w14:paraId="36A9FCF2" w14:textId="77777777" w:rsidR="00524C87" w:rsidRPr="00DF7200" w:rsidRDefault="00524C87" w:rsidP="00524C87">
      <w:pPr>
        <w:rPr>
          <w:sz w:val="24"/>
          <w:szCs w:val="24"/>
        </w:rPr>
      </w:pPr>
    </w:p>
    <w:tbl>
      <w:tblPr>
        <w:tblW w:w="5000" w:type="pct"/>
        <w:tblLook w:val="04A0" w:firstRow="1" w:lastRow="0" w:firstColumn="1" w:lastColumn="0" w:noHBand="0" w:noVBand="1"/>
      </w:tblPr>
      <w:tblGrid>
        <w:gridCol w:w="2211"/>
        <w:gridCol w:w="1265"/>
        <w:gridCol w:w="889"/>
        <w:gridCol w:w="1905"/>
        <w:gridCol w:w="494"/>
        <w:gridCol w:w="1112"/>
        <w:gridCol w:w="2324"/>
      </w:tblGrid>
      <w:tr w:rsidR="00524C87" w:rsidRPr="00DF7200" w14:paraId="79BA71D9" w14:textId="77777777" w:rsidTr="006F0486">
        <w:tc>
          <w:tcPr>
            <w:tcW w:w="1084" w:type="pct"/>
            <w:tcBorders>
              <w:top w:val="nil"/>
              <w:left w:val="nil"/>
              <w:bottom w:val="nil"/>
              <w:right w:val="single" w:sz="4" w:space="0" w:color="7F7F7F"/>
            </w:tcBorders>
          </w:tcPr>
          <w:p w14:paraId="32599F6A" w14:textId="77777777" w:rsidR="00524C87" w:rsidRPr="00DF7200" w:rsidRDefault="00524C87" w:rsidP="00524C87">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14:paraId="334574A2" w14:textId="77777777" w:rsidR="00524C87" w:rsidRPr="00DF7200" w:rsidRDefault="00524C87" w:rsidP="00524C87">
            <w:r w:rsidRPr="00DF7200">
              <w:t>Оригинал</w:t>
            </w:r>
          </w:p>
        </w:tc>
        <w:tc>
          <w:tcPr>
            <w:tcW w:w="436" w:type="pct"/>
            <w:tcBorders>
              <w:top w:val="single" w:sz="4" w:space="0" w:color="7F7F7F"/>
              <w:left w:val="nil"/>
              <w:bottom w:val="single" w:sz="4" w:space="0" w:color="7F7F7F"/>
              <w:right w:val="single" w:sz="4" w:space="0" w:color="7F7F7F"/>
            </w:tcBorders>
            <w:vAlign w:val="center"/>
          </w:tcPr>
          <w:p w14:paraId="0A983D80" w14:textId="77777777" w:rsidR="00524C87" w:rsidRPr="00DF7200" w:rsidRDefault="00524C87" w:rsidP="00524C87">
            <w:pPr>
              <w:rPr>
                <w:sz w:val="24"/>
                <w:szCs w:val="24"/>
              </w:rPr>
            </w:pPr>
            <w:r w:rsidRPr="00DF7200">
              <w:rPr>
                <w:sz w:val="24"/>
                <w:szCs w:val="24"/>
              </w:rPr>
              <w:t>Х</w:t>
            </w:r>
          </w:p>
        </w:tc>
        <w:tc>
          <w:tcPr>
            <w:tcW w:w="934" w:type="pct"/>
            <w:tcBorders>
              <w:top w:val="single" w:sz="4" w:space="0" w:color="7F7F7F"/>
              <w:left w:val="single" w:sz="4" w:space="0" w:color="7F7F7F"/>
              <w:bottom w:val="single" w:sz="4" w:space="0" w:color="7F7F7F"/>
              <w:right w:val="nil"/>
            </w:tcBorders>
            <w:vAlign w:val="center"/>
          </w:tcPr>
          <w:p w14:paraId="0D7C1864" w14:textId="77777777" w:rsidR="00524C87" w:rsidRPr="00DF7200" w:rsidRDefault="00524C87" w:rsidP="00524C87">
            <w:r w:rsidRPr="00DF7200">
              <w:t>Заимствовано из оригинала</w:t>
            </w:r>
          </w:p>
        </w:tc>
        <w:tc>
          <w:tcPr>
            <w:tcW w:w="242" w:type="pct"/>
            <w:tcBorders>
              <w:top w:val="single" w:sz="4" w:space="0" w:color="7F7F7F"/>
              <w:left w:val="nil"/>
              <w:bottom w:val="single" w:sz="4" w:space="0" w:color="7F7F7F"/>
              <w:right w:val="single" w:sz="4" w:space="0" w:color="7F7F7F"/>
            </w:tcBorders>
          </w:tcPr>
          <w:p w14:paraId="6CC07357" w14:textId="77777777" w:rsidR="00524C87" w:rsidRPr="00DF7200" w:rsidRDefault="00524C87" w:rsidP="00524C87"/>
        </w:tc>
        <w:tc>
          <w:tcPr>
            <w:tcW w:w="545" w:type="pct"/>
            <w:tcBorders>
              <w:top w:val="single" w:sz="4" w:space="0" w:color="7F7F7F"/>
              <w:left w:val="single" w:sz="4" w:space="0" w:color="7F7F7F"/>
              <w:bottom w:val="single" w:sz="4" w:space="0" w:color="7F7F7F"/>
              <w:right w:val="single" w:sz="4" w:space="0" w:color="7F7F7F"/>
            </w:tcBorders>
          </w:tcPr>
          <w:p w14:paraId="2E15C798" w14:textId="77777777" w:rsidR="00524C87" w:rsidRPr="00DF7200" w:rsidRDefault="00524C87" w:rsidP="00524C87"/>
        </w:tc>
        <w:tc>
          <w:tcPr>
            <w:tcW w:w="1140" w:type="pct"/>
            <w:tcBorders>
              <w:top w:val="single" w:sz="4" w:space="0" w:color="7F7F7F"/>
              <w:left w:val="single" w:sz="4" w:space="0" w:color="7F7F7F"/>
              <w:bottom w:val="single" w:sz="4" w:space="0" w:color="7F7F7F"/>
              <w:right w:val="single" w:sz="4" w:space="0" w:color="7F7F7F"/>
            </w:tcBorders>
          </w:tcPr>
          <w:p w14:paraId="1496D6C8" w14:textId="77777777" w:rsidR="00524C87" w:rsidRPr="00DF7200" w:rsidRDefault="00524C87" w:rsidP="00524C87"/>
        </w:tc>
      </w:tr>
      <w:tr w:rsidR="00524C87" w:rsidRPr="00DF7200" w14:paraId="083C2099" w14:textId="77777777" w:rsidTr="006F0486">
        <w:tc>
          <w:tcPr>
            <w:tcW w:w="1084" w:type="pct"/>
            <w:tcBorders>
              <w:top w:val="nil"/>
              <w:left w:val="nil"/>
              <w:bottom w:val="nil"/>
              <w:right w:val="nil"/>
            </w:tcBorders>
          </w:tcPr>
          <w:p w14:paraId="00AE7EB5" w14:textId="77777777" w:rsidR="00524C87" w:rsidRPr="00DF7200" w:rsidRDefault="00524C87" w:rsidP="00524C87">
            <w:pPr>
              <w:rPr>
                <w:sz w:val="24"/>
                <w:szCs w:val="24"/>
              </w:rPr>
            </w:pPr>
          </w:p>
        </w:tc>
        <w:tc>
          <w:tcPr>
            <w:tcW w:w="620" w:type="pct"/>
            <w:tcBorders>
              <w:top w:val="single" w:sz="4" w:space="0" w:color="7F7F7F"/>
              <w:left w:val="nil"/>
              <w:bottom w:val="nil"/>
              <w:right w:val="nil"/>
            </w:tcBorders>
          </w:tcPr>
          <w:p w14:paraId="413F9662" w14:textId="77777777" w:rsidR="00524C87" w:rsidRPr="00DF7200" w:rsidRDefault="00524C87" w:rsidP="00524C87"/>
        </w:tc>
        <w:tc>
          <w:tcPr>
            <w:tcW w:w="436" w:type="pct"/>
            <w:tcBorders>
              <w:top w:val="single" w:sz="4" w:space="0" w:color="7F7F7F"/>
              <w:left w:val="nil"/>
              <w:bottom w:val="nil"/>
              <w:right w:val="nil"/>
            </w:tcBorders>
          </w:tcPr>
          <w:p w14:paraId="3F790305" w14:textId="77777777" w:rsidR="00524C87" w:rsidRPr="00DF7200" w:rsidRDefault="00524C87" w:rsidP="00524C87"/>
        </w:tc>
        <w:tc>
          <w:tcPr>
            <w:tcW w:w="934" w:type="pct"/>
            <w:tcBorders>
              <w:top w:val="single" w:sz="4" w:space="0" w:color="7F7F7F"/>
              <w:left w:val="nil"/>
              <w:bottom w:val="nil"/>
              <w:right w:val="nil"/>
            </w:tcBorders>
          </w:tcPr>
          <w:p w14:paraId="2075BED2" w14:textId="77777777" w:rsidR="00524C87" w:rsidRPr="00DF7200" w:rsidRDefault="00524C87" w:rsidP="00524C87"/>
        </w:tc>
        <w:tc>
          <w:tcPr>
            <w:tcW w:w="242" w:type="pct"/>
            <w:tcBorders>
              <w:top w:val="single" w:sz="4" w:space="0" w:color="7F7F7F"/>
              <w:left w:val="nil"/>
              <w:bottom w:val="nil"/>
              <w:right w:val="nil"/>
            </w:tcBorders>
          </w:tcPr>
          <w:p w14:paraId="60263642" w14:textId="77777777" w:rsidR="00524C87" w:rsidRPr="00DF7200" w:rsidRDefault="00524C87" w:rsidP="00524C87"/>
        </w:tc>
        <w:tc>
          <w:tcPr>
            <w:tcW w:w="545" w:type="pct"/>
            <w:tcBorders>
              <w:top w:val="single" w:sz="4" w:space="0" w:color="7F7F7F"/>
              <w:left w:val="nil"/>
              <w:bottom w:val="nil"/>
              <w:right w:val="nil"/>
            </w:tcBorders>
          </w:tcPr>
          <w:p w14:paraId="34FC761E" w14:textId="77777777" w:rsidR="00524C87" w:rsidRPr="00DF7200" w:rsidRDefault="00524C87" w:rsidP="00524C87">
            <w:pPr>
              <w:jc w:val="center"/>
            </w:pPr>
            <w:r w:rsidRPr="00DF7200">
              <w:t>Код оригинала</w:t>
            </w:r>
          </w:p>
        </w:tc>
        <w:tc>
          <w:tcPr>
            <w:tcW w:w="1140" w:type="pct"/>
            <w:tcBorders>
              <w:top w:val="single" w:sz="4" w:space="0" w:color="7F7F7F"/>
              <w:left w:val="nil"/>
              <w:bottom w:val="nil"/>
              <w:right w:val="nil"/>
            </w:tcBorders>
          </w:tcPr>
          <w:p w14:paraId="544C2534" w14:textId="77777777" w:rsidR="00524C87" w:rsidRPr="00DF7200" w:rsidRDefault="00524C87" w:rsidP="00524C87">
            <w:pPr>
              <w:jc w:val="center"/>
            </w:pPr>
            <w:r w:rsidRPr="00DF7200">
              <w:t>Регистрационный номер профессионального стандарта</w:t>
            </w:r>
          </w:p>
        </w:tc>
      </w:tr>
    </w:tbl>
    <w:p w14:paraId="05BB45DB" w14:textId="77777777" w:rsidR="00524C87" w:rsidRPr="00DF7200" w:rsidRDefault="00524C87" w:rsidP="00524C87">
      <w:pPr>
        <w:rPr>
          <w:b/>
          <w:bCs/>
          <w:sz w:val="24"/>
          <w:szCs w:val="24"/>
        </w:rPr>
      </w:pPr>
    </w:p>
    <w:p w14:paraId="7C73A5D7" w14:textId="77777777" w:rsidR="00524C87" w:rsidRPr="00DF7200" w:rsidRDefault="00524C87" w:rsidP="00524C87">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3216F7" w:rsidRPr="00DF7200" w14:paraId="5EFA2C81" w14:textId="77777777" w:rsidTr="00060F9B">
        <w:trPr>
          <w:trHeight w:val="20"/>
        </w:trPr>
        <w:tc>
          <w:tcPr>
            <w:tcW w:w="1282" w:type="pct"/>
            <w:vMerge w:val="restart"/>
          </w:tcPr>
          <w:p w14:paraId="7BAE2DA6" w14:textId="77777777" w:rsidR="003216F7" w:rsidRPr="00DF7200" w:rsidRDefault="003216F7" w:rsidP="00060F9B">
            <w:pPr>
              <w:rPr>
                <w:sz w:val="24"/>
                <w:szCs w:val="24"/>
              </w:rPr>
            </w:pPr>
            <w:r w:rsidRPr="00DF7200">
              <w:rPr>
                <w:sz w:val="24"/>
                <w:szCs w:val="24"/>
              </w:rPr>
              <w:t>Трудовые действия</w:t>
            </w:r>
          </w:p>
        </w:tc>
        <w:tc>
          <w:tcPr>
            <w:tcW w:w="3718" w:type="pct"/>
          </w:tcPr>
          <w:p w14:paraId="641A45F1" w14:textId="77777777" w:rsidR="003216F7" w:rsidRPr="00DF7200" w:rsidRDefault="003216F7" w:rsidP="003216F7">
            <w:pPr>
              <w:widowControl w:val="0"/>
              <w:adjustRightInd w:val="0"/>
              <w:jc w:val="both"/>
              <w:rPr>
                <w:sz w:val="24"/>
                <w:szCs w:val="24"/>
              </w:rPr>
            </w:pPr>
            <w:r w:rsidRPr="00DF7200">
              <w:rPr>
                <w:sz w:val="24"/>
                <w:szCs w:val="24"/>
              </w:rPr>
              <w:t>Подбор используемых в программах спортивной подготовки по виду</w:t>
            </w:r>
            <w:r>
              <w:rPr>
                <w:sz w:val="24"/>
                <w:szCs w:val="24"/>
              </w:rPr>
              <w:t xml:space="preserve"> (спортивной дисциплине)</w:t>
            </w:r>
            <w:r w:rsidRPr="00DF7200">
              <w:rPr>
                <w:sz w:val="24"/>
                <w:szCs w:val="24"/>
              </w:rPr>
              <w:t xml:space="preserve"> адаптивного спорта методик тренировочных занятий с использованием в совокупности неспецифических средств и методов подготовки, позволяющих использовать функциональные возможности </w:t>
            </w:r>
            <w:r>
              <w:rPr>
                <w:sz w:val="24"/>
                <w:szCs w:val="24"/>
              </w:rPr>
              <w:t>занимающегося</w:t>
            </w:r>
            <w:r w:rsidRPr="00DF7200">
              <w:rPr>
                <w:sz w:val="24"/>
                <w:szCs w:val="24"/>
              </w:rPr>
              <w:t xml:space="preserve"> для достижения высоких спортивных результатов</w:t>
            </w:r>
          </w:p>
        </w:tc>
      </w:tr>
      <w:tr w:rsidR="003216F7" w:rsidRPr="00DF7200" w14:paraId="57B88749" w14:textId="77777777" w:rsidTr="00060F9B">
        <w:trPr>
          <w:trHeight w:val="20"/>
        </w:trPr>
        <w:tc>
          <w:tcPr>
            <w:tcW w:w="1282" w:type="pct"/>
            <w:vMerge/>
          </w:tcPr>
          <w:p w14:paraId="3E8A37AA" w14:textId="77777777" w:rsidR="003216F7" w:rsidRPr="00DF7200" w:rsidRDefault="003216F7" w:rsidP="00060F9B">
            <w:pPr>
              <w:rPr>
                <w:sz w:val="24"/>
                <w:szCs w:val="24"/>
              </w:rPr>
            </w:pPr>
          </w:p>
        </w:tc>
        <w:tc>
          <w:tcPr>
            <w:tcW w:w="3718" w:type="pct"/>
          </w:tcPr>
          <w:p w14:paraId="578656B0" w14:textId="77777777" w:rsidR="003216F7" w:rsidRPr="00DF7200" w:rsidRDefault="003216F7" w:rsidP="0003666C">
            <w:pPr>
              <w:widowControl w:val="0"/>
              <w:adjustRightInd w:val="0"/>
              <w:jc w:val="both"/>
              <w:rPr>
                <w:sz w:val="24"/>
                <w:szCs w:val="24"/>
              </w:rPr>
            </w:pPr>
            <w:r w:rsidRPr="00DF7200">
              <w:rPr>
                <w:sz w:val="24"/>
                <w:szCs w:val="24"/>
              </w:rPr>
              <w:t>П</w:t>
            </w:r>
            <w:r w:rsidR="0003666C">
              <w:rPr>
                <w:sz w:val="24"/>
                <w:szCs w:val="24"/>
              </w:rPr>
              <w:t>ланирование</w:t>
            </w:r>
            <w:r w:rsidRPr="00DF7200">
              <w:rPr>
                <w:sz w:val="24"/>
                <w:szCs w:val="24"/>
              </w:rPr>
              <w:t xml:space="preserve"> индивидуальной тренировочной и соревновательной деятельности </w:t>
            </w:r>
            <w:r>
              <w:rPr>
                <w:sz w:val="24"/>
                <w:szCs w:val="24"/>
              </w:rPr>
              <w:t>занимающегося</w:t>
            </w:r>
            <w:r w:rsidRPr="00DF7200">
              <w:rPr>
                <w:sz w:val="24"/>
                <w:szCs w:val="24"/>
              </w:rPr>
              <w:t xml:space="preserve"> </w:t>
            </w:r>
          </w:p>
        </w:tc>
      </w:tr>
      <w:tr w:rsidR="003216F7" w:rsidRPr="00DF7200" w14:paraId="6214E475" w14:textId="77777777" w:rsidTr="00060F9B">
        <w:trPr>
          <w:trHeight w:val="20"/>
        </w:trPr>
        <w:tc>
          <w:tcPr>
            <w:tcW w:w="1282" w:type="pct"/>
            <w:vMerge/>
          </w:tcPr>
          <w:p w14:paraId="5D2AE431" w14:textId="77777777" w:rsidR="003216F7" w:rsidRPr="00DF7200" w:rsidRDefault="003216F7" w:rsidP="00060F9B">
            <w:pPr>
              <w:rPr>
                <w:sz w:val="24"/>
                <w:szCs w:val="24"/>
              </w:rPr>
            </w:pPr>
          </w:p>
        </w:tc>
        <w:tc>
          <w:tcPr>
            <w:tcW w:w="3718" w:type="pct"/>
          </w:tcPr>
          <w:p w14:paraId="5181227D" w14:textId="77777777" w:rsidR="003216F7" w:rsidRPr="00DF7200" w:rsidRDefault="003216F7" w:rsidP="003216F7">
            <w:pPr>
              <w:widowControl w:val="0"/>
              <w:adjustRightInd w:val="0"/>
              <w:jc w:val="both"/>
              <w:rPr>
                <w:sz w:val="24"/>
                <w:szCs w:val="24"/>
              </w:rPr>
            </w:pPr>
            <w:r w:rsidRPr="00DF7200">
              <w:rPr>
                <w:sz w:val="24"/>
                <w:szCs w:val="24"/>
              </w:rPr>
              <w:t xml:space="preserve">Подготовка индивидуальных тренировочных планов спортивной подготовки </w:t>
            </w:r>
            <w:r>
              <w:rPr>
                <w:sz w:val="24"/>
                <w:szCs w:val="24"/>
              </w:rPr>
              <w:t>занимающегося</w:t>
            </w:r>
            <w:r w:rsidRPr="00DF7200">
              <w:rPr>
                <w:sz w:val="24"/>
                <w:szCs w:val="24"/>
              </w:rPr>
              <w:t xml:space="preserve">, формирование структуры и содержания многолетнего </w:t>
            </w:r>
            <w:r>
              <w:rPr>
                <w:sz w:val="24"/>
                <w:szCs w:val="24"/>
              </w:rPr>
              <w:t xml:space="preserve">цикла и сроков его макроциклов </w:t>
            </w:r>
            <w:r w:rsidRPr="00DF7200">
              <w:rPr>
                <w:sz w:val="24"/>
                <w:szCs w:val="24"/>
              </w:rPr>
              <w:t>в соответствии с федеральными стандартами спортивной подготовки, программой спортивной подготовки по виду</w:t>
            </w:r>
            <w:r>
              <w:rPr>
                <w:sz w:val="24"/>
                <w:szCs w:val="24"/>
              </w:rPr>
              <w:t xml:space="preserve"> (спортивной дисциплине) адаптивного спорта</w:t>
            </w:r>
          </w:p>
        </w:tc>
      </w:tr>
      <w:tr w:rsidR="003216F7" w:rsidRPr="00DF7200" w14:paraId="7252CAA6" w14:textId="77777777" w:rsidTr="00060F9B">
        <w:trPr>
          <w:trHeight w:val="20"/>
        </w:trPr>
        <w:tc>
          <w:tcPr>
            <w:tcW w:w="1282" w:type="pct"/>
            <w:vMerge/>
          </w:tcPr>
          <w:p w14:paraId="568D4E8B" w14:textId="77777777" w:rsidR="003216F7" w:rsidRPr="00DF7200" w:rsidRDefault="003216F7" w:rsidP="00060F9B">
            <w:pPr>
              <w:rPr>
                <w:sz w:val="24"/>
                <w:szCs w:val="24"/>
              </w:rPr>
            </w:pPr>
          </w:p>
        </w:tc>
        <w:tc>
          <w:tcPr>
            <w:tcW w:w="3718" w:type="pct"/>
          </w:tcPr>
          <w:p w14:paraId="060B15DF" w14:textId="77777777" w:rsidR="003216F7" w:rsidRPr="00DF7200" w:rsidRDefault="003216F7" w:rsidP="003216F7">
            <w:pPr>
              <w:widowControl w:val="0"/>
              <w:adjustRightInd w:val="0"/>
              <w:jc w:val="both"/>
              <w:rPr>
                <w:sz w:val="24"/>
                <w:szCs w:val="24"/>
              </w:rPr>
            </w:pPr>
            <w:r w:rsidRPr="00DF7200">
              <w:rPr>
                <w:sz w:val="24"/>
                <w:szCs w:val="24"/>
              </w:rPr>
              <w:t xml:space="preserve">Составление индивидуального календаря спортивных соревнований по виду </w:t>
            </w:r>
            <w:r>
              <w:rPr>
                <w:sz w:val="24"/>
                <w:szCs w:val="24"/>
              </w:rPr>
              <w:t xml:space="preserve">(спортивной дисциплине) </w:t>
            </w:r>
            <w:r w:rsidRPr="00DF7200">
              <w:rPr>
                <w:sz w:val="24"/>
                <w:szCs w:val="24"/>
              </w:rPr>
              <w:t>адаптивного спорта</w:t>
            </w:r>
            <w:r>
              <w:rPr>
                <w:sz w:val="24"/>
                <w:szCs w:val="24"/>
              </w:rPr>
              <w:t xml:space="preserve"> </w:t>
            </w:r>
          </w:p>
        </w:tc>
      </w:tr>
      <w:tr w:rsidR="003216F7" w:rsidRPr="00DF7200" w14:paraId="52D92F33" w14:textId="77777777" w:rsidTr="00060F9B">
        <w:trPr>
          <w:trHeight w:val="20"/>
        </w:trPr>
        <w:tc>
          <w:tcPr>
            <w:tcW w:w="1282" w:type="pct"/>
            <w:vMerge/>
          </w:tcPr>
          <w:p w14:paraId="6D353CCF" w14:textId="77777777" w:rsidR="003216F7" w:rsidRPr="00DF7200" w:rsidRDefault="003216F7" w:rsidP="00060F9B">
            <w:pPr>
              <w:rPr>
                <w:sz w:val="24"/>
                <w:szCs w:val="24"/>
              </w:rPr>
            </w:pPr>
          </w:p>
        </w:tc>
        <w:tc>
          <w:tcPr>
            <w:tcW w:w="3718" w:type="pct"/>
          </w:tcPr>
          <w:p w14:paraId="2E6AD0CE" w14:textId="77777777" w:rsidR="003216F7" w:rsidRPr="00DF7200" w:rsidRDefault="00F64998" w:rsidP="003216F7">
            <w:pPr>
              <w:widowControl w:val="0"/>
              <w:adjustRightInd w:val="0"/>
              <w:jc w:val="both"/>
              <w:rPr>
                <w:sz w:val="24"/>
                <w:szCs w:val="24"/>
                <w:lang w:eastAsia="en-US"/>
              </w:rPr>
            </w:pPr>
            <w:r>
              <w:rPr>
                <w:sz w:val="24"/>
                <w:szCs w:val="24"/>
                <w:lang w:eastAsia="en-US"/>
              </w:rPr>
              <w:t>Контролирование</w:t>
            </w:r>
            <w:r w:rsidR="003216F7" w:rsidRPr="00DF7200">
              <w:rPr>
                <w:sz w:val="24"/>
                <w:szCs w:val="24"/>
                <w:lang w:eastAsia="en-US"/>
              </w:rPr>
              <w:t xml:space="preserve"> выполнени</w:t>
            </w:r>
            <w:r w:rsidR="003216F7">
              <w:rPr>
                <w:sz w:val="24"/>
                <w:szCs w:val="24"/>
                <w:lang w:eastAsia="en-US"/>
              </w:rPr>
              <w:t>я</w:t>
            </w:r>
            <w:r w:rsidR="003216F7" w:rsidRPr="00DF7200">
              <w:rPr>
                <w:sz w:val="24"/>
                <w:szCs w:val="24"/>
                <w:lang w:eastAsia="en-US"/>
              </w:rPr>
              <w:t xml:space="preserve"> </w:t>
            </w:r>
            <w:r w:rsidR="003216F7">
              <w:rPr>
                <w:sz w:val="24"/>
                <w:szCs w:val="24"/>
                <w:lang w:eastAsia="en-US"/>
              </w:rPr>
              <w:t>занимающимся</w:t>
            </w:r>
            <w:r w:rsidR="003216F7" w:rsidRPr="00DF7200">
              <w:rPr>
                <w:sz w:val="24"/>
                <w:szCs w:val="24"/>
                <w:lang w:eastAsia="en-US"/>
              </w:rPr>
              <w:t xml:space="preserve"> групповых и индивидуальных планов спортивной подготовки по виду </w:t>
            </w:r>
            <w:r w:rsidR="003216F7">
              <w:rPr>
                <w:sz w:val="24"/>
                <w:szCs w:val="24"/>
                <w:lang w:eastAsia="en-US"/>
              </w:rPr>
              <w:t xml:space="preserve">(спортивной дисциплине) </w:t>
            </w:r>
            <w:r w:rsidR="003216F7" w:rsidRPr="00DF7200">
              <w:rPr>
                <w:sz w:val="24"/>
                <w:szCs w:val="24"/>
                <w:lang w:eastAsia="en-US"/>
              </w:rPr>
              <w:t>адаптивного спорта</w:t>
            </w:r>
            <w:r w:rsidR="003216F7">
              <w:rPr>
                <w:sz w:val="24"/>
                <w:szCs w:val="24"/>
                <w:lang w:eastAsia="en-US"/>
              </w:rPr>
              <w:t xml:space="preserve"> </w:t>
            </w:r>
          </w:p>
        </w:tc>
      </w:tr>
      <w:tr w:rsidR="003216F7" w:rsidRPr="00DF7200" w14:paraId="566F4A1D" w14:textId="77777777" w:rsidTr="00060F9B">
        <w:trPr>
          <w:trHeight w:val="20"/>
        </w:trPr>
        <w:tc>
          <w:tcPr>
            <w:tcW w:w="1282" w:type="pct"/>
            <w:vMerge/>
          </w:tcPr>
          <w:p w14:paraId="70F4927D" w14:textId="77777777" w:rsidR="003216F7" w:rsidRPr="00DF7200" w:rsidRDefault="003216F7" w:rsidP="00060F9B">
            <w:pPr>
              <w:rPr>
                <w:sz w:val="24"/>
                <w:szCs w:val="24"/>
              </w:rPr>
            </w:pPr>
          </w:p>
        </w:tc>
        <w:tc>
          <w:tcPr>
            <w:tcW w:w="3718" w:type="pct"/>
          </w:tcPr>
          <w:p w14:paraId="71A4B2E1" w14:textId="77777777" w:rsidR="003216F7" w:rsidRPr="00DF7200" w:rsidRDefault="003216F7" w:rsidP="003216F7">
            <w:pPr>
              <w:widowControl w:val="0"/>
              <w:adjustRightInd w:val="0"/>
              <w:jc w:val="both"/>
              <w:rPr>
                <w:sz w:val="24"/>
                <w:szCs w:val="24"/>
                <w:lang w:eastAsia="en-US"/>
              </w:rPr>
            </w:pPr>
            <w:r w:rsidRPr="00DF7200">
              <w:rPr>
                <w:sz w:val="24"/>
                <w:szCs w:val="24"/>
                <w:lang w:eastAsia="en-US"/>
              </w:rPr>
              <w:t xml:space="preserve">Организация выполнения </w:t>
            </w:r>
            <w:r>
              <w:rPr>
                <w:sz w:val="24"/>
                <w:szCs w:val="24"/>
                <w:lang w:eastAsia="en-US"/>
              </w:rPr>
              <w:t>занимающимся</w:t>
            </w:r>
            <w:r w:rsidRPr="00DF7200">
              <w:rPr>
                <w:sz w:val="24"/>
                <w:szCs w:val="24"/>
                <w:lang w:eastAsia="en-US"/>
              </w:rPr>
              <w:t xml:space="preserve"> контрольных</w:t>
            </w:r>
            <w:r>
              <w:rPr>
                <w:sz w:val="24"/>
                <w:szCs w:val="24"/>
                <w:lang w:eastAsia="en-US"/>
              </w:rPr>
              <w:t>, контрольно-переводных</w:t>
            </w:r>
            <w:r w:rsidRPr="00DF7200">
              <w:rPr>
                <w:sz w:val="24"/>
                <w:szCs w:val="24"/>
                <w:lang w:eastAsia="en-US"/>
              </w:rPr>
              <w:t xml:space="preserve"> испытаний</w:t>
            </w:r>
            <w:r>
              <w:rPr>
                <w:sz w:val="24"/>
                <w:szCs w:val="24"/>
                <w:lang w:eastAsia="en-US"/>
              </w:rPr>
              <w:t xml:space="preserve"> </w:t>
            </w:r>
          </w:p>
        </w:tc>
      </w:tr>
      <w:tr w:rsidR="003216F7" w:rsidRPr="00DF7200" w14:paraId="65FC36B7" w14:textId="77777777" w:rsidTr="00060F9B">
        <w:trPr>
          <w:trHeight w:val="20"/>
        </w:trPr>
        <w:tc>
          <w:tcPr>
            <w:tcW w:w="1282" w:type="pct"/>
            <w:vMerge/>
          </w:tcPr>
          <w:p w14:paraId="067B156D" w14:textId="77777777" w:rsidR="003216F7" w:rsidRPr="00DF7200" w:rsidRDefault="003216F7" w:rsidP="00060F9B">
            <w:pPr>
              <w:rPr>
                <w:sz w:val="24"/>
                <w:szCs w:val="24"/>
              </w:rPr>
            </w:pPr>
          </w:p>
        </w:tc>
        <w:tc>
          <w:tcPr>
            <w:tcW w:w="3718" w:type="pct"/>
          </w:tcPr>
          <w:p w14:paraId="3AF1B6BD" w14:textId="77777777" w:rsidR="003216F7" w:rsidRPr="00DF7200" w:rsidRDefault="003216F7" w:rsidP="00060F9B">
            <w:pPr>
              <w:widowControl w:val="0"/>
              <w:adjustRightInd w:val="0"/>
              <w:jc w:val="both"/>
              <w:rPr>
                <w:sz w:val="24"/>
                <w:szCs w:val="24"/>
                <w:lang w:eastAsia="en-US"/>
              </w:rPr>
            </w:pPr>
            <w:r w:rsidRPr="00DF7200">
              <w:rPr>
                <w:sz w:val="24"/>
                <w:szCs w:val="24"/>
                <w:lang w:eastAsia="en-US"/>
              </w:rPr>
              <w:t xml:space="preserve">Мониторинг материалов самоконтроля, </w:t>
            </w:r>
            <w:r>
              <w:rPr>
                <w:sz w:val="24"/>
                <w:szCs w:val="24"/>
                <w:lang w:eastAsia="en-US"/>
              </w:rPr>
              <w:t xml:space="preserve">данных </w:t>
            </w:r>
            <w:r w:rsidRPr="00DF7200">
              <w:rPr>
                <w:sz w:val="24"/>
                <w:szCs w:val="24"/>
                <w:lang w:eastAsia="en-US"/>
              </w:rPr>
              <w:t>п</w:t>
            </w:r>
            <w:r>
              <w:rPr>
                <w:sz w:val="24"/>
                <w:szCs w:val="24"/>
                <w:lang w:eastAsia="en-US"/>
              </w:rPr>
              <w:t xml:space="preserve">едагогического </w:t>
            </w:r>
            <w:r>
              <w:rPr>
                <w:sz w:val="24"/>
                <w:szCs w:val="24"/>
                <w:lang w:eastAsia="en-US"/>
              </w:rPr>
              <w:lastRenderedPageBreak/>
              <w:t>наблюдения, медико-биологических</w:t>
            </w:r>
            <w:r w:rsidRPr="00DF7200">
              <w:rPr>
                <w:sz w:val="24"/>
                <w:szCs w:val="24"/>
                <w:lang w:eastAsia="en-US"/>
              </w:rPr>
              <w:t xml:space="preserve"> </w:t>
            </w:r>
            <w:r>
              <w:rPr>
                <w:sz w:val="24"/>
                <w:szCs w:val="24"/>
                <w:lang w:eastAsia="en-US"/>
              </w:rPr>
              <w:t>исследований</w:t>
            </w:r>
            <w:r w:rsidRPr="00DF7200">
              <w:rPr>
                <w:sz w:val="24"/>
                <w:szCs w:val="24"/>
                <w:lang w:eastAsia="en-US"/>
              </w:rPr>
              <w:t xml:space="preserve"> и антропометрических измерений, показателей динамики двигательных способностей, результатов соревновательной деятельности </w:t>
            </w:r>
            <w:r>
              <w:rPr>
                <w:sz w:val="24"/>
                <w:szCs w:val="24"/>
                <w:lang w:eastAsia="en-US"/>
              </w:rPr>
              <w:t>занимающегося</w:t>
            </w:r>
          </w:p>
        </w:tc>
      </w:tr>
      <w:tr w:rsidR="003216F7" w:rsidRPr="00DF7200" w14:paraId="6F1BFA91" w14:textId="77777777" w:rsidTr="00060F9B">
        <w:trPr>
          <w:trHeight w:val="20"/>
        </w:trPr>
        <w:tc>
          <w:tcPr>
            <w:tcW w:w="1282" w:type="pct"/>
            <w:vMerge/>
          </w:tcPr>
          <w:p w14:paraId="17CC0451" w14:textId="77777777" w:rsidR="003216F7" w:rsidRPr="00DF7200" w:rsidRDefault="003216F7" w:rsidP="00060F9B">
            <w:pPr>
              <w:rPr>
                <w:sz w:val="24"/>
                <w:szCs w:val="24"/>
              </w:rPr>
            </w:pPr>
          </w:p>
        </w:tc>
        <w:tc>
          <w:tcPr>
            <w:tcW w:w="3718" w:type="pct"/>
          </w:tcPr>
          <w:p w14:paraId="08CE583E" w14:textId="77777777" w:rsidR="003216F7" w:rsidRPr="00DF7200" w:rsidRDefault="003216F7" w:rsidP="003216F7">
            <w:pPr>
              <w:widowControl w:val="0"/>
              <w:adjustRightInd w:val="0"/>
              <w:jc w:val="both"/>
              <w:rPr>
                <w:sz w:val="24"/>
                <w:szCs w:val="24"/>
                <w:lang w:eastAsia="en-US"/>
              </w:rPr>
            </w:pPr>
            <w:r w:rsidRPr="00DF7200">
              <w:rPr>
                <w:sz w:val="24"/>
                <w:szCs w:val="24"/>
                <w:lang w:eastAsia="en-US"/>
              </w:rPr>
              <w:t xml:space="preserve">Оценка выполнения </w:t>
            </w:r>
            <w:r>
              <w:rPr>
                <w:sz w:val="24"/>
                <w:szCs w:val="24"/>
                <w:lang w:eastAsia="en-US"/>
              </w:rPr>
              <w:t>занимающимся</w:t>
            </w:r>
            <w:r w:rsidRPr="00DF7200">
              <w:rPr>
                <w:sz w:val="24"/>
                <w:szCs w:val="24"/>
                <w:lang w:eastAsia="en-US"/>
              </w:rPr>
              <w:t xml:space="preserve"> задач тренировочного процесса, объ</w:t>
            </w:r>
            <w:r>
              <w:rPr>
                <w:sz w:val="24"/>
                <w:szCs w:val="24"/>
                <w:lang w:eastAsia="en-US"/>
              </w:rPr>
              <w:t>е</w:t>
            </w:r>
            <w:r w:rsidRPr="00DF7200">
              <w:rPr>
                <w:sz w:val="24"/>
                <w:szCs w:val="24"/>
                <w:lang w:eastAsia="en-US"/>
              </w:rPr>
              <w:t xml:space="preserve">мов тренировочных и соревновательных нагрузок, предусмотренных программой спортивной подготовки </w:t>
            </w:r>
            <w:r w:rsidRPr="005342A7">
              <w:rPr>
                <w:sz w:val="24"/>
                <w:szCs w:val="24"/>
                <w:lang w:eastAsia="en-US"/>
              </w:rPr>
              <w:t xml:space="preserve">и индивидуальным планом подготовки </w:t>
            </w:r>
          </w:p>
        </w:tc>
      </w:tr>
      <w:tr w:rsidR="003216F7" w:rsidRPr="00DF7200" w14:paraId="651B05D6" w14:textId="77777777" w:rsidTr="00060F9B">
        <w:trPr>
          <w:trHeight w:val="20"/>
        </w:trPr>
        <w:tc>
          <w:tcPr>
            <w:tcW w:w="1282" w:type="pct"/>
            <w:vMerge/>
          </w:tcPr>
          <w:p w14:paraId="1F6887C9" w14:textId="77777777" w:rsidR="003216F7" w:rsidRPr="00DF7200" w:rsidRDefault="003216F7" w:rsidP="00060F9B">
            <w:pPr>
              <w:rPr>
                <w:sz w:val="24"/>
                <w:szCs w:val="24"/>
              </w:rPr>
            </w:pPr>
          </w:p>
        </w:tc>
        <w:tc>
          <w:tcPr>
            <w:tcW w:w="3718" w:type="pct"/>
          </w:tcPr>
          <w:p w14:paraId="082DEE48" w14:textId="77777777" w:rsidR="003216F7" w:rsidRPr="00DF7200" w:rsidRDefault="003216F7" w:rsidP="00060F9B">
            <w:pPr>
              <w:widowControl w:val="0"/>
              <w:adjustRightInd w:val="0"/>
              <w:jc w:val="both"/>
              <w:rPr>
                <w:sz w:val="24"/>
                <w:szCs w:val="24"/>
                <w:lang w:eastAsia="en-US"/>
              </w:rPr>
            </w:pPr>
            <w:r w:rsidRPr="00DF7200">
              <w:rPr>
                <w:sz w:val="24"/>
                <w:szCs w:val="24"/>
                <w:lang w:eastAsia="en-US"/>
              </w:rPr>
              <w:t xml:space="preserve">Внесение изменений в содержание последующих циклов тренировочного процесса для обеспечения достижения целей и задач соревновательной и тренировочной деятельности </w:t>
            </w:r>
            <w:r>
              <w:rPr>
                <w:sz w:val="24"/>
                <w:szCs w:val="24"/>
                <w:lang w:eastAsia="en-US"/>
              </w:rPr>
              <w:t>занимающегося</w:t>
            </w:r>
          </w:p>
        </w:tc>
      </w:tr>
      <w:tr w:rsidR="003216F7" w:rsidRPr="00DF7200" w14:paraId="6600AF09" w14:textId="77777777" w:rsidTr="00060F9B">
        <w:trPr>
          <w:trHeight w:val="20"/>
        </w:trPr>
        <w:tc>
          <w:tcPr>
            <w:tcW w:w="1282" w:type="pct"/>
            <w:vMerge/>
          </w:tcPr>
          <w:p w14:paraId="58BBE019" w14:textId="77777777" w:rsidR="003216F7" w:rsidRPr="00DF7200" w:rsidRDefault="003216F7" w:rsidP="003216F7">
            <w:pPr>
              <w:rPr>
                <w:sz w:val="24"/>
                <w:szCs w:val="24"/>
              </w:rPr>
            </w:pPr>
          </w:p>
        </w:tc>
        <w:tc>
          <w:tcPr>
            <w:tcW w:w="3718" w:type="pct"/>
          </w:tcPr>
          <w:p w14:paraId="3A90F480" w14:textId="77777777" w:rsidR="003216F7" w:rsidRPr="001E6969" w:rsidRDefault="003216F7" w:rsidP="0003666C">
            <w:pPr>
              <w:jc w:val="both"/>
              <w:rPr>
                <w:sz w:val="24"/>
                <w:szCs w:val="24"/>
              </w:rPr>
            </w:pPr>
            <w:r w:rsidRPr="001E6969">
              <w:rPr>
                <w:sz w:val="24"/>
                <w:szCs w:val="24"/>
              </w:rPr>
              <w:t xml:space="preserve">Подготовка отчетной документации </w:t>
            </w:r>
            <w:r>
              <w:rPr>
                <w:sz w:val="24"/>
                <w:szCs w:val="24"/>
              </w:rPr>
              <w:t>п</w:t>
            </w:r>
            <w:r w:rsidRPr="001E6969">
              <w:rPr>
                <w:sz w:val="24"/>
                <w:szCs w:val="24"/>
              </w:rPr>
              <w:t xml:space="preserve">о </w:t>
            </w:r>
            <w:r w:rsidR="0003666C">
              <w:rPr>
                <w:sz w:val="24"/>
                <w:szCs w:val="24"/>
              </w:rPr>
              <w:t>планированию</w:t>
            </w:r>
            <w:r w:rsidR="0003666C" w:rsidRPr="0003666C">
              <w:rPr>
                <w:sz w:val="24"/>
                <w:szCs w:val="24"/>
              </w:rPr>
              <w:t xml:space="preserve"> и контрол</w:t>
            </w:r>
            <w:r w:rsidR="0003666C">
              <w:rPr>
                <w:sz w:val="24"/>
                <w:szCs w:val="24"/>
              </w:rPr>
              <w:t>ю</w:t>
            </w:r>
            <w:r w:rsidR="0003666C" w:rsidRPr="0003666C">
              <w:rPr>
                <w:sz w:val="24"/>
                <w:szCs w:val="24"/>
              </w:rPr>
              <w:t xml:space="preserve"> результатов подготовки занимающихся по виду (спортивной дисциплине) адаптивного спорта</w:t>
            </w:r>
          </w:p>
        </w:tc>
      </w:tr>
      <w:tr w:rsidR="003216F7" w:rsidRPr="00DF7200" w14:paraId="7144D899" w14:textId="77777777" w:rsidTr="00060F9B">
        <w:trPr>
          <w:trHeight w:val="20"/>
        </w:trPr>
        <w:tc>
          <w:tcPr>
            <w:tcW w:w="1282" w:type="pct"/>
            <w:vMerge/>
          </w:tcPr>
          <w:p w14:paraId="4347D29F" w14:textId="77777777" w:rsidR="003216F7" w:rsidRPr="00DF7200" w:rsidRDefault="003216F7" w:rsidP="003216F7">
            <w:pPr>
              <w:rPr>
                <w:sz w:val="24"/>
                <w:szCs w:val="24"/>
              </w:rPr>
            </w:pPr>
          </w:p>
        </w:tc>
        <w:tc>
          <w:tcPr>
            <w:tcW w:w="3718" w:type="pct"/>
          </w:tcPr>
          <w:p w14:paraId="3567FC3F" w14:textId="77777777" w:rsidR="003216F7" w:rsidRPr="001E6969" w:rsidRDefault="003216F7" w:rsidP="003216F7">
            <w:pPr>
              <w:jc w:val="both"/>
              <w:rPr>
                <w:sz w:val="24"/>
                <w:szCs w:val="24"/>
              </w:rPr>
            </w:pPr>
            <w:r w:rsidRPr="001E6969">
              <w:rPr>
                <w:sz w:val="24"/>
                <w:szCs w:val="24"/>
              </w:rPr>
              <w:t>Оказание первой помощи до оказания медицинской помощи</w:t>
            </w:r>
          </w:p>
        </w:tc>
      </w:tr>
      <w:tr w:rsidR="003216F7" w:rsidRPr="00DF7200" w14:paraId="5A0B723F" w14:textId="77777777" w:rsidTr="00060F9B">
        <w:trPr>
          <w:trHeight w:val="20"/>
        </w:trPr>
        <w:tc>
          <w:tcPr>
            <w:tcW w:w="1282" w:type="pct"/>
            <w:vMerge w:val="restart"/>
          </w:tcPr>
          <w:p w14:paraId="79364C01" w14:textId="77777777" w:rsidR="003216F7" w:rsidRPr="00DF7200" w:rsidRDefault="003216F7" w:rsidP="003216F7">
            <w:pPr>
              <w:rPr>
                <w:sz w:val="24"/>
                <w:szCs w:val="24"/>
              </w:rPr>
            </w:pPr>
            <w:r w:rsidRPr="00DF7200">
              <w:rPr>
                <w:sz w:val="24"/>
                <w:szCs w:val="24"/>
              </w:rPr>
              <w:t>Необходимые умения</w:t>
            </w:r>
          </w:p>
        </w:tc>
        <w:tc>
          <w:tcPr>
            <w:tcW w:w="3718" w:type="pct"/>
          </w:tcPr>
          <w:p w14:paraId="330ECE41" w14:textId="77777777" w:rsidR="003216F7" w:rsidRPr="00177AB4" w:rsidRDefault="003216F7" w:rsidP="003216F7">
            <w:pPr>
              <w:jc w:val="both"/>
              <w:rPr>
                <w:sz w:val="24"/>
                <w:szCs w:val="24"/>
              </w:rPr>
            </w:pPr>
            <w:r w:rsidRPr="00177AB4">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03666C" w:rsidRPr="00DF7200" w14:paraId="7F990BD7" w14:textId="77777777" w:rsidTr="00060F9B">
        <w:trPr>
          <w:trHeight w:val="20"/>
        </w:trPr>
        <w:tc>
          <w:tcPr>
            <w:tcW w:w="1282" w:type="pct"/>
            <w:vMerge/>
          </w:tcPr>
          <w:p w14:paraId="042AC48A" w14:textId="77777777" w:rsidR="0003666C" w:rsidRPr="00DF7200" w:rsidRDefault="0003666C" w:rsidP="003216F7">
            <w:pPr>
              <w:rPr>
                <w:sz w:val="24"/>
                <w:szCs w:val="24"/>
              </w:rPr>
            </w:pPr>
          </w:p>
        </w:tc>
        <w:tc>
          <w:tcPr>
            <w:tcW w:w="3718" w:type="pct"/>
          </w:tcPr>
          <w:p w14:paraId="77C299F4" w14:textId="77777777" w:rsidR="0003666C" w:rsidRPr="00177AB4" w:rsidRDefault="0003666C" w:rsidP="003216F7">
            <w:pPr>
              <w:jc w:val="both"/>
              <w:rPr>
                <w:sz w:val="24"/>
                <w:szCs w:val="24"/>
              </w:rPr>
            </w:pPr>
            <w:r w:rsidRPr="00177AB4">
              <w:rPr>
                <w:sz w:val="24"/>
                <w:szCs w:val="24"/>
              </w:rPr>
              <w:t>Выбирать и использовать оптимальные средства информирования и общения с инвалидами, лицами с ограниченными возможностями здоровья исходя из степени тяжести и структуры нарушений функций организма, состояния сохранных функций</w:t>
            </w:r>
          </w:p>
        </w:tc>
      </w:tr>
      <w:tr w:rsidR="003216F7" w:rsidRPr="00DF7200" w14:paraId="5255E254" w14:textId="77777777" w:rsidTr="00060F9B">
        <w:trPr>
          <w:trHeight w:val="20"/>
        </w:trPr>
        <w:tc>
          <w:tcPr>
            <w:tcW w:w="1282" w:type="pct"/>
            <w:vMerge/>
          </w:tcPr>
          <w:p w14:paraId="2D682E05" w14:textId="77777777" w:rsidR="003216F7" w:rsidRPr="00DF7200" w:rsidRDefault="003216F7" w:rsidP="003216F7">
            <w:pPr>
              <w:rPr>
                <w:sz w:val="24"/>
                <w:szCs w:val="24"/>
              </w:rPr>
            </w:pPr>
          </w:p>
        </w:tc>
        <w:tc>
          <w:tcPr>
            <w:tcW w:w="3718" w:type="pct"/>
          </w:tcPr>
          <w:p w14:paraId="10BA337C" w14:textId="77777777" w:rsidR="003216F7" w:rsidRPr="00177AB4" w:rsidRDefault="003216F7" w:rsidP="003216F7">
            <w:pPr>
              <w:jc w:val="both"/>
              <w:rPr>
                <w:sz w:val="24"/>
                <w:szCs w:val="24"/>
              </w:rPr>
            </w:pPr>
            <w:r w:rsidRPr="00177AB4">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A40A60" w:rsidRPr="00DF7200" w14:paraId="0B3F9C1E" w14:textId="77777777" w:rsidTr="00060F9B">
        <w:trPr>
          <w:trHeight w:val="20"/>
        </w:trPr>
        <w:tc>
          <w:tcPr>
            <w:tcW w:w="1282" w:type="pct"/>
            <w:vMerge/>
          </w:tcPr>
          <w:p w14:paraId="43D898E4" w14:textId="77777777" w:rsidR="00A40A60" w:rsidRPr="00DF7200" w:rsidRDefault="00A40A60" w:rsidP="003216F7">
            <w:pPr>
              <w:rPr>
                <w:sz w:val="24"/>
                <w:szCs w:val="24"/>
              </w:rPr>
            </w:pPr>
          </w:p>
        </w:tc>
        <w:tc>
          <w:tcPr>
            <w:tcW w:w="3718" w:type="pct"/>
          </w:tcPr>
          <w:p w14:paraId="676E3DA4" w14:textId="77777777" w:rsidR="00A40A60" w:rsidRPr="00177AB4" w:rsidRDefault="00E5432B" w:rsidP="00E5432B">
            <w:pPr>
              <w:jc w:val="both"/>
              <w:rPr>
                <w:sz w:val="24"/>
                <w:szCs w:val="24"/>
              </w:rPr>
            </w:pPr>
            <w:r w:rsidRPr="00E5432B">
              <w:rPr>
                <w:sz w:val="24"/>
                <w:szCs w:val="24"/>
              </w:rPr>
              <w:t>Пользоваться специализированным спортивным оборудованием, тренажерами, устройствами и вспомогательными средствами для занятий адаптивным спортом, инвентарем и спортивной экипировкой</w:t>
            </w:r>
          </w:p>
        </w:tc>
      </w:tr>
      <w:tr w:rsidR="003216F7" w:rsidRPr="00DF7200" w14:paraId="34C7931A" w14:textId="77777777" w:rsidTr="00060F9B">
        <w:trPr>
          <w:trHeight w:val="20"/>
        </w:trPr>
        <w:tc>
          <w:tcPr>
            <w:tcW w:w="1282" w:type="pct"/>
            <w:vMerge/>
          </w:tcPr>
          <w:p w14:paraId="2254CEB7" w14:textId="77777777" w:rsidR="003216F7" w:rsidRPr="00DF7200" w:rsidRDefault="003216F7" w:rsidP="003216F7">
            <w:pPr>
              <w:rPr>
                <w:sz w:val="24"/>
                <w:szCs w:val="24"/>
              </w:rPr>
            </w:pPr>
          </w:p>
        </w:tc>
        <w:tc>
          <w:tcPr>
            <w:tcW w:w="3718" w:type="pct"/>
          </w:tcPr>
          <w:p w14:paraId="2A8B1594" w14:textId="77777777" w:rsidR="003216F7" w:rsidRPr="00177AB4" w:rsidRDefault="003216F7" w:rsidP="003216F7">
            <w:pPr>
              <w:jc w:val="both"/>
              <w:rPr>
                <w:sz w:val="24"/>
                <w:szCs w:val="24"/>
              </w:rPr>
            </w:pPr>
            <w:r w:rsidRPr="00177AB4">
              <w:rPr>
                <w:sz w:val="24"/>
                <w:szCs w:val="24"/>
              </w:rPr>
              <w:t>Собирать и интерпретировать информацию о результатах тренировочной и соревновательной деятельности занимающегося для управления структурой функциональной подготовленности занимающегося и отдельными ее компонентами</w:t>
            </w:r>
          </w:p>
        </w:tc>
      </w:tr>
      <w:tr w:rsidR="0003666C" w:rsidRPr="00DF7200" w14:paraId="62FFB46F" w14:textId="77777777" w:rsidTr="00060F9B">
        <w:trPr>
          <w:trHeight w:val="20"/>
        </w:trPr>
        <w:tc>
          <w:tcPr>
            <w:tcW w:w="1282" w:type="pct"/>
            <w:vMerge/>
          </w:tcPr>
          <w:p w14:paraId="67631918" w14:textId="77777777" w:rsidR="0003666C" w:rsidRPr="00DF7200" w:rsidRDefault="0003666C" w:rsidP="0003666C">
            <w:pPr>
              <w:rPr>
                <w:sz w:val="24"/>
                <w:szCs w:val="24"/>
              </w:rPr>
            </w:pPr>
          </w:p>
        </w:tc>
        <w:tc>
          <w:tcPr>
            <w:tcW w:w="3718" w:type="pct"/>
          </w:tcPr>
          <w:p w14:paraId="5FC6A6F3" w14:textId="77777777" w:rsidR="0003666C" w:rsidRPr="00177AB4" w:rsidRDefault="009476F1" w:rsidP="0003666C">
            <w:pPr>
              <w:jc w:val="both"/>
              <w:rPr>
                <w:sz w:val="24"/>
                <w:szCs w:val="24"/>
              </w:rPr>
            </w:pPr>
            <w:r>
              <w:rPr>
                <w:sz w:val="24"/>
                <w:szCs w:val="24"/>
              </w:rPr>
              <w:t xml:space="preserve">Формулировать индивидуальные </w:t>
            </w:r>
            <w:r w:rsidR="0003666C" w:rsidRPr="00177AB4">
              <w:rPr>
                <w:sz w:val="24"/>
                <w:szCs w:val="24"/>
              </w:rPr>
              <w:t>цели и задачи тренировочного процесса занимающихся по отдельным макроциклам, мезоциклам, микроциклам в соответствии с требованиями программы спортивной подготовки по виду (спортивной дисциплине) адаптивного спорта, индивидуальных планов подготовки</w:t>
            </w:r>
          </w:p>
        </w:tc>
      </w:tr>
      <w:tr w:rsidR="0003666C" w:rsidRPr="00DF7200" w14:paraId="2C94030E" w14:textId="77777777" w:rsidTr="00060F9B">
        <w:trPr>
          <w:trHeight w:val="20"/>
        </w:trPr>
        <w:tc>
          <w:tcPr>
            <w:tcW w:w="1282" w:type="pct"/>
            <w:vMerge/>
          </w:tcPr>
          <w:p w14:paraId="06B9DF58" w14:textId="77777777" w:rsidR="0003666C" w:rsidRPr="00DF7200" w:rsidRDefault="0003666C" w:rsidP="0003666C">
            <w:pPr>
              <w:rPr>
                <w:sz w:val="24"/>
                <w:szCs w:val="24"/>
              </w:rPr>
            </w:pPr>
          </w:p>
        </w:tc>
        <w:tc>
          <w:tcPr>
            <w:tcW w:w="3718" w:type="pct"/>
          </w:tcPr>
          <w:p w14:paraId="23B9DE5B" w14:textId="77777777" w:rsidR="0003666C" w:rsidRPr="00177AB4" w:rsidRDefault="0003666C" w:rsidP="0003666C">
            <w:pPr>
              <w:jc w:val="both"/>
              <w:rPr>
                <w:sz w:val="24"/>
                <w:szCs w:val="24"/>
              </w:rPr>
            </w:pPr>
            <w:r w:rsidRPr="00177AB4">
              <w:rPr>
                <w:sz w:val="24"/>
                <w:szCs w:val="24"/>
              </w:rPr>
              <w:t>Разрабатывать содержание и соотношение использования различных средств и форм организации тренировочного процесса на отдельных уровнях структуры тренировки</w:t>
            </w:r>
            <w:r w:rsidRPr="00177AB4">
              <w:t xml:space="preserve"> </w:t>
            </w:r>
            <w:r w:rsidRPr="00177AB4">
              <w:rPr>
                <w:sz w:val="24"/>
                <w:szCs w:val="24"/>
              </w:rPr>
              <w:t>для выполнения занимающимся нормативов, соответствующих этапу спортивной подготовки по виду (спортивной дисциплине) адаптивного спорта</w:t>
            </w:r>
          </w:p>
        </w:tc>
      </w:tr>
      <w:tr w:rsidR="0003666C" w:rsidRPr="00DF7200" w14:paraId="023673EC" w14:textId="77777777" w:rsidTr="00060F9B">
        <w:trPr>
          <w:trHeight w:val="20"/>
        </w:trPr>
        <w:tc>
          <w:tcPr>
            <w:tcW w:w="1282" w:type="pct"/>
            <w:vMerge/>
          </w:tcPr>
          <w:p w14:paraId="4545FA31" w14:textId="77777777" w:rsidR="0003666C" w:rsidRPr="00DF7200" w:rsidRDefault="0003666C" w:rsidP="0003666C">
            <w:pPr>
              <w:rPr>
                <w:sz w:val="24"/>
                <w:szCs w:val="24"/>
              </w:rPr>
            </w:pPr>
          </w:p>
        </w:tc>
        <w:tc>
          <w:tcPr>
            <w:tcW w:w="3718" w:type="pct"/>
          </w:tcPr>
          <w:p w14:paraId="289BF5EE" w14:textId="77777777" w:rsidR="0003666C" w:rsidRPr="00177AB4" w:rsidRDefault="0003666C" w:rsidP="0003666C">
            <w:pPr>
              <w:jc w:val="both"/>
              <w:rPr>
                <w:sz w:val="24"/>
                <w:szCs w:val="24"/>
              </w:rPr>
            </w:pPr>
            <w:r w:rsidRPr="00177AB4">
              <w:rPr>
                <w:sz w:val="24"/>
                <w:szCs w:val="24"/>
              </w:rPr>
              <w:t>Использовать сведения о сезонной динамике физического состояния занимающегося, влиянии на этот процесс фармакологических препаратов, лечебных и профилактических процедур для планирования тренировочного процесса</w:t>
            </w:r>
          </w:p>
        </w:tc>
      </w:tr>
      <w:tr w:rsidR="0003666C" w:rsidRPr="00DF7200" w14:paraId="76B06610" w14:textId="77777777" w:rsidTr="00060F9B">
        <w:trPr>
          <w:trHeight w:val="20"/>
        </w:trPr>
        <w:tc>
          <w:tcPr>
            <w:tcW w:w="1282" w:type="pct"/>
            <w:vMerge/>
          </w:tcPr>
          <w:p w14:paraId="7E09CAA5" w14:textId="77777777" w:rsidR="0003666C" w:rsidRPr="00DF7200" w:rsidRDefault="0003666C" w:rsidP="0003666C">
            <w:pPr>
              <w:rPr>
                <w:sz w:val="24"/>
                <w:szCs w:val="24"/>
              </w:rPr>
            </w:pPr>
          </w:p>
        </w:tc>
        <w:tc>
          <w:tcPr>
            <w:tcW w:w="3718" w:type="pct"/>
          </w:tcPr>
          <w:p w14:paraId="58B018B3" w14:textId="77777777" w:rsidR="0003666C" w:rsidRPr="00177AB4" w:rsidRDefault="0003666C" w:rsidP="0003666C">
            <w:pPr>
              <w:jc w:val="both"/>
              <w:rPr>
                <w:sz w:val="24"/>
                <w:szCs w:val="24"/>
              </w:rPr>
            </w:pPr>
            <w:r w:rsidRPr="00177AB4">
              <w:rPr>
                <w:sz w:val="24"/>
                <w:szCs w:val="24"/>
              </w:rPr>
              <w:t>Выявлять проблемы в организации спортивной подготовки занимающихся и предлагать рациональные мероприятия по их оперативному устранению</w:t>
            </w:r>
          </w:p>
        </w:tc>
      </w:tr>
      <w:tr w:rsidR="0003666C" w:rsidRPr="00DF7200" w14:paraId="363166EC" w14:textId="77777777" w:rsidTr="00060F9B">
        <w:trPr>
          <w:trHeight w:val="20"/>
        </w:trPr>
        <w:tc>
          <w:tcPr>
            <w:tcW w:w="1282" w:type="pct"/>
            <w:vMerge/>
          </w:tcPr>
          <w:p w14:paraId="68486840" w14:textId="77777777" w:rsidR="0003666C" w:rsidRPr="00DF7200" w:rsidRDefault="0003666C" w:rsidP="0003666C">
            <w:pPr>
              <w:rPr>
                <w:sz w:val="24"/>
                <w:szCs w:val="24"/>
              </w:rPr>
            </w:pPr>
          </w:p>
        </w:tc>
        <w:tc>
          <w:tcPr>
            <w:tcW w:w="3718" w:type="pct"/>
          </w:tcPr>
          <w:p w14:paraId="3CD44394" w14:textId="77777777" w:rsidR="0003666C" w:rsidRPr="00177AB4" w:rsidRDefault="0003666C" w:rsidP="0003666C">
            <w:pPr>
              <w:jc w:val="both"/>
              <w:rPr>
                <w:sz w:val="24"/>
                <w:szCs w:val="24"/>
              </w:rPr>
            </w:pPr>
            <w:r w:rsidRPr="00177AB4">
              <w:rPr>
                <w:sz w:val="24"/>
                <w:szCs w:val="24"/>
              </w:rPr>
              <w:t xml:space="preserve">Модифицировать упражнения, комплексы упражнений, средства и методы спортивной подготовки по виду (спортивной дисциплине) адаптивного спорта учетом индивидуальных особенностей и </w:t>
            </w:r>
            <w:r w:rsidRPr="00177AB4">
              <w:rPr>
                <w:sz w:val="24"/>
                <w:szCs w:val="24"/>
              </w:rPr>
              <w:lastRenderedPageBreak/>
              <w:t>потребностей занимающегося в совершенствовании различных компонентов функциональной подготовленности</w:t>
            </w:r>
          </w:p>
        </w:tc>
      </w:tr>
      <w:tr w:rsidR="0003666C" w:rsidRPr="00DF7200" w14:paraId="22E4F323" w14:textId="77777777" w:rsidTr="00257171">
        <w:trPr>
          <w:trHeight w:val="20"/>
        </w:trPr>
        <w:tc>
          <w:tcPr>
            <w:tcW w:w="1282" w:type="pct"/>
            <w:vMerge/>
          </w:tcPr>
          <w:p w14:paraId="204643A1" w14:textId="77777777" w:rsidR="0003666C" w:rsidRPr="00DF7200" w:rsidRDefault="0003666C" w:rsidP="0003666C">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429D2D70" w14:textId="77777777" w:rsidR="0003666C" w:rsidRPr="00177AB4" w:rsidRDefault="0003666C" w:rsidP="0003666C">
            <w:pPr>
              <w:jc w:val="both"/>
              <w:rPr>
                <w:sz w:val="24"/>
                <w:szCs w:val="24"/>
              </w:rPr>
            </w:pPr>
            <w:r w:rsidRPr="00177AB4">
              <w:rPr>
                <w:sz w:val="24"/>
                <w:szCs w:val="24"/>
              </w:rPr>
              <w:t>Использовать методики контроля и тестирования состояния и динамики отдельных компонентов функциональной подготовленности занимающихся</w:t>
            </w:r>
          </w:p>
        </w:tc>
      </w:tr>
      <w:tr w:rsidR="0003666C" w:rsidRPr="00DF7200" w14:paraId="1C098688" w14:textId="77777777" w:rsidTr="00060F9B">
        <w:trPr>
          <w:trHeight w:val="20"/>
        </w:trPr>
        <w:tc>
          <w:tcPr>
            <w:tcW w:w="1282" w:type="pct"/>
            <w:vMerge/>
          </w:tcPr>
          <w:p w14:paraId="44504A33" w14:textId="77777777" w:rsidR="0003666C" w:rsidRPr="00DF7200" w:rsidRDefault="0003666C" w:rsidP="0003666C">
            <w:pPr>
              <w:rPr>
                <w:sz w:val="24"/>
                <w:szCs w:val="24"/>
              </w:rPr>
            </w:pPr>
          </w:p>
        </w:tc>
        <w:tc>
          <w:tcPr>
            <w:tcW w:w="3718" w:type="pct"/>
          </w:tcPr>
          <w:p w14:paraId="573B611D" w14:textId="77777777" w:rsidR="0003666C" w:rsidRPr="00177AB4" w:rsidRDefault="0003666C" w:rsidP="0003666C">
            <w:pPr>
              <w:jc w:val="both"/>
              <w:rPr>
                <w:sz w:val="24"/>
                <w:szCs w:val="24"/>
              </w:rPr>
            </w:pPr>
            <w:r w:rsidRPr="00177AB4">
              <w:rPr>
                <w:sz w:val="24"/>
                <w:szCs w:val="24"/>
              </w:rPr>
              <w:t xml:space="preserve">Осуществлять сравнительный анализ уровня выполнения занимающимся плановых и целевых показателей спортивной результативности </w:t>
            </w:r>
          </w:p>
        </w:tc>
      </w:tr>
      <w:tr w:rsidR="0003666C" w:rsidRPr="00DF7200" w14:paraId="089C3722" w14:textId="77777777" w:rsidTr="00060F9B">
        <w:trPr>
          <w:trHeight w:val="20"/>
        </w:trPr>
        <w:tc>
          <w:tcPr>
            <w:tcW w:w="1282" w:type="pct"/>
            <w:vMerge/>
          </w:tcPr>
          <w:p w14:paraId="347ABF96" w14:textId="77777777" w:rsidR="0003666C" w:rsidRPr="00DF7200" w:rsidRDefault="0003666C" w:rsidP="0003666C">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6414AF76" w14:textId="77777777" w:rsidR="0003666C" w:rsidRPr="00177AB4" w:rsidRDefault="0003666C" w:rsidP="0003666C">
            <w:pPr>
              <w:jc w:val="both"/>
              <w:rPr>
                <w:sz w:val="24"/>
                <w:szCs w:val="24"/>
              </w:rPr>
            </w:pPr>
            <w:r w:rsidRPr="00177AB4">
              <w:rPr>
                <w:sz w:val="24"/>
                <w:szCs w:val="24"/>
              </w:rPr>
              <w:t xml:space="preserve">Вести отчетную документацию по </w:t>
            </w:r>
            <w:r w:rsidR="0007421D" w:rsidRPr="00177AB4">
              <w:rPr>
                <w:sz w:val="24"/>
                <w:szCs w:val="24"/>
              </w:rPr>
              <w:t>планированию и контролю результатов подготовки занимающихся по виду (спортивной дисциплине) адаптивного спорта</w:t>
            </w:r>
          </w:p>
        </w:tc>
      </w:tr>
      <w:tr w:rsidR="0003666C" w:rsidRPr="00DF7200" w14:paraId="0028D86D" w14:textId="77777777" w:rsidTr="00257171">
        <w:trPr>
          <w:trHeight w:val="20"/>
        </w:trPr>
        <w:tc>
          <w:tcPr>
            <w:tcW w:w="1282" w:type="pct"/>
            <w:vMerge/>
          </w:tcPr>
          <w:p w14:paraId="6BFBD117" w14:textId="77777777" w:rsidR="0003666C" w:rsidRPr="00DF7200" w:rsidRDefault="0003666C" w:rsidP="0003666C">
            <w:pPr>
              <w:rPr>
                <w:sz w:val="24"/>
                <w:szCs w:val="24"/>
              </w:rPr>
            </w:pPr>
          </w:p>
        </w:tc>
        <w:tc>
          <w:tcPr>
            <w:tcW w:w="3718" w:type="pct"/>
            <w:tcBorders>
              <w:bottom w:val="single" w:sz="4" w:space="0" w:color="7F7F7F"/>
            </w:tcBorders>
          </w:tcPr>
          <w:p w14:paraId="369152F9" w14:textId="77777777" w:rsidR="0003666C" w:rsidRPr="00177AB4" w:rsidRDefault="0003666C" w:rsidP="0003666C">
            <w:pPr>
              <w:jc w:val="both"/>
              <w:rPr>
                <w:sz w:val="24"/>
                <w:szCs w:val="24"/>
              </w:rPr>
            </w:pPr>
            <w:r w:rsidRPr="00177AB4">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03666C" w:rsidRPr="00DF7200" w14:paraId="7594E40A" w14:textId="77777777" w:rsidTr="00257171">
        <w:trPr>
          <w:trHeight w:val="20"/>
        </w:trPr>
        <w:tc>
          <w:tcPr>
            <w:tcW w:w="1282" w:type="pct"/>
            <w:vMerge/>
          </w:tcPr>
          <w:p w14:paraId="3A038964" w14:textId="77777777" w:rsidR="0003666C" w:rsidRPr="00DF7200" w:rsidRDefault="0003666C" w:rsidP="0003666C">
            <w:pPr>
              <w:rPr>
                <w:sz w:val="24"/>
                <w:szCs w:val="24"/>
              </w:rPr>
            </w:pPr>
          </w:p>
        </w:tc>
        <w:tc>
          <w:tcPr>
            <w:tcW w:w="3718" w:type="pct"/>
            <w:tcBorders>
              <w:bottom w:val="single" w:sz="4" w:space="0" w:color="7F7F7F"/>
            </w:tcBorders>
          </w:tcPr>
          <w:p w14:paraId="34BA9939" w14:textId="77777777" w:rsidR="0003666C" w:rsidRPr="00177AB4" w:rsidRDefault="0003666C" w:rsidP="0003666C">
            <w:pPr>
              <w:jc w:val="both"/>
              <w:rPr>
                <w:sz w:val="24"/>
                <w:szCs w:val="24"/>
              </w:rPr>
            </w:pPr>
            <w:r w:rsidRPr="00177AB4">
              <w:rPr>
                <w:sz w:val="24"/>
                <w:szCs w:val="24"/>
              </w:rPr>
              <w:t>Осуществлять формирование данных в информационных системах</w:t>
            </w:r>
          </w:p>
        </w:tc>
      </w:tr>
      <w:tr w:rsidR="0003666C" w:rsidRPr="00DF7200" w14:paraId="10E47117" w14:textId="77777777" w:rsidTr="00257171">
        <w:trPr>
          <w:trHeight w:val="20"/>
        </w:trPr>
        <w:tc>
          <w:tcPr>
            <w:tcW w:w="1282" w:type="pct"/>
            <w:vMerge/>
          </w:tcPr>
          <w:p w14:paraId="6BFD46A5" w14:textId="77777777" w:rsidR="0003666C" w:rsidRPr="00DF7200" w:rsidRDefault="0003666C" w:rsidP="0003666C">
            <w:pPr>
              <w:rPr>
                <w:sz w:val="24"/>
                <w:szCs w:val="24"/>
              </w:rPr>
            </w:pPr>
          </w:p>
        </w:tc>
        <w:tc>
          <w:tcPr>
            <w:tcW w:w="3718" w:type="pct"/>
            <w:tcBorders>
              <w:bottom w:val="single" w:sz="4" w:space="0" w:color="7F7F7F"/>
            </w:tcBorders>
          </w:tcPr>
          <w:p w14:paraId="6E8C213F" w14:textId="77777777" w:rsidR="0003666C" w:rsidRPr="00177AB4" w:rsidRDefault="0003666C" w:rsidP="0003666C">
            <w:pPr>
              <w:jc w:val="both"/>
              <w:rPr>
                <w:sz w:val="24"/>
                <w:szCs w:val="24"/>
              </w:rPr>
            </w:pPr>
            <w:r w:rsidRPr="00177AB4">
              <w:rPr>
                <w:sz w:val="24"/>
                <w:szCs w:val="24"/>
              </w:rPr>
              <w:t>Пользоваться цифровыми технологиями при выполнении работы</w:t>
            </w:r>
          </w:p>
        </w:tc>
      </w:tr>
      <w:tr w:rsidR="0003666C" w:rsidRPr="00DF7200" w14:paraId="63CD4C0C" w14:textId="77777777" w:rsidTr="00257171">
        <w:trPr>
          <w:trHeight w:val="20"/>
        </w:trPr>
        <w:tc>
          <w:tcPr>
            <w:tcW w:w="1282" w:type="pct"/>
            <w:vMerge/>
          </w:tcPr>
          <w:p w14:paraId="26D334EE" w14:textId="77777777" w:rsidR="0003666C" w:rsidRPr="00DF7200" w:rsidRDefault="0003666C" w:rsidP="0003666C">
            <w:pPr>
              <w:rPr>
                <w:sz w:val="24"/>
                <w:szCs w:val="24"/>
              </w:rPr>
            </w:pPr>
          </w:p>
        </w:tc>
        <w:tc>
          <w:tcPr>
            <w:tcW w:w="3718" w:type="pct"/>
            <w:tcBorders>
              <w:bottom w:val="single" w:sz="4" w:space="0" w:color="7F7F7F"/>
            </w:tcBorders>
          </w:tcPr>
          <w:p w14:paraId="0FA2636F" w14:textId="77777777" w:rsidR="0003666C" w:rsidRPr="00177AB4" w:rsidRDefault="0003666C" w:rsidP="0003666C">
            <w:pPr>
              <w:jc w:val="both"/>
              <w:rPr>
                <w:sz w:val="24"/>
                <w:szCs w:val="24"/>
              </w:rPr>
            </w:pPr>
            <w:r w:rsidRPr="00177AB4">
              <w:rPr>
                <w:sz w:val="24"/>
                <w:szCs w:val="24"/>
              </w:rPr>
              <w:t xml:space="preserve">Использовать электронное, цифровое и коммуникационное оборудование </w:t>
            </w:r>
          </w:p>
        </w:tc>
      </w:tr>
      <w:tr w:rsidR="0003666C" w:rsidRPr="00DF7200" w14:paraId="752BC193" w14:textId="77777777" w:rsidTr="00257171">
        <w:trPr>
          <w:trHeight w:val="20"/>
        </w:trPr>
        <w:tc>
          <w:tcPr>
            <w:tcW w:w="1282" w:type="pct"/>
            <w:vMerge/>
          </w:tcPr>
          <w:p w14:paraId="55EB6770" w14:textId="77777777" w:rsidR="0003666C" w:rsidRPr="00DF7200" w:rsidRDefault="0003666C" w:rsidP="0003666C">
            <w:pPr>
              <w:rPr>
                <w:sz w:val="24"/>
                <w:szCs w:val="24"/>
              </w:rPr>
            </w:pPr>
          </w:p>
        </w:tc>
        <w:tc>
          <w:tcPr>
            <w:tcW w:w="3718" w:type="pct"/>
            <w:tcBorders>
              <w:bottom w:val="single" w:sz="4" w:space="0" w:color="7F7F7F"/>
            </w:tcBorders>
          </w:tcPr>
          <w:p w14:paraId="42EC0FED" w14:textId="77777777" w:rsidR="0003666C" w:rsidRPr="00177AB4" w:rsidRDefault="0003666C" w:rsidP="0003666C">
            <w:pPr>
              <w:jc w:val="both"/>
              <w:rPr>
                <w:sz w:val="24"/>
                <w:szCs w:val="24"/>
              </w:rPr>
            </w:pPr>
            <w:r w:rsidRPr="00177AB4">
              <w:rPr>
                <w:sz w:val="24"/>
                <w:szCs w:val="24"/>
              </w:rPr>
              <w:t>Пользоваться контрольно-измерительными приборами и аппаратурой</w:t>
            </w:r>
          </w:p>
        </w:tc>
      </w:tr>
      <w:tr w:rsidR="0003666C" w:rsidRPr="00DF7200" w14:paraId="2CFA7698" w14:textId="77777777" w:rsidTr="00257171">
        <w:trPr>
          <w:trHeight w:val="20"/>
        </w:trPr>
        <w:tc>
          <w:tcPr>
            <w:tcW w:w="1282" w:type="pct"/>
            <w:vMerge/>
          </w:tcPr>
          <w:p w14:paraId="2AAE135F" w14:textId="77777777" w:rsidR="0003666C" w:rsidRPr="00DF7200" w:rsidRDefault="0003666C" w:rsidP="0003666C">
            <w:pPr>
              <w:rPr>
                <w:sz w:val="24"/>
                <w:szCs w:val="24"/>
              </w:rPr>
            </w:pPr>
          </w:p>
        </w:tc>
        <w:tc>
          <w:tcPr>
            <w:tcW w:w="3718" w:type="pct"/>
            <w:tcBorders>
              <w:bottom w:val="single" w:sz="4" w:space="0" w:color="7F7F7F"/>
            </w:tcBorders>
          </w:tcPr>
          <w:p w14:paraId="7329FDCC" w14:textId="77777777" w:rsidR="0003666C" w:rsidRPr="00177AB4" w:rsidRDefault="0003666C" w:rsidP="0003666C">
            <w:pPr>
              <w:jc w:val="both"/>
              <w:rPr>
                <w:sz w:val="24"/>
                <w:szCs w:val="24"/>
              </w:rPr>
            </w:pPr>
            <w:r w:rsidRPr="00177AB4">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03666C" w:rsidRPr="00DF7200" w14:paraId="7A906763" w14:textId="77777777" w:rsidTr="007611FC">
        <w:trPr>
          <w:trHeight w:val="20"/>
        </w:trPr>
        <w:tc>
          <w:tcPr>
            <w:tcW w:w="1282" w:type="pct"/>
            <w:vMerge/>
          </w:tcPr>
          <w:p w14:paraId="1FA465E2" w14:textId="77777777" w:rsidR="0003666C" w:rsidRPr="00DF7200" w:rsidRDefault="0003666C" w:rsidP="0003666C">
            <w:pPr>
              <w:rPr>
                <w:sz w:val="24"/>
                <w:szCs w:val="24"/>
              </w:rPr>
            </w:pPr>
          </w:p>
        </w:tc>
        <w:tc>
          <w:tcPr>
            <w:tcW w:w="3718" w:type="pct"/>
            <w:tcBorders>
              <w:bottom w:val="single" w:sz="4" w:space="0" w:color="7F7F7F"/>
            </w:tcBorders>
          </w:tcPr>
          <w:p w14:paraId="00E55F94" w14:textId="77777777" w:rsidR="0003666C" w:rsidRPr="00177AB4" w:rsidRDefault="0003666C" w:rsidP="0003666C">
            <w:pPr>
              <w:jc w:val="both"/>
              <w:rPr>
                <w:sz w:val="24"/>
                <w:szCs w:val="24"/>
              </w:rPr>
            </w:pPr>
            <w:r w:rsidRPr="00177AB4">
              <w:rPr>
                <w:sz w:val="24"/>
                <w:szCs w:val="24"/>
              </w:rPr>
              <w:t>Оказывать первую помощь до оказания медицинской помощи</w:t>
            </w:r>
          </w:p>
        </w:tc>
      </w:tr>
      <w:tr w:rsidR="0003666C" w:rsidRPr="00DF7200" w14:paraId="1CA9756A" w14:textId="77777777" w:rsidTr="00257171">
        <w:trPr>
          <w:trHeight w:val="20"/>
        </w:trPr>
        <w:tc>
          <w:tcPr>
            <w:tcW w:w="1282" w:type="pct"/>
            <w:vMerge w:val="restart"/>
          </w:tcPr>
          <w:p w14:paraId="10DB2AC5" w14:textId="77777777" w:rsidR="0003666C" w:rsidRPr="00DF7200" w:rsidRDefault="0003666C" w:rsidP="0003666C">
            <w:pPr>
              <w:rPr>
                <w:sz w:val="24"/>
                <w:szCs w:val="24"/>
              </w:rPr>
            </w:pPr>
            <w:r w:rsidRPr="00DF7200">
              <w:rPr>
                <w:sz w:val="24"/>
                <w:szCs w:val="24"/>
              </w:rPr>
              <w:t>Необходимые знания</w:t>
            </w:r>
          </w:p>
        </w:tc>
        <w:tc>
          <w:tcPr>
            <w:tcW w:w="3718" w:type="pct"/>
            <w:shd w:val="clear" w:color="auto" w:fill="auto"/>
          </w:tcPr>
          <w:p w14:paraId="43047280" w14:textId="77777777" w:rsidR="0003666C" w:rsidRPr="00177AB4" w:rsidRDefault="0003666C" w:rsidP="0003666C">
            <w:pPr>
              <w:rPr>
                <w:sz w:val="24"/>
                <w:szCs w:val="24"/>
              </w:rPr>
            </w:pPr>
            <w:r w:rsidRPr="00177AB4">
              <w:rPr>
                <w:sz w:val="24"/>
                <w:szCs w:val="24"/>
              </w:rPr>
              <w:t>Требования законодательства Российской Федерации к соблюдению порядка сбора и защиты персональных данных</w:t>
            </w:r>
          </w:p>
        </w:tc>
      </w:tr>
      <w:tr w:rsidR="0003666C" w:rsidRPr="00DF7200" w14:paraId="1FBE479D" w14:textId="77777777" w:rsidTr="00257171">
        <w:trPr>
          <w:trHeight w:val="20"/>
        </w:trPr>
        <w:tc>
          <w:tcPr>
            <w:tcW w:w="1282" w:type="pct"/>
            <w:vMerge/>
          </w:tcPr>
          <w:p w14:paraId="2C0A1FFA" w14:textId="77777777" w:rsidR="0003666C" w:rsidRPr="00DF7200" w:rsidRDefault="0003666C" w:rsidP="0003666C">
            <w:pPr>
              <w:rPr>
                <w:sz w:val="24"/>
                <w:szCs w:val="24"/>
              </w:rPr>
            </w:pPr>
          </w:p>
        </w:tc>
        <w:tc>
          <w:tcPr>
            <w:tcW w:w="3718" w:type="pct"/>
            <w:shd w:val="clear" w:color="auto" w:fill="auto"/>
          </w:tcPr>
          <w:p w14:paraId="1B7983B4" w14:textId="77777777" w:rsidR="0003666C" w:rsidRPr="00177AB4" w:rsidRDefault="0003666C" w:rsidP="0003666C">
            <w:pPr>
              <w:rPr>
                <w:sz w:val="24"/>
                <w:szCs w:val="24"/>
              </w:rPr>
            </w:pPr>
            <w:r w:rsidRPr="00177AB4">
              <w:rPr>
                <w:sz w:val="24"/>
                <w:szCs w:val="24"/>
              </w:rPr>
              <w:t>Требования законодательства Российской Федерации к обеспечению информационной безопасности</w:t>
            </w:r>
          </w:p>
        </w:tc>
      </w:tr>
      <w:tr w:rsidR="0003666C" w:rsidRPr="00DF7200" w14:paraId="16CBA914" w14:textId="77777777" w:rsidTr="00257171">
        <w:trPr>
          <w:trHeight w:val="20"/>
        </w:trPr>
        <w:tc>
          <w:tcPr>
            <w:tcW w:w="1282" w:type="pct"/>
            <w:vMerge/>
          </w:tcPr>
          <w:p w14:paraId="61CE26DA" w14:textId="77777777" w:rsidR="0003666C" w:rsidRPr="00DF7200" w:rsidRDefault="0003666C" w:rsidP="0003666C">
            <w:pPr>
              <w:rPr>
                <w:sz w:val="24"/>
                <w:szCs w:val="24"/>
              </w:rPr>
            </w:pPr>
          </w:p>
        </w:tc>
        <w:tc>
          <w:tcPr>
            <w:tcW w:w="3718" w:type="pct"/>
            <w:shd w:val="clear" w:color="auto" w:fill="auto"/>
          </w:tcPr>
          <w:p w14:paraId="3CB56AB6" w14:textId="77777777" w:rsidR="0003666C" w:rsidRPr="00177AB4" w:rsidRDefault="0003666C" w:rsidP="0003666C">
            <w:pPr>
              <w:rPr>
                <w:sz w:val="24"/>
                <w:szCs w:val="24"/>
              </w:rPr>
            </w:pPr>
            <w:r w:rsidRPr="00177AB4">
              <w:rPr>
                <w:sz w:val="24"/>
                <w:szCs w:val="24"/>
              </w:rPr>
              <w:t>Законодательство Российской Федерации в сфере социальной защиты инвалидов</w:t>
            </w:r>
          </w:p>
        </w:tc>
      </w:tr>
      <w:tr w:rsidR="0003666C" w:rsidRPr="00DF7200" w14:paraId="10EF90A7" w14:textId="77777777" w:rsidTr="00257171">
        <w:trPr>
          <w:trHeight w:val="20"/>
        </w:trPr>
        <w:tc>
          <w:tcPr>
            <w:tcW w:w="1282" w:type="pct"/>
            <w:vMerge/>
          </w:tcPr>
          <w:p w14:paraId="1E221964" w14:textId="77777777" w:rsidR="0003666C" w:rsidRPr="00DF7200" w:rsidRDefault="0003666C" w:rsidP="0003666C">
            <w:pPr>
              <w:rPr>
                <w:sz w:val="24"/>
                <w:szCs w:val="24"/>
              </w:rPr>
            </w:pPr>
          </w:p>
        </w:tc>
        <w:tc>
          <w:tcPr>
            <w:tcW w:w="3718" w:type="pct"/>
            <w:shd w:val="clear" w:color="auto" w:fill="auto"/>
          </w:tcPr>
          <w:p w14:paraId="1D34E2DA" w14:textId="77777777" w:rsidR="0003666C" w:rsidRPr="00177AB4" w:rsidRDefault="0003666C" w:rsidP="0003666C">
            <w:pPr>
              <w:rPr>
                <w:sz w:val="24"/>
                <w:szCs w:val="24"/>
              </w:rPr>
            </w:pPr>
            <w:r w:rsidRPr="00177AB4">
              <w:rPr>
                <w:sz w:val="24"/>
                <w:szCs w:val="24"/>
              </w:rPr>
              <w:t>Законодательство Российской Федерации в сфере образования</w:t>
            </w:r>
          </w:p>
        </w:tc>
      </w:tr>
      <w:tr w:rsidR="0003666C" w:rsidRPr="00DF7200" w14:paraId="664937D8" w14:textId="77777777" w:rsidTr="00257171">
        <w:trPr>
          <w:trHeight w:val="20"/>
        </w:trPr>
        <w:tc>
          <w:tcPr>
            <w:tcW w:w="1282" w:type="pct"/>
            <w:vMerge/>
          </w:tcPr>
          <w:p w14:paraId="518D06C5" w14:textId="77777777" w:rsidR="0003666C" w:rsidRPr="00DF7200" w:rsidRDefault="0003666C" w:rsidP="0003666C">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A49A4EF" w14:textId="77777777" w:rsidR="0003666C" w:rsidRPr="00177AB4" w:rsidRDefault="0003666C" w:rsidP="0003666C">
            <w:pPr>
              <w:rPr>
                <w:sz w:val="24"/>
                <w:szCs w:val="24"/>
              </w:rPr>
            </w:pPr>
            <w:r w:rsidRPr="00177AB4">
              <w:rPr>
                <w:sz w:val="24"/>
                <w:szCs w:val="24"/>
              </w:rPr>
              <w:t>Законодательство Российской Федерации в сфере адаптивной физической культуры и спорта</w:t>
            </w:r>
          </w:p>
        </w:tc>
      </w:tr>
      <w:tr w:rsidR="0003666C" w:rsidRPr="00DF7200" w14:paraId="008DC279" w14:textId="77777777" w:rsidTr="00257171">
        <w:trPr>
          <w:trHeight w:val="20"/>
        </w:trPr>
        <w:tc>
          <w:tcPr>
            <w:tcW w:w="1282" w:type="pct"/>
            <w:vMerge/>
          </w:tcPr>
          <w:p w14:paraId="21F03D33" w14:textId="77777777" w:rsidR="0003666C" w:rsidRPr="00DF7200" w:rsidRDefault="0003666C" w:rsidP="0003666C">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8689E4E" w14:textId="77777777" w:rsidR="0003666C" w:rsidRPr="00177AB4" w:rsidRDefault="0003666C" w:rsidP="0003666C">
            <w:pPr>
              <w:rPr>
                <w:sz w:val="24"/>
                <w:szCs w:val="24"/>
              </w:rPr>
            </w:pPr>
            <w:r w:rsidRPr="00177AB4">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03666C" w:rsidRPr="00DF7200" w14:paraId="71D60441" w14:textId="77777777" w:rsidTr="00257171">
        <w:trPr>
          <w:trHeight w:val="20"/>
        </w:trPr>
        <w:tc>
          <w:tcPr>
            <w:tcW w:w="1282" w:type="pct"/>
            <w:vMerge/>
          </w:tcPr>
          <w:p w14:paraId="596A4EE8" w14:textId="77777777" w:rsidR="0003666C" w:rsidRPr="00DF7200" w:rsidRDefault="0003666C" w:rsidP="0003666C">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E6207E7" w14:textId="77777777" w:rsidR="0003666C" w:rsidRPr="00177AB4" w:rsidRDefault="0003666C" w:rsidP="0003666C">
            <w:pPr>
              <w:rPr>
                <w:sz w:val="24"/>
                <w:szCs w:val="24"/>
              </w:rPr>
            </w:pPr>
            <w:r w:rsidRPr="00177AB4">
              <w:rPr>
                <w:sz w:val="24"/>
                <w:szCs w:val="24"/>
              </w:rPr>
              <w:t>Законодательство Российской Федерации в сфере формирования требований, правил и стандартов в области антидопинга</w:t>
            </w:r>
          </w:p>
        </w:tc>
      </w:tr>
      <w:tr w:rsidR="0003666C" w:rsidRPr="00DF7200" w14:paraId="6164DD2F" w14:textId="77777777" w:rsidTr="00257171">
        <w:trPr>
          <w:trHeight w:val="20"/>
        </w:trPr>
        <w:tc>
          <w:tcPr>
            <w:tcW w:w="1282" w:type="pct"/>
            <w:vMerge/>
          </w:tcPr>
          <w:p w14:paraId="3A6E1B90" w14:textId="77777777" w:rsidR="0003666C" w:rsidRPr="00DF7200" w:rsidRDefault="0003666C" w:rsidP="0003666C">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D243729" w14:textId="77777777" w:rsidR="0003666C" w:rsidRPr="00177AB4" w:rsidRDefault="0003666C" w:rsidP="0003666C">
            <w:pPr>
              <w:rPr>
                <w:sz w:val="24"/>
                <w:szCs w:val="24"/>
              </w:rPr>
            </w:pPr>
            <w:r w:rsidRPr="00177AB4">
              <w:rPr>
                <w:sz w:val="24"/>
                <w:szCs w:val="24"/>
              </w:rPr>
              <w:t>Меры ответственности и санкции за нарушение антидопинговых правил</w:t>
            </w:r>
          </w:p>
        </w:tc>
      </w:tr>
      <w:tr w:rsidR="0003666C" w:rsidRPr="00DF7200" w14:paraId="5DA19F04" w14:textId="77777777" w:rsidTr="00257171">
        <w:trPr>
          <w:trHeight w:val="20"/>
        </w:trPr>
        <w:tc>
          <w:tcPr>
            <w:tcW w:w="1282" w:type="pct"/>
            <w:vMerge/>
          </w:tcPr>
          <w:p w14:paraId="7586443D" w14:textId="77777777" w:rsidR="0003666C" w:rsidRPr="00DF7200" w:rsidRDefault="0003666C" w:rsidP="0003666C">
            <w:pPr>
              <w:rPr>
                <w:sz w:val="24"/>
                <w:szCs w:val="24"/>
              </w:rPr>
            </w:pPr>
          </w:p>
        </w:tc>
        <w:tc>
          <w:tcPr>
            <w:tcW w:w="3718" w:type="pct"/>
            <w:shd w:val="clear" w:color="auto" w:fill="auto"/>
          </w:tcPr>
          <w:p w14:paraId="3AF4D524" w14:textId="77777777" w:rsidR="0003666C" w:rsidRPr="00177AB4" w:rsidRDefault="0003666C" w:rsidP="0003666C">
            <w:pPr>
              <w:rPr>
                <w:sz w:val="24"/>
                <w:szCs w:val="24"/>
              </w:rPr>
            </w:pPr>
            <w:r w:rsidRPr="00177AB4">
              <w:rPr>
                <w:sz w:val="24"/>
                <w:szCs w:val="24"/>
              </w:rPr>
              <w:t>Медицинские основы адаптивной физической культуры и спорта</w:t>
            </w:r>
          </w:p>
        </w:tc>
      </w:tr>
      <w:tr w:rsidR="0003666C" w:rsidRPr="00DF7200" w14:paraId="1A6230C2" w14:textId="77777777" w:rsidTr="00257171">
        <w:trPr>
          <w:trHeight w:val="20"/>
        </w:trPr>
        <w:tc>
          <w:tcPr>
            <w:tcW w:w="1282" w:type="pct"/>
            <w:vMerge/>
          </w:tcPr>
          <w:p w14:paraId="1C5E4D99" w14:textId="77777777" w:rsidR="0003666C" w:rsidRPr="00DF7200" w:rsidRDefault="0003666C" w:rsidP="0003666C">
            <w:pPr>
              <w:rPr>
                <w:sz w:val="24"/>
                <w:szCs w:val="24"/>
              </w:rPr>
            </w:pPr>
          </w:p>
        </w:tc>
        <w:tc>
          <w:tcPr>
            <w:tcW w:w="3718" w:type="pct"/>
          </w:tcPr>
          <w:p w14:paraId="68D3A4B2" w14:textId="77777777" w:rsidR="0003666C" w:rsidRPr="00177AB4" w:rsidRDefault="0003666C" w:rsidP="0003666C">
            <w:pPr>
              <w:widowControl w:val="0"/>
              <w:adjustRightInd w:val="0"/>
              <w:jc w:val="both"/>
              <w:rPr>
                <w:sz w:val="24"/>
                <w:szCs w:val="24"/>
              </w:rPr>
            </w:pPr>
            <w:r w:rsidRPr="00177AB4">
              <w:rPr>
                <w:sz w:val="24"/>
                <w:szCs w:val="24"/>
              </w:rPr>
              <w:t>Специальная педагогика</w:t>
            </w:r>
          </w:p>
        </w:tc>
      </w:tr>
      <w:tr w:rsidR="0003666C" w:rsidRPr="00DF7200" w14:paraId="36A89458" w14:textId="77777777" w:rsidTr="00257171">
        <w:trPr>
          <w:trHeight w:val="20"/>
        </w:trPr>
        <w:tc>
          <w:tcPr>
            <w:tcW w:w="1282" w:type="pct"/>
            <w:vMerge/>
          </w:tcPr>
          <w:p w14:paraId="43F55220" w14:textId="77777777" w:rsidR="0003666C" w:rsidRPr="00DF7200" w:rsidRDefault="0003666C" w:rsidP="0003666C">
            <w:pPr>
              <w:rPr>
                <w:sz w:val="24"/>
                <w:szCs w:val="24"/>
              </w:rPr>
            </w:pPr>
          </w:p>
        </w:tc>
        <w:tc>
          <w:tcPr>
            <w:tcW w:w="3718" w:type="pct"/>
          </w:tcPr>
          <w:p w14:paraId="355C72B0" w14:textId="77777777" w:rsidR="0003666C" w:rsidRPr="00177AB4" w:rsidRDefault="0003666C" w:rsidP="0003666C">
            <w:pPr>
              <w:widowControl w:val="0"/>
              <w:adjustRightInd w:val="0"/>
              <w:jc w:val="both"/>
              <w:rPr>
                <w:sz w:val="24"/>
                <w:szCs w:val="24"/>
              </w:rPr>
            </w:pPr>
            <w:r w:rsidRPr="00177AB4">
              <w:rPr>
                <w:sz w:val="24"/>
                <w:szCs w:val="24"/>
              </w:rPr>
              <w:t>Коррекционная психология</w:t>
            </w:r>
          </w:p>
        </w:tc>
      </w:tr>
      <w:tr w:rsidR="0003666C" w:rsidRPr="00DF7200" w14:paraId="51085CCB" w14:textId="77777777" w:rsidTr="00060F9B">
        <w:trPr>
          <w:trHeight w:val="20"/>
        </w:trPr>
        <w:tc>
          <w:tcPr>
            <w:tcW w:w="1282" w:type="pct"/>
            <w:vMerge/>
          </w:tcPr>
          <w:p w14:paraId="7C4FB59A" w14:textId="77777777" w:rsidR="0003666C" w:rsidRPr="00DF7200" w:rsidRDefault="0003666C" w:rsidP="0003666C">
            <w:pPr>
              <w:rPr>
                <w:sz w:val="24"/>
                <w:szCs w:val="24"/>
              </w:rPr>
            </w:pPr>
          </w:p>
        </w:tc>
        <w:tc>
          <w:tcPr>
            <w:tcW w:w="3718" w:type="pct"/>
          </w:tcPr>
          <w:p w14:paraId="18F6D9A5" w14:textId="77777777" w:rsidR="0003666C" w:rsidRPr="00177AB4" w:rsidRDefault="0003666C" w:rsidP="0003666C">
            <w:pPr>
              <w:widowControl w:val="0"/>
              <w:adjustRightInd w:val="0"/>
              <w:jc w:val="both"/>
              <w:rPr>
                <w:sz w:val="24"/>
                <w:szCs w:val="24"/>
              </w:rPr>
            </w:pPr>
            <w:r w:rsidRPr="00177AB4">
              <w:rPr>
                <w:sz w:val="24"/>
                <w:szCs w:val="24"/>
              </w:rPr>
              <w:t>Теория и методика подготовки спортсменов высокого класса по виду адаптивного спорта (группе спортивных дисциплин)</w:t>
            </w:r>
          </w:p>
        </w:tc>
      </w:tr>
      <w:tr w:rsidR="0003666C" w:rsidRPr="00DF7200" w14:paraId="2A596711" w14:textId="77777777" w:rsidTr="00060F9B">
        <w:trPr>
          <w:trHeight w:val="20"/>
        </w:trPr>
        <w:tc>
          <w:tcPr>
            <w:tcW w:w="1282" w:type="pct"/>
            <w:vMerge/>
          </w:tcPr>
          <w:p w14:paraId="48DCA705" w14:textId="77777777" w:rsidR="0003666C" w:rsidRPr="00DF7200" w:rsidRDefault="0003666C" w:rsidP="0003666C">
            <w:pPr>
              <w:rPr>
                <w:sz w:val="24"/>
                <w:szCs w:val="24"/>
              </w:rPr>
            </w:pPr>
          </w:p>
        </w:tc>
        <w:tc>
          <w:tcPr>
            <w:tcW w:w="3718" w:type="pct"/>
          </w:tcPr>
          <w:p w14:paraId="54004B66" w14:textId="77777777" w:rsidR="0003666C" w:rsidRPr="00177AB4" w:rsidRDefault="0003666C" w:rsidP="0003666C">
            <w:pPr>
              <w:widowControl w:val="0"/>
              <w:adjustRightInd w:val="0"/>
              <w:jc w:val="both"/>
              <w:rPr>
                <w:sz w:val="24"/>
                <w:szCs w:val="24"/>
              </w:rPr>
            </w:pPr>
            <w:r w:rsidRPr="00177AB4">
              <w:rPr>
                <w:sz w:val="24"/>
                <w:szCs w:val="24"/>
              </w:rPr>
              <w:t>Анатомия человека</w:t>
            </w:r>
          </w:p>
        </w:tc>
      </w:tr>
      <w:tr w:rsidR="0003666C" w:rsidRPr="00DF7200" w14:paraId="4DB7AB10" w14:textId="77777777" w:rsidTr="00060F9B">
        <w:trPr>
          <w:trHeight w:val="20"/>
        </w:trPr>
        <w:tc>
          <w:tcPr>
            <w:tcW w:w="1282" w:type="pct"/>
            <w:vMerge/>
          </w:tcPr>
          <w:p w14:paraId="42D3B6F1" w14:textId="77777777" w:rsidR="0003666C" w:rsidRPr="00DF7200" w:rsidRDefault="0003666C" w:rsidP="0003666C">
            <w:pPr>
              <w:rPr>
                <w:sz w:val="24"/>
                <w:szCs w:val="24"/>
              </w:rPr>
            </w:pPr>
          </w:p>
        </w:tc>
        <w:tc>
          <w:tcPr>
            <w:tcW w:w="3718" w:type="pct"/>
          </w:tcPr>
          <w:p w14:paraId="4F1E0521" w14:textId="77777777" w:rsidR="0003666C" w:rsidRPr="00177AB4" w:rsidRDefault="0003666C" w:rsidP="0003666C">
            <w:pPr>
              <w:widowControl w:val="0"/>
              <w:adjustRightInd w:val="0"/>
              <w:jc w:val="both"/>
              <w:rPr>
                <w:sz w:val="24"/>
                <w:szCs w:val="24"/>
              </w:rPr>
            </w:pPr>
            <w:r w:rsidRPr="00177AB4">
              <w:rPr>
                <w:sz w:val="24"/>
                <w:szCs w:val="24"/>
              </w:rPr>
              <w:t>Биомеханика двигательной деятельности</w:t>
            </w:r>
          </w:p>
        </w:tc>
      </w:tr>
      <w:tr w:rsidR="0003666C" w:rsidRPr="00DF7200" w14:paraId="72A87243" w14:textId="77777777" w:rsidTr="00060F9B">
        <w:trPr>
          <w:trHeight w:val="20"/>
        </w:trPr>
        <w:tc>
          <w:tcPr>
            <w:tcW w:w="1282" w:type="pct"/>
            <w:vMerge/>
          </w:tcPr>
          <w:p w14:paraId="1A2A6A1E" w14:textId="77777777" w:rsidR="0003666C" w:rsidRPr="00DF7200" w:rsidRDefault="0003666C" w:rsidP="0003666C">
            <w:pPr>
              <w:rPr>
                <w:sz w:val="24"/>
                <w:szCs w:val="24"/>
              </w:rPr>
            </w:pPr>
          </w:p>
        </w:tc>
        <w:tc>
          <w:tcPr>
            <w:tcW w:w="3718" w:type="pct"/>
          </w:tcPr>
          <w:p w14:paraId="6835CA8D" w14:textId="77777777" w:rsidR="0003666C" w:rsidRPr="00177AB4" w:rsidRDefault="0003666C" w:rsidP="0003666C">
            <w:pPr>
              <w:widowControl w:val="0"/>
              <w:adjustRightInd w:val="0"/>
              <w:jc w:val="both"/>
              <w:rPr>
                <w:sz w:val="24"/>
                <w:szCs w:val="24"/>
              </w:rPr>
            </w:pPr>
            <w:r w:rsidRPr="00177AB4">
              <w:rPr>
                <w:sz w:val="24"/>
                <w:szCs w:val="24"/>
              </w:rPr>
              <w:t>Биохимия человека</w:t>
            </w:r>
          </w:p>
        </w:tc>
      </w:tr>
      <w:tr w:rsidR="0003666C" w:rsidRPr="00DF7200" w14:paraId="35BB162B" w14:textId="77777777" w:rsidTr="00060F9B">
        <w:trPr>
          <w:trHeight w:val="20"/>
        </w:trPr>
        <w:tc>
          <w:tcPr>
            <w:tcW w:w="1282" w:type="pct"/>
            <w:vMerge/>
          </w:tcPr>
          <w:p w14:paraId="43347BE3" w14:textId="77777777" w:rsidR="0003666C" w:rsidRPr="00DF7200" w:rsidRDefault="0003666C" w:rsidP="0003666C">
            <w:pPr>
              <w:rPr>
                <w:sz w:val="24"/>
                <w:szCs w:val="24"/>
              </w:rPr>
            </w:pPr>
          </w:p>
        </w:tc>
        <w:tc>
          <w:tcPr>
            <w:tcW w:w="3718" w:type="pct"/>
          </w:tcPr>
          <w:p w14:paraId="4F817D91" w14:textId="77777777" w:rsidR="0003666C" w:rsidRPr="00177AB4" w:rsidRDefault="0003666C" w:rsidP="0003666C">
            <w:pPr>
              <w:widowControl w:val="0"/>
              <w:adjustRightInd w:val="0"/>
              <w:jc w:val="both"/>
              <w:rPr>
                <w:sz w:val="24"/>
                <w:szCs w:val="24"/>
              </w:rPr>
            </w:pPr>
            <w:r w:rsidRPr="00177AB4">
              <w:rPr>
                <w:sz w:val="24"/>
                <w:szCs w:val="24"/>
              </w:rPr>
              <w:t>Гигиенические основы физкультурно-спортивной деятельности в адаптивной физической культуре</w:t>
            </w:r>
          </w:p>
        </w:tc>
      </w:tr>
      <w:tr w:rsidR="0003666C" w:rsidRPr="00DF7200" w14:paraId="59C261E3" w14:textId="77777777" w:rsidTr="00060F9B">
        <w:trPr>
          <w:trHeight w:val="20"/>
        </w:trPr>
        <w:tc>
          <w:tcPr>
            <w:tcW w:w="1282" w:type="pct"/>
            <w:vMerge/>
          </w:tcPr>
          <w:p w14:paraId="654E3813" w14:textId="77777777" w:rsidR="0003666C" w:rsidRPr="00DF7200" w:rsidRDefault="0003666C" w:rsidP="0003666C">
            <w:pPr>
              <w:rPr>
                <w:sz w:val="24"/>
                <w:szCs w:val="24"/>
              </w:rPr>
            </w:pPr>
          </w:p>
        </w:tc>
        <w:tc>
          <w:tcPr>
            <w:tcW w:w="3718" w:type="pct"/>
          </w:tcPr>
          <w:p w14:paraId="04CA238C" w14:textId="77777777" w:rsidR="0003666C" w:rsidRPr="00177AB4" w:rsidRDefault="0003666C" w:rsidP="0003666C">
            <w:pPr>
              <w:widowControl w:val="0"/>
              <w:adjustRightInd w:val="0"/>
              <w:jc w:val="both"/>
              <w:rPr>
                <w:sz w:val="24"/>
                <w:szCs w:val="24"/>
              </w:rPr>
            </w:pPr>
            <w:r w:rsidRPr="00177AB4">
              <w:rPr>
                <w:sz w:val="24"/>
                <w:szCs w:val="24"/>
              </w:rPr>
              <w:t>Двигательная активность лиц со сложными (комплексными) нарушениями</w:t>
            </w:r>
          </w:p>
        </w:tc>
      </w:tr>
      <w:tr w:rsidR="0003666C" w:rsidRPr="00DF7200" w14:paraId="6C4FFCF3" w14:textId="77777777" w:rsidTr="00060F9B">
        <w:trPr>
          <w:trHeight w:val="20"/>
        </w:trPr>
        <w:tc>
          <w:tcPr>
            <w:tcW w:w="1282" w:type="pct"/>
            <w:vMerge/>
          </w:tcPr>
          <w:p w14:paraId="11322BDE" w14:textId="77777777" w:rsidR="0003666C" w:rsidRPr="00DF7200" w:rsidRDefault="0003666C" w:rsidP="0003666C">
            <w:pPr>
              <w:rPr>
                <w:sz w:val="24"/>
                <w:szCs w:val="24"/>
              </w:rPr>
            </w:pPr>
          </w:p>
        </w:tc>
        <w:tc>
          <w:tcPr>
            <w:tcW w:w="3718" w:type="pct"/>
          </w:tcPr>
          <w:p w14:paraId="4CC9946D" w14:textId="77777777" w:rsidR="0003666C" w:rsidRPr="00177AB4" w:rsidRDefault="0003666C" w:rsidP="0003666C">
            <w:pPr>
              <w:widowControl w:val="0"/>
              <w:adjustRightInd w:val="0"/>
              <w:jc w:val="both"/>
              <w:rPr>
                <w:sz w:val="24"/>
                <w:szCs w:val="24"/>
              </w:rPr>
            </w:pPr>
            <w:r w:rsidRPr="00177AB4">
              <w:rPr>
                <w:sz w:val="24"/>
                <w:szCs w:val="24"/>
              </w:rPr>
              <w:t>Естественнонаучные основы физической культуры и спорта</w:t>
            </w:r>
          </w:p>
        </w:tc>
      </w:tr>
      <w:tr w:rsidR="0003666C" w:rsidRPr="00DF7200" w14:paraId="721B2668" w14:textId="77777777" w:rsidTr="00060F9B">
        <w:trPr>
          <w:trHeight w:val="20"/>
        </w:trPr>
        <w:tc>
          <w:tcPr>
            <w:tcW w:w="1282" w:type="pct"/>
            <w:vMerge/>
          </w:tcPr>
          <w:p w14:paraId="53A7F0EF" w14:textId="77777777" w:rsidR="0003666C" w:rsidRPr="00DF7200" w:rsidRDefault="0003666C" w:rsidP="0003666C">
            <w:pPr>
              <w:rPr>
                <w:sz w:val="24"/>
                <w:szCs w:val="24"/>
              </w:rPr>
            </w:pPr>
          </w:p>
        </w:tc>
        <w:tc>
          <w:tcPr>
            <w:tcW w:w="3718" w:type="pct"/>
          </w:tcPr>
          <w:p w14:paraId="6CD2E800" w14:textId="77777777" w:rsidR="0003666C" w:rsidRPr="00177AB4" w:rsidRDefault="0003666C" w:rsidP="0003666C">
            <w:pPr>
              <w:widowControl w:val="0"/>
              <w:adjustRightInd w:val="0"/>
              <w:jc w:val="both"/>
              <w:rPr>
                <w:sz w:val="24"/>
                <w:szCs w:val="24"/>
              </w:rPr>
            </w:pPr>
            <w:r w:rsidRPr="00177AB4">
              <w:rPr>
                <w:sz w:val="24"/>
                <w:szCs w:val="24"/>
              </w:rPr>
              <w:t>Научно-методическая деятельность в адаптивном спорте</w:t>
            </w:r>
          </w:p>
        </w:tc>
      </w:tr>
      <w:tr w:rsidR="00257171" w:rsidRPr="00DF7200" w14:paraId="048BD90B" w14:textId="77777777" w:rsidTr="00060F9B">
        <w:trPr>
          <w:trHeight w:val="20"/>
        </w:trPr>
        <w:tc>
          <w:tcPr>
            <w:tcW w:w="1282" w:type="pct"/>
            <w:vMerge/>
          </w:tcPr>
          <w:p w14:paraId="169D5EE4" w14:textId="77777777" w:rsidR="00257171" w:rsidRPr="00DF7200" w:rsidRDefault="00257171" w:rsidP="00257171">
            <w:pPr>
              <w:rPr>
                <w:sz w:val="24"/>
                <w:szCs w:val="24"/>
              </w:rPr>
            </w:pPr>
          </w:p>
        </w:tc>
        <w:tc>
          <w:tcPr>
            <w:tcW w:w="3718" w:type="pct"/>
          </w:tcPr>
          <w:p w14:paraId="2E4E1517" w14:textId="77777777" w:rsidR="00257171" w:rsidRPr="00177AB4" w:rsidRDefault="00257171" w:rsidP="00257171">
            <w:pPr>
              <w:widowControl w:val="0"/>
              <w:adjustRightInd w:val="0"/>
              <w:jc w:val="both"/>
              <w:rPr>
                <w:sz w:val="24"/>
                <w:szCs w:val="24"/>
              </w:rPr>
            </w:pPr>
            <w:r w:rsidRPr="00177AB4">
              <w:rPr>
                <w:sz w:val="24"/>
                <w:szCs w:val="24"/>
              </w:rPr>
              <w:t>Спортивная морфология</w:t>
            </w:r>
          </w:p>
        </w:tc>
      </w:tr>
      <w:tr w:rsidR="00257171" w:rsidRPr="00DF7200" w14:paraId="1F3DA709" w14:textId="77777777" w:rsidTr="00060F9B">
        <w:trPr>
          <w:trHeight w:val="20"/>
        </w:trPr>
        <w:tc>
          <w:tcPr>
            <w:tcW w:w="1282" w:type="pct"/>
            <w:vMerge/>
          </w:tcPr>
          <w:p w14:paraId="04122BA1" w14:textId="77777777" w:rsidR="00257171" w:rsidRPr="00DF7200" w:rsidRDefault="00257171" w:rsidP="00257171">
            <w:pPr>
              <w:rPr>
                <w:sz w:val="24"/>
                <w:szCs w:val="24"/>
              </w:rPr>
            </w:pPr>
          </w:p>
        </w:tc>
        <w:tc>
          <w:tcPr>
            <w:tcW w:w="3718" w:type="pct"/>
          </w:tcPr>
          <w:p w14:paraId="48206E8B" w14:textId="77777777" w:rsidR="00257171" w:rsidRPr="00177AB4" w:rsidRDefault="00257171" w:rsidP="00257171">
            <w:pPr>
              <w:widowControl w:val="0"/>
              <w:adjustRightInd w:val="0"/>
              <w:jc w:val="both"/>
              <w:rPr>
                <w:sz w:val="24"/>
                <w:szCs w:val="24"/>
              </w:rPr>
            </w:pPr>
            <w:r w:rsidRPr="00177AB4">
              <w:rPr>
                <w:sz w:val="24"/>
                <w:szCs w:val="24"/>
              </w:rPr>
              <w:t>Система спортивной подготовки по виду (спортивной дисциплине) адаптивного спорта</w:t>
            </w:r>
          </w:p>
        </w:tc>
      </w:tr>
      <w:tr w:rsidR="00257171" w:rsidRPr="00DF7200" w14:paraId="0C61E895" w14:textId="77777777" w:rsidTr="00060F9B">
        <w:trPr>
          <w:trHeight w:val="20"/>
        </w:trPr>
        <w:tc>
          <w:tcPr>
            <w:tcW w:w="1282" w:type="pct"/>
            <w:vMerge/>
          </w:tcPr>
          <w:p w14:paraId="1B3DC443" w14:textId="77777777" w:rsidR="00257171" w:rsidRPr="00DF7200" w:rsidRDefault="00257171" w:rsidP="00257171">
            <w:pPr>
              <w:rPr>
                <w:sz w:val="24"/>
                <w:szCs w:val="24"/>
              </w:rPr>
            </w:pPr>
          </w:p>
        </w:tc>
        <w:tc>
          <w:tcPr>
            <w:tcW w:w="3718" w:type="pct"/>
          </w:tcPr>
          <w:p w14:paraId="2B9EF676" w14:textId="77777777" w:rsidR="00257171" w:rsidRPr="00177AB4" w:rsidRDefault="00257171" w:rsidP="00257171">
            <w:pPr>
              <w:rPr>
                <w:sz w:val="24"/>
                <w:szCs w:val="24"/>
              </w:rPr>
            </w:pPr>
            <w:r w:rsidRPr="00177AB4">
              <w:rPr>
                <w:sz w:val="24"/>
                <w:szCs w:val="24"/>
              </w:rPr>
              <w:t>Правила вида адаптивного спорта</w:t>
            </w:r>
          </w:p>
        </w:tc>
      </w:tr>
      <w:tr w:rsidR="00257171" w:rsidRPr="00DF7200" w14:paraId="05F6FA35" w14:textId="77777777" w:rsidTr="00060F9B">
        <w:trPr>
          <w:trHeight w:val="20"/>
        </w:trPr>
        <w:tc>
          <w:tcPr>
            <w:tcW w:w="1282" w:type="pct"/>
            <w:vMerge/>
          </w:tcPr>
          <w:p w14:paraId="23245C32" w14:textId="77777777" w:rsidR="00257171" w:rsidRPr="00DF7200" w:rsidRDefault="00257171" w:rsidP="00257171">
            <w:pPr>
              <w:rPr>
                <w:sz w:val="24"/>
                <w:szCs w:val="24"/>
              </w:rPr>
            </w:pPr>
          </w:p>
        </w:tc>
        <w:tc>
          <w:tcPr>
            <w:tcW w:w="3718" w:type="pct"/>
          </w:tcPr>
          <w:p w14:paraId="44F1A941" w14:textId="77777777" w:rsidR="00257171" w:rsidRPr="00177AB4" w:rsidRDefault="00257171" w:rsidP="00257171">
            <w:pPr>
              <w:rPr>
                <w:sz w:val="24"/>
                <w:szCs w:val="24"/>
              </w:rPr>
            </w:pPr>
            <w:r w:rsidRPr="00177AB4">
              <w:rPr>
                <w:sz w:val="24"/>
                <w:szCs w:val="24"/>
              </w:rPr>
              <w:t>Федеральные стандарты спортивной подготовки по виду (спортивной дисциплине) адаптивного спорта</w:t>
            </w:r>
          </w:p>
        </w:tc>
      </w:tr>
      <w:tr w:rsidR="00257171" w:rsidRPr="00DF7200" w14:paraId="09E563DC" w14:textId="77777777" w:rsidTr="00060F9B">
        <w:trPr>
          <w:trHeight w:val="20"/>
        </w:trPr>
        <w:tc>
          <w:tcPr>
            <w:tcW w:w="1282" w:type="pct"/>
            <w:vMerge/>
          </w:tcPr>
          <w:p w14:paraId="6EE983B1" w14:textId="77777777" w:rsidR="00257171" w:rsidRPr="00DF7200" w:rsidRDefault="00257171" w:rsidP="00257171">
            <w:pPr>
              <w:rPr>
                <w:sz w:val="24"/>
                <w:szCs w:val="24"/>
              </w:rPr>
            </w:pPr>
          </w:p>
        </w:tc>
        <w:tc>
          <w:tcPr>
            <w:tcW w:w="3718" w:type="pct"/>
          </w:tcPr>
          <w:p w14:paraId="0F6DFF3C" w14:textId="77777777" w:rsidR="00257171" w:rsidRPr="00177AB4" w:rsidRDefault="00257171" w:rsidP="00257171">
            <w:pPr>
              <w:rPr>
                <w:sz w:val="24"/>
                <w:szCs w:val="24"/>
              </w:rPr>
            </w:pPr>
            <w:r w:rsidRPr="00177AB4">
              <w:rPr>
                <w:sz w:val="24"/>
                <w:szCs w:val="24"/>
              </w:rPr>
              <w:t>Дополнительные образовательные программы спортивной подготовки по виду (спортивной дисциплине) адаптивного спорта</w:t>
            </w:r>
          </w:p>
        </w:tc>
      </w:tr>
      <w:tr w:rsidR="00E5432B" w:rsidRPr="00DF7200" w14:paraId="1D31BB25" w14:textId="77777777" w:rsidTr="00060F9B">
        <w:trPr>
          <w:trHeight w:val="20"/>
        </w:trPr>
        <w:tc>
          <w:tcPr>
            <w:tcW w:w="1282" w:type="pct"/>
            <w:vMerge/>
          </w:tcPr>
          <w:p w14:paraId="4034B834" w14:textId="77777777" w:rsidR="00E5432B" w:rsidRPr="00DF7200" w:rsidRDefault="00E5432B" w:rsidP="00257171">
            <w:pPr>
              <w:rPr>
                <w:sz w:val="24"/>
                <w:szCs w:val="24"/>
              </w:rPr>
            </w:pPr>
          </w:p>
        </w:tc>
        <w:tc>
          <w:tcPr>
            <w:tcW w:w="3718" w:type="pct"/>
          </w:tcPr>
          <w:p w14:paraId="418B6F18" w14:textId="77777777" w:rsidR="00E5432B" w:rsidRPr="00177AB4" w:rsidRDefault="00E5432B" w:rsidP="00E5432B">
            <w:pPr>
              <w:rPr>
                <w:sz w:val="24"/>
                <w:szCs w:val="24"/>
              </w:rPr>
            </w:pPr>
            <w:r w:rsidRPr="00E5432B">
              <w:rPr>
                <w:sz w:val="24"/>
                <w:szCs w:val="24"/>
              </w:rPr>
              <w:t>Правила</w:t>
            </w:r>
            <w:r>
              <w:rPr>
                <w:sz w:val="24"/>
                <w:szCs w:val="24"/>
              </w:rPr>
              <w:t xml:space="preserve"> использования специализированно</w:t>
            </w:r>
            <w:r w:rsidRPr="00E5432B">
              <w:rPr>
                <w:sz w:val="24"/>
                <w:szCs w:val="24"/>
              </w:rPr>
              <w:t xml:space="preserve">го спортивного оборудования, тренажеров, устройств и вспомогательных средств для занятий </w:t>
            </w:r>
            <w:r>
              <w:rPr>
                <w:sz w:val="24"/>
                <w:szCs w:val="24"/>
              </w:rPr>
              <w:t>адаптивным спортом</w:t>
            </w:r>
          </w:p>
        </w:tc>
      </w:tr>
      <w:tr w:rsidR="00E5432B" w:rsidRPr="00DF7200" w14:paraId="08EB4336" w14:textId="77777777" w:rsidTr="00060F9B">
        <w:trPr>
          <w:trHeight w:val="20"/>
        </w:trPr>
        <w:tc>
          <w:tcPr>
            <w:tcW w:w="1282" w:type="pct"/>
            <w:vMerge/>
          </w:tcPr>
          <w:p w14:paraId="17E5429A" w14:textId="77777777" w:rsidR="00E5432B" w:rsidRPr="00DF7200" w:rsidRDefault="00E5432B" w:rsidP="00257171">
            <w:pPr>
              <w:rPr>
                <w:sz w:val="24"/>
                <w:szCs w:val="24"/>
              </w:rPr>
            </w:pPr>
          </w:p>
        </w:tc>
        <w:tc>
          <w:tcPr>
            <w:tcW w:w="3718" w:type="pct"/>
          </w:tcPr>
          <w:p w14:paraId="5138BE59" w14:textId="77777777" w:rsidR="00E5432B" w:rsidRPr="00177AB4" w:rsidRDefault="00E5432B" w:rsidP="00257171">
            <w:pPr>
              <w:rPr>
                <w:sz w:val="24"/>
                <w:szCs w:val="24"/>
              </w:rPr>
            </w:pPr>
            <w:r w:rsidRPr="00E5432B">
              <w:rPr>
                <w:sz w:val="24"/>
                <w:szCs w:val="24"/>
              </w:rPr>
              <w:t>Назначение и особенности использования технических средств реабилитации инвалидов</w:t>
            </w:r>
          </w:p>
        </w:tc>
      </w:tr>
      <w:tr w:rsidR="00257171" w:rsidRPr="00DF7200" w14:paraId="393A2DBE" w14:textId="77777777" w:rsidTr="00060F9B">
        <w:trPr>
          <w:trHeight w:val="20"/>
        </w:trPr>
        <w:tc>
          <w:tcPr>
            <w:tcW w:w="1282" w:type="pct"/>
            <w:vMerge/>
          </w:tcPr>
          <w:p w14:paraId="447E3127" w14:textId="77777777" w:rsidR="00257171" w:rsidRPr="00DF7200" w:rsidRDefault="00257171" w:rsidP="00257171">
            <w:pPr>
              <w:rPr>
                <w:sz w:val="24"/>
                <w:szCs w:val="24"/>
              </w:rPr>
            </w:pPr>
          </w:p>
        </w:tc>
        <w:tc>
          <w:tcPr>
            <w:tcW w:w="3718" w:type="pct"/>
          </w:tcPr>
          <w:p w14:paraId="38308A66" w14:textId="77777777" w:rsidR="00257171" w:rsidRPr="00177AB4" w:rsidRDefault="00257171" w:rsidP="00257171">
            <w:pPr>
              <w:widowControl w:val="0"/>
              <w:adjustRightInd w:val="0"/>
              <w:jc w:val="both"/>
              <w:rPr>
                <w:sz w:val="24"/>
                <w:szCs w:val="24"/>
              </w:rPr>
            </w:pPr>
            <w:r w:rsidRPr="00177AB4">
              <w:rPr>
                <w:sz w:val="24"/>
                <w:szCs w:val="24"/>
              </w:rPr>
              <w:t xml:space="preserve">Методики контроля и оценки физической, технической, тактической, теоретической и психологической подготовленности занимающихся, соответствующие этапу спортивной подготовки по виду (спортивной дисциплине) адаптивного спорта </w:t>
            </w:r>
          </w:p>
        </w:tc>
      </w:tr>
      <w:tr w:rsidR="00257171" w:rsidRPr="00DF7200" w14:paraId="03C5AD6C" w14:textId="77777777" w:rsidTr="00257171">
        <w:trPr>
          <w:trHeight w:val="20"/>
        </w:trPr>
        <w:tc>
          <w:tcPr>
            <w:tcW w:w="1282" w:type="pct"/>
            <w:vMerge/>
          </w:tcPr>
          <w:p w14:paraId="07F99ED4"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0E4EE577" w14:textId="77777777" w:rsidR="00257171" w:rsidRPr="00177AB4" w:rsidRDefault="00257171" w:rsidP="00257171">
            <w:pPr>
              <w:widowControl w:val="0"/>
              <w:adjustRightInd w:val="0"/>
              <w:jc w:val="both"/>
              <w:rPr>
                <w:sz w:val="24"/>
                <w:szCs w:val="24"/>
              </w:rPr>
            </w:pPr>
            <w:r w:rsidRPr="00177AB4">
              <w:rPr>
                <w:sz w:val="24"/>
                <w:szCs w:val="24"/>
              </w:rPr>
              <w:t>Содержание и соотношение объемов тренировочного процесса на этапах спортивной подготовки по виду адаптивного спорта (группе спортивных дисциплин) для занимающихся с различной степенью функциональных возможностей</w:t>
            </w:r>
          </w:p>
        </w:tc>
      </w:tr>
      <w:tr w:rsidR="00257171" w:rsidRPr="00DF7200" w14:paraId="516AE2E2" w14:textId="77777777" w:rsidTr="00257171">
        <w:trPr>
          <w:trHeight w:val="20"/>
        </w:trPr>
        <w:tc>
          <w:tcPr>
            <w:tcW w:w="1282" w:type="pct"/>
            <w:vMerge/>
          </w:tcPr>
          <w:p w14:paraId="519ABBA2"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381D26EB" w14:textId="77777777" w:rsidR="00257171" w:rsidRPr="00177AB4" w:rsidRDefault="00257171" w:rsidP="00257171">
            <w:pPr>
              <w:widowControl w:val="0"/>
              <w:adjustRightInd w:val="0"/>
              <w:jc w:val="both"/>
              <w:rPr>
                <w:sz w:val="24"/>
                <w:szCs w:val="24"/>
              </w:rPr>
            </w:pPr>
            <w:r w:rsidRPr="00177AB4">
              <w:rPr>
                <w:sz w:val="24"/>
                <w:szCs w:val="24"/>
              </w:rPr>
              <w:t xml:space="preserve">Направления индивидуализации спортивной подготовки в адаптивном спорте </w:t>
            </w:r>
          </w:p>
        </w:tc>
      </w:tr>
      <w:tr w:rsidR="00257171" w:rsidRPr="00DF7200" w14:paraId="0EC32198" w14:textId="77777777" w:rsidTr="00060F9B">
        <w:trPr>
          <w:trHeight w:val="20"/>
        </w:trPr>
        <w:tc>
          <w:tcPr>
            <w:tcW w:w="1282" w:type="pct"/>
            <w:vMerge/>
          </w:tcPr>
          <w:p w14:paraId="0C8EC5F5"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C4CF0EA" w14:textId="77777777" w:rsidR="00257171" w:rsidRPr="00177AB4" w:rsidRDefault="00257171" w:rsidP="00257171">
            <w:pPr>
              <w:widowControl w:val="0"/>
              <w:adjustRightInd w:val="0"/>
              <w:jc w:val="both"/>
              <w:rPr>
                <w:sz w:val="24"/>
                <w:szCs w:val="24"/>
              </w:rPr>
            </w:pPr>
            <w:r w:rsidRPr="00177AB4">
              <w:rPr>
                <w:sz w:val="24"/>
                <w:szCs w:val="24"/>
              </w:rPr>
              <w:t>Средства, методы и особенности физической, технической, тактической, психологической, теоретической, интегральной подготовки по виду (спортивной дисциплине) адаптивного спорта для занимающихся с различной степенью функциональных возможностей</w:t>
            </w:r>
          </w:p>
        </w:tc>
      </w:tr>
      <w:tr w:rsidR="00257171" w:rsidRPr="00DF7200" w14:paraId="02A57C2B" w14:textId="77777777" w:rsidTr="00060F9B">
        <w:trPr>
          <w:trHeight w:val="20"/>
        </w:trPr>
        <w:tc>
          <w:tcPr>
            <w:tcW w:w="1282" w:type="pct"/>
            <w:vMerge/>
            <w:tcBorders>
              <w:right w:val="single" w:sz="4" w:space="0" w:color="7F7F7F"/>
            </w:tcBorders>
          </w:tcPr>
          <w:p w14:paraId="6EEC7CDD"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017F106B" w14:textId="77777777" w:rsidR="00257171" w:rsidRPr="00177AB4" w:rsidRDefault="00257171" w:rsidP="00257171">
            <w:pPr>
              <w:widowControl w:val="0"/>
              <w:adjustRightInd w:val="0"/>
              <w:jc w:val="both"/>
              <w:rPr>
                <w:sz w:val="24"/>
                <w:szCs w:val="24"/>
              </w:rPr>
            </w:pPr>
            <w:r w:rsidRPr="00177AB4">
              <w:rPr>
                <w:sz w:val="24"/>
                <w:szCs w:val="24"/>
              </w:rPr>
              <w:t>Содержание календаря спортивных соревнований, предусмотренных программой спортивной подготовки по виду (спортивной дисциплине) адаптивного спорта</w:t>
            </w:r>
          </w:p>
        </w:tc>
      </w:tr>
      <w:tr w:rsidR="00257171" w:rsidRPr="00DF7200" w14:paraId="4BBEFAB0" w14:textId="77777777" w:rsidTr="00257171">
        <w:trPr>
          <w:trHeight w:val="20"/>
        </w:trPr>
        <w:tc>
          <w:tcPr>
            <w:tcW w:w="1282" w:type="pct"/>
            <w:vMerge/>
            <w:tcBorders>
              <w:right w:val="single" w:sz="4" w:space="0" w:color="7F7F7F"/>
            </w:tcBorders>
          </w:tcPr>
          <w:p w14:paraId="21991FF1"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A6B26DF" w14:textId="77777777" w:rsidR="00257171" w:rsidRPr="00177AB4" w:rsidRDefault="00257171" w:rsidP="00257171">
            <w:pPr>
              <w:widowControl w:val="0"/>
              <w:adjustRightInd w:val="0"/>
              <w:jc w:val="both"/>
              <w:rPr>
                <w:sz w:val="24"/>
                <w:szCs w:val="24"/>
              </w:rPr>
            </w:pPr>
            <w:r w:rsidRPr="00177AB4">
              <w:rPr>
                <w:sz w:val="24"/>
                <w:szCs w:val="24"/>
              </w:rPr>
              <w:t>Структура годичного цикла, индивидуального плана спортивной подготовки в виде адаптивного спорта</w:t>
            </w:r>
          </w:p>
        </w:tc>
      </w:tr>
      <w:tr w:rsidR="00257171" w:rsidRPr="00DF7200" w14:paraId="71AC70AD" w14:textId="77777777" w:rsidTr="00060F9B">
        <w:trPr>
          <w:trHeight w:val="20"/>
        </w:trPr>
        <w:tc>
          <w:tcPr>
            <w:tcW w:w="1282" w:type="pct"/>
            <w:vMerge/>
            <w:tcBorders>
              <w:right w:val="single" w:sz="4" w:space="0" w:color="7F7F7F"/>
            </w:tcBorders>
          </w:tcPr>
          <w:p w14:paraId="78A40092"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6B6E643" w14:textId="77777777" w:rsidR="00257171" w:rsidRPr="00177AB4" w:rsidRDefault="00257171" w:rsidP="00257171">
            <w:pPr>
              <w:widowControl w:val="0"/>
              <w:adjustRightInd w:val="0"/>
              <w:jc w:val="both"/>
              <w:rPr>
                <w:sz w:val="24"/>
                <w:szCs w:val="24"/>
              </w:rPr>
            </w:pPr>
            <w:r w:rsidRPr="00177AB4">
              <w:rPr>
                <w:sz w:val="24"/>
                <w:szCs w:val="24"/>
              </w:rPr>
              <w:t>Структура индивидуального календаря спортивных соревнований в виде адаптивного спорта (группе спортивных дисциплин)</w:t>
            </w:r>
          </w:p>
        </w:tc>
      </w:tr>
      <w:tr w:rsidR="00257171" w:rsidRPr="00DF7200" w14:paraId="49B8E242" w14:textId="77777777" w:rsidTr="00060F9B">
        <w:trPr>
          <w:trHeight w:val="20"/>
        </w:trPr>
        <w:tc>
          <w:tcPr>
            <w:tcW w:w="1282" w:type="pct"/>
            <w:vMerge/>
            <w:tcBorders>
              <w:right w:val="single" w:sz="4" w:space="0" w:color="7F7F7F"/>
            </w:tcBorders>
          </w:tcPr>
          <w:p w14:paraId="7F6BA2F7"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F57E353" w14:textId="77777777" w:rsidR="00257171" w:rsidRPr="00177AB4" w:rsidRDefault="00257171" w:rsidP="00257171">
            <w:pPr>
              <w:widowControl w:val="0"/>
              <w:adjustRightInd w:val="0"/>
              <w:jc w:val="both"/>
              <w:rPr>
                <w:sz w:val="24"/>
                <w:szCs w:val="24"/>
              </w:rPr>
            </w:pPr>
            <w:r w:rsidRPr="00177AB4">
              <w:rPr>
                <w:sz w:val="24"/>
                <w:szCs w:val="24"/>
              </w:rPr>
              <w:t xml:space="preserve">Теория и методология тренерской деятельности в виде адаптивного спорта </w:t>
            </w:r>
          </w:p>
        </w:tc>
      </w:tr>
      <w:tr w:rsidR="00257171" w:rsidRPr="00DF7200" w14:paraId="4F448A97" w14:textId="77777777" w:rsidTr="00060F9B">
        <w:trPr>
          <w:trHeight w:val="20"/>
        </w:trPr>
        <w:tc>
          <w:tcPr>
            <w:tcW w:w="1282" w:type="pct"/>
            <w:vMerge/>
            <w:tcBorders>
              <w:right w:val="single" w:sz="4" w:space="0" w:color="7F7F7F"/>
            </w:tcBorders>
          </w:tcPr>
          <w:p w14:paraId="54CCE886"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40141C2" w14:textId="77777777" w:rsidR="00257171" w:rsidRPr="00177AB4" w:rsidRDefault="00257171" w:rsidP="00257171">
            <w:pPr>
              <w:widowControl w:val="0"/>
              <w:adjustRightInd w:val="0"/>
              <w:jc w:val="both"/>
              <w:rPr>
                <w:sz w:val="24"/>
                <w:szCs w:val="24"/>
              </w:rPr>
            </w:pPr>
            <w:r w:rsidRPr="00177AB4">
              <w:rPr>
                <w:sz w:val="24"/>
                <w:szCs w:val="24"/>
              </w:rPr>
              <w:t>Технологии управления развитием спортивной формы в больших циклах подготовки</w:t>
            </w:r>
          </w:p>
        </w:tc>
      </w:tr>
      <w:tr w:rsidR="00257171" w:rsidRPr="00DF7200" w14:paraId="1F9F85A2" w14:textId="77777777" w:rsidTr="00060F9B">
        <w:trPr>
          <w:trHeight w:val="20"/>
        </w:trPr>
        <w:tc>
          <w:tcPr>
            <w:tcW w:w="1282" w:type="pct"/>
            <w:vMerge/>
            <w:tcBorders>
              <w:right w:val="single" w:sz="4" w:space="0" w:color="7F7F7F"/>
            </w:tcBorders>
          </w:tcPr>
          <w:p w14:paraId="138597E7"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721329E" w14:textId="77777777" w:rsidR="00257171" w:rsidRPr="00177AB4" w:rsidRDefault="00257171" w:rsidP="00257171">
            <w:pPr>
              <w:widowControl w:val="0"/>
              <w:adjustRightInd w:val="0"/>
              <w:jc w:val="both"/>
              <w:rPr>
                <w:sz w:val="24"/>
                <w:szCs w:val="24"/>
              </w:rPr>
            </w:pPr>
            <w:r w:rsidRPr="00177AB4">
              <w:rPr>
                <w:sz w:val="24"/>
                <w:szCs w:val="24"/>
              </w:rPr>
              <w:t xml:space="preserve">Типовые (модельные) и авторские методики и технологии тренировочной работы, используемые (рекомендованные для использования) в программах спортивной подготовки занимающихся по виду адаптивного спорта </w:t>
            </w:r>
          </w:p>
        </w:tc>
      </w:tr>
      <w:tr w:rsidR="00257171" w:rsidRPr="00DF7200" w14:paraId="288C03C9" w14:textId="77777777" w:rsidTr="00257171">
        <w:trPr>
          <w:trHeight w:val="20"/>
        </w:trPr>
        <w:tc>
          <w:tcPr>
            <w:tcW w:w="1282" w:type="pct"/>
            <w:vMerge/>
            <w:tcBorders>
              <w:right w:val="single" w:sz="4" w:space="0" w:color="7F7F7F"/>
            </w:tcBorders>
          </w:tcPr>
          <w:p w14:paraId="45D64E1A"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497F0267" w14:textId="77777777" w:rsidR="00257171" w:rsidRPr="00177AB4" w:rsidRDefault="00257171" w:rsidP="00257171">
            <w:pPr>
              <w:widowControl w:val="0"/>
              <w:adjustRightInd w:val="0"/>
              <w:jc w:val="both"/>
              <w:rPr>
                <w:sz w:val="24"/>
                <w:szCs w:val="24"/>
              </w:rPr>
            </w:pPr>
            <w:r w:rsidRPr="00177AB4">
              <w:rPr>
                <w:sz w:val="24"/>
                <w:szCs w:val="24"/>
              </w:rPr>
              <w:t>Требования для присвоения спортивных разрядов и званий по виду спорта в соответствии с всероссийской спортивной классификацией</w:t>
            </w:r>
          </w:p>
        </w:tc>
      </w:tr>
      <w:tr w:rsidR="0007421D" w:rsidRPr="00DF7200" w14:paraId="61F10D4F" w14:textId="77777777" w:rsidTr="00257171">
        <w:trPr>
          <w:trHeight w:val="20"/>
        </w:trPr>
        <w:tc>
          <w:tcPr>
            <w:tcW w:w="1282" w:type="pct"/>
            <w:vMerge/>
            <w:tcBorders>
              <w:right w:val="single" w:sz="4" w:space="0" w:color="7F7F7F"/>
            </w:tcBorders>
          </w:tcPr>
          <w:p w14:paraId="1E79EBBF" w14:textId="77777777" w:rsidR="0007421D" w:rsidRPr="00DF7200" w:rsidRDefault="0007421D"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4655BAEE" w14:textId="77777777" w:rsidR="0007421D" w:rsidRPr="00177AB4" w:rsidRDefault="0007421D" w:rsidP="0007421D">
            <w:pPr>
              <w:widowControl w:val="0"/>
              <w:adjustRightInd w:val="0"/>
              <w:jc w:val="both"/>
              <w:rPr>
                <w:sz w:val="24"/>
                <w:szCs w:val="24"/>
              </w:rPr>
            </w:pPr>
            <w:r w:rsidRPr="00177AB4">
              <w:rPr>
                <w:sz w:val="24"/>
                <w:szCs w:val="24"/>
              </w:rPr>
              <w:t>Порядок составления и ведения документации по планированию и контролю результатов подготовки занимающихся по виду (спортивной дисциплине) адаптивного спорта</w:t>
            </w:r>
          </w:p>
        </w:tc>
      </w:tr>
      <w:tr w:rsidR="00257171" w:rsidRPr="00DF7200" w14:paraId="0B003ADA" w14:textId="77777777" w:rsidTr="00257171">
        <w:trPr>
          <w:trHeight w:val="20"/>
        </w:trPr>
        <w:tc>
          <w:tcPr>
            <w:tcW w:w="1282" w:type="pct"/>
            <w:vMerge/>
            <w:tcBorders>
              <w:right w:val="single" w:sz="4" w:space="0" w:color="7F7F7F"/>
            </w:tcBorders>
          </w:tcPr>
          <w:p w14:paraId="77986929" w14:textId="77777777" w:rsidR="00257171" w:rsidRPr="00DF7200" w:rsidRDefault="00257171" w:rsidP="00257171">
            <w:pPr>
              <w:rPr>
                <w:sz w:val="24"/>
                <w:szCs w:val="24"/>
              </w:rPr>
            </w:pPr>
          </w:p>
        </w:tc>
        <w:tc>
          <w:tcPr>
            <w:tcW w:w="3718" w:type="pct"/>
            <w:shd w:val="clear" w:color="auto" w:fill="auto"/>
          </w:tcPr>
          <w:p w14:paraId="2D074574" w14:textId="77777777" w:rsidR="00257171" w:rsidRPr="00177AB4" w:rsidRDefault="00257171" w:rsidP="00257171">
            <w:pPr>
              <w:autoSpaceDE/>
              <w:autoSpaceDN/>
              <w:jc w:val="both"/>
              <w:rPr>
                <w:rFonts w:eastAsia="Calibri"/>
                <w:sz w:val="24"/>
                <w:szCs w:val="24"/>
                <w:lang w:eastAsia="en-US"/>
              </w:rPr>
            </w:pPr>
            <w:r w:rsidRPr="00177AB4">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257171" w:rsidRPr="00DF7200" w14:paraId="6210036E" w14:textId="77777777" w:rsidTr="00257171">
        <w:trPr>
          <w:trHeight w:val="20"/>
        </w:trPr>
        <w:tc>
          <w:tcPr>
            <w:tcW w:w="1282" w:type="pct"/>
            <w:vMerge/>
            <w:tcBorders>
              <w:right w:val="single" w:sz="4" w:space="0" w:color="7F7F7F"/>
            </w:tcBorders>
          </w:tcPr>
          <w:p w14:paraId="22DE6A28"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499B3368" w14:textId="77777777" w:rsidR="00257171" w:rsidRPr="00177AB4" w:rsidRDefault="00257171" w:rsidP="00257171">
            <w:pPr>
              <w:rPr>
                <w:sz w:val="24"/>
                <w:szCs w:val="24"/>
              </w:rPr>
            </w:pPr>
            <w:r w:rsidRPr="00177AB4">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257171" w:rsidRPr="00DF7200" w14:paraId="262FD761" w14:textId="77777777" w:rsidTr="00060F9B">
        <w:trPr>
          <w:trHeight w:val="20"/>
        </w:trPr>
        <w:tc>
          <w:tcPr>
            <w:tcW w:w="1282" w:type="pct"/>
            <w:vMerge/>
            <w:tcBorders>
              <w:right w:val="single" w:sz="4" w:space="0" w:color="7F7F7F"/>
            </w:tcBorders>
          </w:tcPr>
          <w:p w14:paraId="1B608D52"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21A4E04" w14:textId="77777777" w:rsidR="00257171" w:rsidRPr="00177AB4" w:rsidRDefault="00257171" w:rsidP="00257171">
            <w:pPr>
              <w:rPr>
                <w:sz w:val="24"/>
                <w:szCs w:val="24"/>
              </w:rPr>
            </w:pPr>
            <w:r w:rsidRPr="00177AB4">
              <w:rPr>
                <w:sz w:val="24"/>
                <w:szCs w:val="24"/>
              </w:rPr>
              <w:t>Регламенты по работе с информационными системами, включая ограничения, допуски и порядок их применения</w:t>
            </w:r>
          </w:p>
        </w:tc>
      </w:tr>
      <w:tr w:rsidR="00257171" w:rsidRPr="00DF7200" w14:paraId="433AA82F" w14:textId="77777777" w:rsidTr="00060F9B">
        <w:trPr>
          <w:trHeight w:val="20"/>
        </w:trPr>
        <w:tc>
          <w:tcPr>
            <w:tcW w:w="1282" w:type="pct"/>
            <w:vMerge/>
            <w:tcBorders>
              <w:right w:val="single" w:sz="4" w:space="0" w:color="7F7F7F"/>
            </w:tcBorders>
          </w:tcPr>
          <w:p w14:paraId="14667B9C"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AA0BB35" w14:textId="77777777" w:rsidR="00257171" w:rsidRPr="00177AB4" w:rsidRDefault="00257171" w:rsidP="00257171">
            <w:pPr>
              <w:rPr>
                <w:sz w:val="24"/>
                <w:szCs w:val="24"/>
              </w:rPr>
            </w:pPr>
            <w:r w:rsidRPr="00177AB4">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257171" w:rsidRPr="00DF7200" w14:paraId="753EBD9B" w14:textId="77777777" w:rsidTr="00060F9B">
        <w:trPr>
          <w:trHeight w:val="20"/>
        </w:trPr>
        <w:tc>
          <w:tcPr>
            <w:tcW w:w="1282" w:type="pct"/>
            <w:vMerge/>
            <w:tcBorders>
              <w:right w:val="single" w:sz="4" w:space="0" w:color="7F7F7F"/>
            </w:tcBorders>
          </w:tcPr>
          <w:p w14:paraId="3C52FB4D"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67F85D9" w14:textId="77777777" w:rsidR="00257171" w:rsidRPr="00177AB4" w:rsidRDefault="00257171" w:rsidP="00257171">
            <w:pPr>
              <w:rPr>
                <w:sz w:val="24"/>
                <w:szCs w:val="24"/>
              </w:rPr>
            </w:pPr>
            <w:r w:rsidRPr="00177AB4">
              <w:rPr>
                <w:sz w:val="24"/>
                <w:szCs w:val="24"/>
              </w:rPr>
              <w:t>Цифровые средства коммуникации для проведения работы</w:t>
            </w:r>
          </w:p>
        </w:tc>
      </w:tr>
      <w:tr w:rsidR="00257171" w:rsidRPr="00DF7200" w14:paraId="59DB4FAD" w14:textId="77777777" w:rsidTr="00060F9B">
        <w:trPr>
          <w:trHeight w:val="20"/>
        </w:trPr>
        <w:tc>
          <w:tcPr>
            <w:tcW w:w="1282" w:type="pct"/>
            <w:vMerge/>
            <w:tcBorders>
              <w:right w:val="single" w:sz="4" w:space="0" w:color="7F7F7F"/>
            </w:tcBorders>
          </w:tcPr>
          <w:p w14:paraId="02FCD31B"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83B6696" w14:textId="77777777" w:rsidR="00257171" w:rsidRPr="00177AB4" w:rsidRDefault="00257171" w:rsidP="00257171">
            <w:pPr>
              <w:rPr>
                <w:sz w:val="24"/>
                <w:szCs w:val="24"/>
              </w:rPr>
            </w:pPr>
            <w:r w:rsidRPr="00177AB4">
              <w:rPr>
                <w:sz w:val="24"/>
                <w:szCs w:val="24"/>
              </w:rPr>
              <w:t>Порядок использования электронных и технических устройств для обеспечения трудовых процессов</w:t>
            </w:r>
          </w:p>
        </w:tc>
      </w:tr>
      <w:tr w:rsidR="00257171" w:rsidRPr="00DF7200" w14:paraId="0D8E8935" w14:textId="77777777" w:rsidTr="00060F9B">
        <w:trPr>
          <w:trHeight w:val="20"/>
        </w:trPr>
        <w:tc>
          <w:tcPr>
            <w:tcW w:w="1282" w:type="pct"/>
            <w:vMerge/>
            <w:tcBorders>
              <w:right w:val="single" w:sz="4" w:space="0" w:color="7F7F7F"/>
            </w:tcBorders>
          </w:tcPr>
          <w:p w14:paraId="4D8C7FC1" w14:textId="77777777" w:rsidR="00257171" w:rsidRPr="00DF7200" w:rsidRDefault="00257171" w:rsidP="0025717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20DFC23" w14:textId="77777777" w:rsidR="00257171" w:rsidRPr="00177AB4" w:rsidRDefault="00257171" w:rsidP="00257171">
            <w:pPr>
              <w:rPr>
                <w:sz w:val="24"/>
                <w:szCs w:val="24"/>
              </w:rPr>
            </w:pPr>
            <w:r w:rsidRPr="00177AB4">
              <w:rPr>
                <w:sz w:val="24"/>
                <w:szCs w:val="24"/>
              </w:rPr>
              <w:t>Назначение и порядок использования контрольно-измерительных приборов и аппаратуры</w:t>
            </w:r>
          </w:p>
        </w:tc>
      </w:tr>
      <w:tr w:rsidR="00257171" w:rsidRPr="00DF7200" w14:paraId="1FC1085E" w14:textId="77777777" w:rsidTr="00257171">
        <w:trPr>
          <w:trHeight w:val="20"/>
        </w:trPr>
        <w:tc>
          <w:tcPr>
            <w:tcW w:w="1282" w:type="pct"/>
            <w:vMerge/>
            <w:tcBorders>
              <w:right w:val="single" w:sz="4" w:space="0" w:color="7F7F7F"/>
            </w:tcBorders>
          </w:tcPr>
          <w:p w14:paraId="30327C77" w14:textId="77777777" w:rsidR="00257171" w:rsidRPr="00DF7200" w:rsidRDefault="00257171" w:rsidP="00257171">
            <w:pPr>
              <w:rPr>
                <w:sz w:val="24"/>
                <w:szCs w:val="24"/>
              </w:rPr>
            </w:pPr>
          </w:p>
        </w:tc>
        <w:tc>
          <w:tcPr>
            <w:tcW w:w="3718" w:type="pct"/>
            <w:vAlign w:val="bottom"/>
          </w:tcPr>
          <w:p w14:paraId="1BDD9C47" w14:textId="77777777" w:rsidR="00257171" w:rsidRPr="00177AB4" w:rsidRDefault="00257171" w:rsidP="00257171">
            <w:pPr>
              <w:rPr>
                <w:sz w:val="24"/>
                <w:szCs w:val="24"/>
              </w:rPr>
            </w:pPr>
            <w:r w:rsidRPr="00177AB4">
              <w:rPr>
                <w:sz w:val="24"/>
                <w:szCs w:val="24"/>
              </w:rPr>
              <w:t>Правила, виды, алгоритмы оказания первой помощи до оказания медицинской помощи</w:t>
            </w:r>
          </w:p>
        </w:tc>
      </w:tr>
      <w:tr w:rsidR="00257171" w:rsidRPr="00DF7200" w14:paraId="0DA481BD" w14:textId="77777777" w:rsidTr="00060F9B">
        <w:trPr>
          <w:trHeight w:val="20"/>
        </w:trPr>
        <w:tc>
          <w:tcPr>
            <w:tcW w:w="1282" w:type="pct"/>
          </w:tcPr>
          <w:p w14:paraId="4B6AB6F2" w14:textId="77777777" w:rsidR="00257171" w:rsidRPr="00DF7200" w:rsidRDefault="00257171" w:rsidP="00257171">
            <w:pPr>
              <w:rPr>
                <w:sz w:val="24"/>
                <w:szCs w:val="24"/>
              </w:rPr>
            </w:pPr>
            <w:r w:rsidRPr="00DF7200">
              <w:rPr>
                <w:sz w:val="24"/>
                <w:szCs w:val="24"/>
              </w:rPr>
              <w:t>Другие характеристики</w:t>
            </w:r>
          </w:p>
        </w:tc>
        <w:tc>
          <w:tcPr>
            <w:tcW w:w="3718" w:type="pct"/>
            <w:tcBorders>
              <w:top w:val="single" w:sz="4" w:space="0" w:color="7F7F7F"/>
            </w:tcBorders>
          </w:tcPr>
          <w:p w14:paraId="57F92F9D" w14:textId="77777777" w:rsidR="00257171" w:rsidRPr="00DF7200" w:rsidRDefault="00257171" w:rsidP="00257171">
            <w:pPr>
              <w:jc w:val="both"/>
              <w:rPr>
                <w:sz w:val="24"/>
                <w:szCs w:val="24"/>
              </w:rPr>
            </w:pPr>
            <w:r w:rsidRPr="00DF7200">
              <w:rPr>
                <w:sz w:val="24"/>
                <w:szCs w:val="24"/>
              </w:rPr>
              <w:t>-</w:t>
            </w:r>
          </w:p>
        </w:tc>
      </w:tr>
    </w:tbl>
    <w:p w14:paraId="7B11F21E" w14:textId="77777777" w:rsidR="00524C87" w:rsidRPr="00DF7200" w:rsidRDefault="00524C87" w:rsidP="00524C87">
      <w:pPr>
        <w:rPr>
          <w:b/>
          <w:bCs/>
          <w:sz w:val="24"/>
          <w:szCs w:val="24"/>
        </w:rPr>
      </w:pPr>
    </w:p>
    <w:p w14:paraId="7A826D85" w14:textId="77777777" w:rsidR="00524C87" w:rsidRPr="00DF7200" w:rsidRDefault="0065164B" w:rsidP="00524C87">
      <w:pPr>
        <w:rPr>
          <w:b/>
          <w:bCs/>
          <w:sz w:val="24"/>
          <w:szCs w:val="24"/>
        </w:rPr>
      </w:pPr>
      <w:r w:rsidRPr="00DF7200">
        <w:rPr>
          <w:b/>
          <w:bCs/>
          <w:sz w:val="24"/>
          <w:szCs w:val="24"/>
        </w:rPr>
        <w:t>3.</w:t>
      </w:r>
      <w:r w:rsidR="00257171">
        <w:rPr>
          <w:b/>
          <w:bCs/>
          <w:sz w:val="24"/>
          <w:szCs w:val="24"/>
        </w:rPr>
        <w:t>3</w:t>
      </w:r>
      <w:r w:rsidR="00524C87" w:rsidRPr="00DF7200">
        <w:rPr>
          <w:b/>
          <w:bCs/>
          <w:sz w:val="24"/>
          <w:szCs w:val="24"/>
        </w:rPr>
        <w:t>.3. Трудовая функция</w:t>
      </w:r>
    </w:p>
    <w:p w14:paraId="78B074A2" w14:textId="77777777" w:rsidR="00524C87" w:rsidRPr="00DF7200" w:rsidRDefault="00524C87" w:rsidP="00524C87">
      <w:pPr>
        <w:rPr>
          <w:b/>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524C87" w:rsidRPr="00DF7200" w14:paraId="29CA20C2" w14:textId="77777777" w:rsidTr="00060F9B">
        <w:tc>
          <w:tcPr>
            <w:tcW w:w="753" w:type="pct"/>
            <w:tcBorders>
              <w:top w:val="nil"/>
              <w:left w:val="nil"/>
              <w:bottom w:val="nil"/>
              <w:right w:val="single" w:sz="4" w:space="0" w:color="7F7F7F"/>
            </w:tcBorders>
            <w:vAlign w:val="center"/>
          </w:tcPr>
          <w:p w14:paraId="24776BA8" w14:textId="77777777" w:rsidR="00524C87" w:rsidRPr="00DF7200" w:rsidRDefault="00524C87" w:rsidP="00524C87">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1469C8CD" w14:textId="77777777" w:rsidR="00524C87" w:rsidRPr="00DF7200" w:rsidRDefault="0098178F" w:rsidP="00FD072E">
            <w:pPr>
              <w:rPr>
                <w:sz w:val="24"/>
                <w:szCs w:val="24"/>
              </w:rPr>
            </w:pPr>
            <w:r w:rsidRPr="00DF7200">
              <w:rPr>
                <w:sz w:val="24"/>
                <w:szCs w:val="24"/>
              </w:rPr>
              <w:t>Совершенствование специальных физических качеств и повышение функциональных возможностей организма</w:t>
            </w:r>
            <w:r w:rsidR="00257171">
              <w:rPr>
                <w:sz w:val="24"/>
                <w:szCs w:val="24"/>
              </w:rPr>
              <w:t xml:space="preserve"> человека</w:t>
            </w:r>
            <w:r w:rsidR="004E3718">
              <w:rPr>
                <w:sz w:val="24"/>
                <w:szCs w:val="24"/>
              </w:rPr>
              <w:t xml:space="preserve"> </w:t>
            </w:r>
            <w:r w:rsidRPr="00DF7200">
              <w:rPr>
                <w:sz w:val="24"/>
                <w:szCs w:val="24"/>
              </w:rPr>
              <w:t>в соответствии с планами</w:t>
            </w:r>
            <w:r w:rsidR="004E3718">
              <w:rPr>
                <w:sz w:val="24"/>
                <w:szCs w:val="24"/>
              </w:rPr>
              <w:t xml:space="preserve"> </w:t>
            </w:r>
            <w:r w:rsidR="00EB6961" w:rsidRPr="00DF7200">
              <w:rPr>
                <w:sz w:val="24"/>
                <w:szCs w:val="24"/>
              </w:rPr>
              <w:t xml:space="preserve">подготовки </w:t>
            </w:r>
            <w:r w:rsidR="00651ABD">
              <w:rPr>
                <w:sz w:val="24"/>
                <w:szCs w:val="24"/>
              </w:rPr>
              <w:t>занимающихся</w:t>
            </w:r>
            <w:r w:rsidRPr="00DF7200">
              <w:rPr>
                <w:sz w:val="24"/>
                <w:szCs w:val="24"/>
              </w:rPr>
              <w:t xml:space="preserve"> </w:t>
            </w:r>
          </w:p>
        </w:tc>
        <w:tc>
          <w:tcPr>
            <w:tcW w:w="430" w:type="pct"/>
            <w:tcBorders>
              <w:top w:val="nil"/>
              <w:left w:val="single" w:sz="4" w:space="0" w:color="7F7F7F"/>
              <w:bottom w:val="nil"/>
              <w:right w:val="single" w:sz="4" w:space="0" w:color="7F7F7F"/>
            </w:tcBorders>
            <w:vAlign w:val="center"/>
          </w:tcPr>
          <w:p w14:paraId="39491FDD" w14:textId="77777777" w:rsidR="00524C87" w:rsidRPr="00DF7200" w:rsidRDefault="00524C87" w:rsidP="00060F9B">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45582E63" w14:textId="77777777" w:rsidR="00524C87" w:rsidRPr="00DF7200" w:rsidRDefault="00FD072E" w:rsidP="00524C87">
            <w:pPr>
              <w:rPr>
                <w:sz w:val="24"/>
                <w:szCs w:val="24"/>
              </w:rPr>
            </w:pPr>
            <w:r>
              <w:rPr>
                <w:sz w:val="24"/>
                <w:szCs w:val="24"/>
              </w:rPr>
              <w:t>С</w:t>
            </w:r>
            <w:r w:rsidR="00EF1AD9" w:rsidRPr="00DF7200">
              <w:rPr>
                <w:sz w:val="24"/>
                <w:szCs w:val="24"/>
              </w:rPr>
              <w:t>/03.</w:t>
            </w:r>
            <w:r w:rsidR="00EF1AD9" w:rsidRPr="00DF7200">
              <w:rPr>
                <w:sz w:val="24"/>
                <w:szCs w:val="24"/>
                <w:lang w:val="en-US"/>
              </w:rPr>
              <w:t>6</w:t>
            </w:r>
          </w:p>
        </w:tc>
        <w:tc>
          <w:tcPr>
            <w:tcW w:w="755" w:type="pct"/>
            <w:tcBorders>
              <w:top w:val="nil"/>
              <w:left w:val="single" w:sz="4" w:space="0" w:color="7F7F7F"/>
              <w:bottom w:val="nil"/>
              <w:right w:val="single" w:sz="4" w:space="0" w:color="7F7F7F"/>
            </w:tcBorders>
            <w:vAlign w:val="center"/>
          </w:tcPr>
          <w:p w14:paraId="62F86248" w14:textId="77777777" w:rsidR="00524C87" w:rsidRPr="00DF7200" w:rsidRDefault="00524C87" w:rsidP="00060F9B">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6DDF4795" w14:textId="77777777" w:rsidR="00524C87" w:rsidRPr="00DF7200" w:rsidRDefault="00EF1AD9" w:rsidP="00524C87">
            <w:pPr>
              <w:jc w:val="center"/>
              <w:rPr>
                <w:sz w:val="24"/>
                <w:szCs w:val="24"/>
              </w:rPr>
            </w:pPr>
            <w:r w:rsidRPr="00DF7200">
              <w:rPr>
                <w:sz w:val="24"/>
                <w:szCs w:val="24"/>
              </w:rPr>
              <w:t>6</w:t>
            </w:r>
          </w:p>
        </w:tc>
      </w:tr>
    </w:tbl>
    <w:p w14:paraId="4A576F3E" w14:textId="77777777" w:rsidR="00524C87" w:rsidRPr="00DF7200" w:rsidRDefault="00524C87" w:rsidP="00524C87">
      <w:pPr>
        <w:rPr>
          <w:sz w:val="2"/>
          <w:szCs w:val="2"/>
        </w:rPr>
      </w:pPr>
    </w:p>
    <w:p w14:paraId="17538347" w14:textId="77777777" w:rsidR="00524C87" w:rsidRPr="00DF7200" w:rsidRDefault="00524C87" w:rsidP="00524C8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265"/>
        <w:gridCol w:w="889"/>
        <w:gridCol w:w="1905"/>
        <w:gridCol w:w="357"/>
        <w:gridCol w:w="1248"/>
        <w:gridCol w:w="2326"/>
      </w:tblGrid>
      <w:tr w:rsidR="00524C87" w:rsidRPr="00DF7200" w14:paraId="6A4707C4" w14:textId="77777777" w:rsidTr="007611FC">
        <w:tc>
          <w:tcPr>
            <w:tcW w:w="1083" w:type="pct"/>
            <w:tcBorders>
              <w:top w:val="nil"/>
              <w:left w:val="nil"/>
              <w:bottom w:val="nil"/>
              <w:right w:val="single" w:sz="4" w:space="0" w:color="7F7F7F"/>
            </w:tcBorders>
            <w:shd w:val="clear" w:color="auto" w:fill="auto"/>
          </w:tcPr>
          <w:p w14:paraId="79E007E4" w14:textId="77777777" w:rsidR="00524C87" w:rsidRPr="00DF7200" w:rsidRDefault="00524C87" w:rsidP="00524C87">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229BB283" w14:textId="77777777" w:rsidR="00524C87" w:rsidRPr="00DF7200" w:rsidRDefault="00524C87" w:rsidP="00524C87">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4A1C08A8" w14:textId="77777777" w:rsidR="00524C87" w:rsidRPr="007611FC" w:rsidRDefault="00524C87" w:rsidP="00524C87">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3084F04C" w14:textId="77777777" w:rsidR="00524C87" w:rsidRPr="00DF7200" w:rsidRDefault="00524C87" w:rsidP="00524C87">
            <w:r w:rsidRPr="00DF7200">
              <w:t>Заимствовано из оригинала</w:t>
            </w:r>
          </w:p>
        </w:tc>
        <w:tc>
          <w:tcPr>
            <w:tcW w:w="175" w:type="pct"/>
            <w:tcBorders>
              <w:top w:val="single" w:sz="4" w:space="0" w:color="7F7F7F"/>
              <w:left w:val="nil"/>
              <w:bottom w:val="single" w:sz="4" w:space="0" w:color="7F7F7F"/>
              <w:right w:val="single" w:sz="4" w:space="0" w:color="7F7F7F"/>
            </w:tcBorders>
            <w:shd w:val="clear" w:color="auto" w:fill="auto"/>
          </w:tcPr>
          <w:p w14:paraId="77035039" w14:textId="77777777" w:rsidR="00524C87" w:rsidRPr="00DF7200" w:rsidRDefault="00524C87" w:rsidP="00524C87"/>
        </w:tc>
        <w:tc>
          <w:tcPr>
            <w:tcW w:w="612" w:type="pct"/>
            <w:tcBorders>
              <w:top w:val="single" w:sz="4" w:space="0" w:color="7F7F7F"/>
              <w:left w:val="single" w:sz="4" w:space="0" w:color="7F7F7F"/>
              <w:bottom w:val="single" w:sz="4" w:space="0" w:color="7F7F7F"/>
              <w:right w:val="single" w:sz="4" w:space="0" w:color="7F7F7F"/>
            </w:tcBorders>
            <w:shd w:val="clear" w:color="auto" w:fill="auto"/>
          </w:tcPr>
          <w:p w14:paraId="552998E3" w14:textId="77777777" w:rsidR="00524C87" w:rsidRPr="00DF7200" w:rsidRDefault="00524C87" w:rsidP="00524C87"/>
        </w:tc>
        <w:tc>
          <w:tcPr>
            <w:tcW w:w="1140" w:type="pct"/>
            <w:tcBorders>
              <w:top w:val="single" w:sz="4" w:space="0" w:color="7F7F7F"/>
              <w:left w:val="single" w:sz="4" w:space="0" w:color="7F7F7F"/>
              <w:bottom w:val="single" w:sz="4" w:space="0" w:color="7F7F7F"/>
              <w:right w:val="single" w:sz="4" w:space="0" w:color="7F7F7F"/>
            </w:tcBorders>
            <w:shd w:val="clear" w:color="auto" w:fill="auto"/>
          </w:tcPr>
          <w:p w14:paraId="37DB11CF" w14:textId="77777777" w:rsidR="00524C87" w:rsidRPr="00DF7200" w:rsidRDefault="00524C87" w:rsidP="00524C87"/>
        </w:tc>
      </w:tr>
      <w:tr w:rsidR="00524C87" w:rsidRPr="00DF7200" w14:paraId="1DF30621" w14:textId="77777777" w:rsidTr="007611FC">
        <w:tc>
          <w:tcPr>
            <w:tcW w:w="1083" w:type="pct"/>
            <w:tcBorders>
              <w:top w:val="nil"/>
              <w:left w:val="nil"/>
              <w:bottom w:val="nil"/>
              <w:right w:val="nil"/>
            </w:tcBorders>
            <w:shd w:val="clear" w:color="auto" w:fill="auto"/>
          </w:tcPr>
          <w:p w14:paraId="4201D4AD" w14:textId="77777777" w:rsidR="00524C87" w:rsidRPr="007611FC" w:rsidRDefault="00524C87" w:rsidP="00524C87">
            <w:pPr>
              <w:rPr>
                <w:sz w:val="24"/>
                <w:szCs w:val="24"/>
              </w:rPr>
            </w:pPr>
          </w:p>
        </w:tc>
        <w:tc>
          <w:tcPr>
            <w:tcW w:w="620" w:type="pct"/>
            <w:tcBorders>
              <w:top w:val="single" w:sz="4" w:space="0" w:color="7F7F7F"/>
              <w:left w:val="nil"/>
              <w:bottom w:val="nil"/>
              <w:right w:val="nil"/>
            </w:tcBorders>
            <w:shd w:val="clear" w:color="auto" w:fill="auto"/>
          </w:tcPr>
          <w:p w14:paraId="5B48CEF5" w14:textId="77777777" w:rsidR="00524C87" w:rsidRPr="00DF7200" w:rsidRDefault="00524C87" w:rsidP="00524C87"/>
        </w:tc>
        <w:tc>
          <w:tcPr>
            <w:tcW w:w="436" w:type="pct"/>
            <w:tcBorders>
              <w:top w:val="single" w:sz="4" w:space="0" w:color="7F7F7F"/>
              <w:left w:val="nil"/>
              <w:bottom w:val="nil"/>
              <w:right w:val="nil"/>
            </w:tcBorders>
            <w:shd w:val="clear" w:color="auto" w:fill="auto"/>
          </w:tcPr>
          <w:p w14:paraId="13386C3E" w14:textId="77777777" w:rsidR="00524C87" w:rsidRPr="00DF7200" w:rsidRDefault="00524C87" w:rsidP="00524C87"/>
        </w:tc>
        <w:tc>
          <w:tcPr>
            <w:tcW w:w="934" w:type="pct"/>
            <w:tcBorders>
              <w:top w:val="single" w:sz="4" w:space="0" w:color="7F7F7F"/>
              <w:left w:val="nil"/>
              <w:bottom w:val="nil"/>
              <w:right w:val="nil"/>
            </w:tcBorders>
            <w:shd w:val="clear" w:color="auto" w:fill="auto"/>
          </w:tcPr>
          <w:p w14:paraId="769D34D3" w14:textId="77777777" w:rsidR="00524C87" w:rsidRPr="00DF7200" w:rsidRDefault="00524C87" w:rsidP="00524C87"/>
        </w:tc>
        <w:tc>
          <w:tcPr>
            <w:tcW w:w="175" w:type="pct"/>
            <w:tcBorders>
              <w:top w:val="single" w:sz="4" w:space="0" w:color="7F7F7F"/>
              <w:left w:val="nil"/>
              <w:bottom w:val="nil"/>
              <w:right w:val="nil"/>
            </w:tcBorders>
            <w:shd w:val="clear" w:color="auto" w:fill="auto"/>
          </w:tcPr>
          <w:p w14:paraId="08008C99" w14:textId="77777777" w:rsidR="00524C87" w:rsidRPr="00DF7200" w:rsidRDefault="00524C87" w:rsidP="00524C87"/>
        </w:tc>
        <w:tc>
          <w:tcPr>
            <w:tcW w:w="612" w:type="pct"/>
            <w:tcBorders>
              <w:top w:val="single" w:sz="4" w:space="0" w:color="7F7F7F"/>
              <w:left w:val="nil"/>
              <w:bottom w:val="nil"/>
              <w:right w:val="nil"/>
            </w:tcBorders>
            <w:shd w:val="clear" w:color="auto" w:fill="auto"/>
          </w:tcPr>
          <w:p w14:paraId="181E8C7F" w14:textId="77777777" w:rsidR="00524C87" w:rsidRPr="00DF7200" w:rsidRDefault="00524C87" w:rsidP="007611FC">
            <w:pPr>
              <w:jc w:val="center"/>
            </w:pPr>
            <w:r w:rsidRPr="00DF7200">
              <w:t>Код оригинала</w:t>
            </w:r>
          </w:p>
        </w:tc>
        <w:tc>
          <w:tcPr>
            <w:tcW w:w="1140" w:type="pct"/>
            <w:tcBorders>
              <w:top w:val="single" w:sz="4" w:space="0" w:color="7F7F7F"/>
              <w:left w:val="nil"/>
              <w:bottom w:val="nil"/>
              <w:right w:val="nil"/>
            </w:tcBorders>
            <w:shd w:val="clear" w:color="auto" w:fill="auto"/>
          </w:tcPr>
          <w:p w14:paraId="67009F7A" w14:textId="77777777" w:rsidR="00524C87" w:rsidRPr="00DF7200" w:rsidRDefault="00524C87" w:rsidP="007611FC">
            <w:pPr>
              <w:jc w:val="center"/>
            </w:pPr>
            <w:r w:rsidRPr="00DF7200">
              <w:t>Регистрационный номер профессионального стандарта</w:t>
            </w:r>
          </w:p>
        </w:tc>
      </w:tr>
    </w:tbl>
    <w:p w14:paraId="0F3EEEAB" w14:textId="77777777" w:rsidR="00524C87" w:rsidRPr="00DF7200" w:rsidRDefault="00524C87" w:rsidP="00524C87">
      <w:pPr>
        <w:rPr>
          <w:b/>
          <w:bCs/>
          <w:sz w:val="24"/>
          <w:szCs w:val="24"/>
        </w:rPr>
      </w:pPr>
    </w:p>
    <w:p w14:paraId="7C56BEF4" w14:textId="77777777" w:rsidR="00524C87" w:rsidRPr="00DF7200" w:rsidRDefault="00524C87" w:rsidP="00524C87">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EF1AD9" w:rsidRPr="00DF7200" w14:paraId="122536CC" w14:textId="77777777" w:rsidTr="00060F9B">
        <w:tc>
          <w:tcPr>
            <w:tcW w:w="1282" w:type="pct"/>
            <w:vMerge w:val="restart"/>
          </w:tcPr>
          <w:p w14:paraId="26E8969F" w14:textId="77777777" w:rsidR="00EF1AD9" w:rsidRPr="00DF7200" w:rsidRDefault="00EF1AD9" w:rsidP="00060F9B">
            <w:pPr>
              <w:rPr>
                <w:sz w:val="24"/>
                <w:szCs w:val="24"/>
              </w:rPr>
            </w:pPr>
            <w:r w:rsidRPr="00DF7200">
              <w:rPr>
                <w:sz w:val="24"/>
                <w:szCs w:val="24"/>
              </w:rPr>
              <w:t>Трудовые действия</w:t>
            </w:r>
          </w:p>
        </w:tc>
        <w:tc>
          <w:tcPr>
            <w:tcW w:w="3718" w:type="pct"/>
          </w:tcPr>
          <w:p w14:paraId="43E70E87" w14:textId="77777777" w:rsidR="00EF1AD9" w:rsidRPr="00DF7200" w:rsidRDefault="00EF1AD9" w:rsidP="00FD072E">
            <w:pPr>
              <w:widowControl w:val="0"/>
              <w:jc w:val="both"/>
              <w:rPr>
                <w:sz w:val="24"/>
                <w:szCs w:val="24"/>
              </w:rPr>
            </w:pPr>
            <w:r w:rsidRPr="00DF7200">
              <w:rPr>
                <w:sz w:val="24"/>
                <w:szCs w:val="24"/>
              </w:rPr>
              <w:t xml:space="preserve">Проведение с </w:t>
            </w:r>
            <w:r w:rsidR="005F7B64">
              <w:rPr>
                <w:sz w:val="24"/>
                <w:szCs w:val="24"/>
              </w:rPr>
              <w:t>занимающимися</w:t>
            </w:r>
            <w:r w:rsidRPr="00DF7200">
              <w:rPr>
                <w:sz w:val="24"/>
                <w:szCs w:val="24"/>
              </w:rPr>
              <w:t xml:space="preserve"> тренировочных мероприятий в рамках </w:t>
            </w:r>
            <w:r w:rsidR="00FD072E">
              <w:rPr>
                <w:sz w:val="24"/>
                <w:szCs w:val="24"/>
              </w:rPr>
              <w:t xml:space="preserve">группового и (или) </w:t>
            </w:r>
            <w:r w:rsidRPr="00DF7200">
              <w:rPr>
                <w:sz w:val="24"/>
                <w:szCs w:val="24"/>
              </w:rPr>
              <w:t>индивидуализирован</w:t>
            </w:r>
            <w:r w:rsidR="00FD072E">
              <w:rPr>
                <w:sz w:val="24"/>
                <w:szCs w:val="24"/>
              </w:rPr>
              <w:t>ного тренировочного процесса по виду (спортивной дисциплине)</w:t>
            </w:r>
            <w:r w:rsidRPr="00DF7200">
              <w:rPr>
                <w:sz w:val="24"/>
                <w:szCs w:val="24"/>
              </w:rPr>
              <w:t xml:space="preserve"> адаптивного спорта</w:t>
            </w:r>
          </w:p>
        </w:tc>
      </w:tr>
      <w:tr w:rsidR="0098178F" w:rsidRPr="00DF7200" w14:paraId="37137241" w14:textId="77777777" w:rsidTr="00060F9B">
        <w:tc>
          <w:tcPr>
            <w:tcW w:w="1282" w:type="pct"/>
            <w:vMerge/>
          </w:tcPr>
          <w:p w14:paraId="38B3FD36" w14:textId="77777777" w:rsidR="0098178F" w:rsidRPr="00DF7200" w:rsidRDefault="0098178F" w:rsidP="00060F9B">
            <w:pPr>
              <w:rPr>
                <w:sz w:val="24"/>
                <w:szCs w:val="24"/>
              </w:rPr>
            </w:pPr>
          </w:p>
        </w:tc>
        <w:tc>
          <w:tcPr>
            <w:tcW w:w="3718" w:type="pct"/>
          </w:tcPr>
          <w:p w14:paraId="6C05D6EF" w14:textId="77777777" w:rsidR="0098178F" w:rsidRPr="00DF7200" w:rsidRDefault="00F64998" w:rsidP="00060F9B">
            <w:pPr>
              <w:widowControl w:val="0"/>
              <w:jc w:val="both"/>
              <w:rPr>
                <w:sz w:val="24"/>
                <w:szCs w:val="24"/>
              </w:rPr>
            </w:pPr>
            <w:r>
              <w:rPr>
                <w:sz w:val="24"/>
                <w:szCs w:val="24"/>
              </w:rPr>
              <w:t>Контролирование</w:t>
            </w:r>
            <w:r w:rsidR="0098178F" w:rsidRPr="00DF7200">
              <w:rPr>
                <w:sz w:val="24"/>
                <w:szCs w:val="24"/>
              </w:rPr>
              <w:t xml:space="preserve"> результатов </w:t>
            </w:r>
            <w:r w:rsidR="00651ABD">
              <w:rPr>
                <w:sz w:val="24"/>
                <w:szCs w:val="24"/>
              </w:rPr>
              <w:t>занимающихся</w:t>
            </w:r>
            <w:r w:rsidR="0098178F" w:rsidRPr="00DF7200">
              <w:rPr>
                <w:sz w:val="24"/>
                <w:szCs w:val="24"/>
              </w:rPr>
              <w:t xml:space="preserve"> по общей физической и специальной подготовке, консультирование тренеров по обшей физической и специальной подготовке</w:t>
            </w:r>
          </w:p>
        </w:tc>
      </w:tr>
      <w:tr w:rsidR="00EF1AD9" w:rsidRPr="00DF7200" w14:paraId="63DF9AC4" w14:textId="77777777" w:rsidTr="00060F9B">
        <w:tc>
          <w:tcPr>
            <w:tcW w:w="1282" w:type="pct"/>
            <w:vMerge/>
          </w:tcPr>
          <w:p w14:paraId="001302F5" w14:textId="77777777" w:rsidR="00EF1AD9" w:rsidRPr="00DF7200" w:rsidRDefault="00EF1AD9" w:rsidP="00060F9B">
            <w:pPr>
              <w:rPr>
                <w:sz w:val="24"/>
                <w:szCs w:val="24"/>
              </w:rPr>
            </w:pPr>
          </w:p>
        </w:tc>
        <w:tc>
          <w:tcPr>
            <w:tcW w:w="3718" w:type="pct"/>
          </w:tcPr>
          <w:p w14:paraId="74650E39" w14:textId="77777777" w:rsidR="00EF1AD9" w:rsidRPr="00DF7200" w:rsidRDefault="00F64998" w:rsidP="00FD072E">
            <w:pPr>
              <w:widowControl w:val="0"/>
              <w:jc w:val="both"/>
              <w:rPr>
                <w:sz w:val="24"/>
                <w:szCs w:val="24"/>
              </w:rPr>
            </w:pPr>
            <w:r>
              <w:rPr>
                <w:sz w:val="24"/>
                <w:szCs w:val="24"/>
              </w:rPr>
              <w:t>Проведение интеллектуальной подготовки</w:t>
            </w:r>
            <w:r w:rsidR="00EF1AD9" w:rsidRPr="00DF7200">
              <w:rPr>
                <w:sz w:val="24"/>
                <w:szCs w:val="24"/>
              </w:rPr>
              <w:t xml:space="preserve"> </w:t>
            </w:r>
            <w:r w:rsidR="00651ABD">
              <w:rPr>
                <w:sz w:val="24"/>
                <w:szCs w:val="24"/>
              </w:rPr>
              <w:t>занимающихся</w:t>
            </w:r>
            <w:r w:rsidR="00EF1AD9" w:rsidRPr="00DF7200">
              <w:rPr>
                <w:sz w:val="24"/>
                <w:szCs w:val="24"/>
              </w:rPr>
              <w:t xml:space="preserve"> по вопросам теории и методики </w:t>
            </w:r>
            <w:r w:rsidR="005342A7">
              <w:rPr>
                <w:sz w:val="24"/>
                <w:szCs w:val="24"/>
              </w:rPr>
              <w:t xml:space="preserve">вида </w:t>
            </w:r>
            <w:r w:rsidR="00FD072E">
              <w:rPr>
                <w:sz w:val="24"/>
                <w:szCs w:val="24"/>
              </w:rPr>
              <w:t xml:space="preserve">(спортивной дисциплины) </w:t>
            </w:r>
            <w:r w:rsidR="00EF1AD9" w:rsidRPr="00DF7200">
              <w:rPr>
                <w:sz w:val="24"/>
                <w:szCs w:val="24"/>
              </w:rPr>
              <w:t>адаптивного спорта</w:t>
            </w:r>
            <w:r w:rsidR="00E110C6">
              <w:rPr>
                <w:sz w:val="24"/>
                <w:szCs w:val="24"/>
              </w:rPr>
              <w:t xml:space="preserve"> </w:t>
            </w:r>
          </w:p>
        </w:tc>
      </w:tr>
      <w:tr w:rsidR="00EF1AD9" w:rsidRPr="00DF7200" w14:paraId="51306984" w14:textId="77777777" w:rsidTr="00060F9B">
        <w:tc>
          <w:tcPr>
            <w:tcW w:w="1282" w:type="pct"/>
            <w:vMerge/>
          </w:tcPr>
          <w:p w14:paraId="144134A3" w14:textId="77777777" w:rsidR="00EF1AD9" w:rsidRPr="00DF7200" w:rsidRDefault="00EF1AD9" w:rsidP="00060F9B">
            <w:pPr>
              <w:rPr>
                <w:sz w:val="24"/>
                <w:szCs w:val="24"/>
              </w:rPr>
            </w:pPr>
          </w:p>
        </w:tc>
        <w:tc>
          <w:tcPr>
            <w:tcW w:w="3718" w:type="pct"/>
          </w:tcPr>
          <w:p w14:paraId="248D061E" w14:textId="77777777" w:rsidR="00EF1AD9" w:rsidRPr="00DF7200" w:rsidRDefault="00FD072E" w:rsidP="00FD072E">
            <w:pPr>
              <w:widowControl w:val="0"/>
              <w:jc w:val="both"/>
              <w:rPr>
                <w:sz w:val="24"/>
                <w:szCs w:val="24"/>
              </w:rPr>
            </w:pPr>
            <w:r>
              <w:rPr>
                <w:sz w:val="24"/>
                <w:szCs w:val="24"/>
              </w:rPr>
              <w:t>Проведение</w:t>
            </w:r>
            <w:r w:rsidR="00EF1AD9" w:rsidRPr="00DF7200">
              <w:rPr>
                <w:sz w:val="24"/>
                <w:szCs w:val="24"/>
              </w:rPr>
              <w:t xml:space="preserve"> с </w:t>
            </w:r>
            <w:r w:rsidR="00F24637">
              <w:rPr>
                <w:sz w:val="24"/>
                <w:szCs w:val="24"/>
              </w:rPr>
              <w:t>занимающимся</w:t>
            </w:r>
            <w:r>
              <w:rPr>
                <w:sz w:val="24"/>
                <w:szCs w:val="24"/>
              </w:rPr>
              <w:t xml:space="preserve"> мероприятий</w:t>
            </w:r>
            <w:r w:rsidR="00EF1AD9" w:rsidRPr="00DF7200">
              <w:rPr>
                <w:sz w:val="24"/>
                <w:szCs w:val="24"/>
              </w:rPr>
              <w:t xml:space="preserve"> для совершенствования разносторонней технической, тактической подготовленности, общих и специальных физических качеств</w:t>
            </w:r>
            <w:r w:rsidR="002E1B94" w:rsidRPr="00DF7200">
              <w:rPr>
                <w:sz w:val="24"/>
                <w:szCs w:val="24"/>
              </w:rPr>
              <w:t>,</w:t>
            </w:r>
            <w:r w:rsidR="00EF1AD9" w:rsidRPr="00DF7200">
              <w:rPr>
                <w:sz w:val="24"/>
                <w:szCs w:val="24"/>
              </w:rPr>
              <w:t xml:space="preserve"> </w:t>
            </w:r>
            <w:r w:rsidR="0098178F" w:rsidRPr="00DF7200">
              <w:rPr>
                <w:sz w:val="24"/>
                <w:szCs w:val="24"/>
              </w:rPr>
              <w:t xml:space="preserve">в том числе с использованием различных отягощений и тренажерных устройств </w:t>
            </w:r>
          </w:p>
        </w:tc>
      </w:tr>
      <w:tr w:rsidR="00EF1AD9" w:rsidRPr="00DF7200" w14:paraId="38E85637" w14:textId="77777777" w:rsidTr="00060F9B">
        <w:tc>
          <w:tcPr>
            <w:tcW w:w="1282" w:type="pct"/>
            <w:vMerge/>
          </w:tcPr>
          <w:p w14:paraId="494CC4C5" w14:textId="77777777" w:rsidR="00EF1AD9" w:rsidRPr="00DF7200" w:rsidRDefault="00EF1AD9" w:rsidP="00060F9B">
            <w:pPr>
              <w:rPr>
                <w:sz w:val="24"/>
                <w:szCs w:val="24"/>
              </w:rPr>
            </w:pPr>
          </w:p>
        </w:tc>
        <w:tc>
          <w:tcPr>
            <w:tcW w:w="3718" w:type="pct"/>
          </w:tcPr>
          <w:p w14:paraId="21258EE9" w14:textId="77777777" w:rsidR="00EF1AD9" w:rsidRPr="00DF7200" w:rsidRDefault="00EF1AD9" w:rsidP="00FD072E">
            <w:pPr>
              <w:widowControl w:val="0"/>
              <w:jc w:val="both"/>
              <w:rPr>
                <w:sz w:val="24"/>
                <w:szCs w:val="24"/>
              </w:rPr>
            </w:pPr>
            <w:r w:rsidRPr="00DF7200">
              <w:rPr>
                <w:sz w:val="24"/>
                <w:szCs w:val="24"/>
              </w:rPr>
              <w:t xml:space="preserve">Обучение </w:t>
            </w:r>
            <w:r w:rsidR="00A76F6F">
              <w:rPr>
                <w:sz w:val="24"/>
                <w:szCs w:val="24"/>
              </w:rPr>
              <w:t>занимающегося</w:t>
            </w:r>
            <w:r w:rsidRPr="00DF7200">
              <w:rPr>
                <w:sz w:val="24"/>
                <w:szCs w:val="24"/>
              </w:rPr>
              <w:t xml:space="preserve"> навыкам управления, ремонта, обслуживания технических средств, используемых в соревновательной деятельности </w:t>
            </w:r>
            <w:r w:rsidR="00A76F6F">
              <w:rPr>
                <w:sz w:val="24"/>
                <w:szCs w:val="24"/>
              </w:rPr>
              <w:t>занимающегося</w:t>
            </w:r>
            <w:r w:rsidRPr="00DF7200">
              <w:rPr>
                <w:sz w:val="24"/>
                <w:szCs w:val="24"/>
              </w:rPr>
              <w:t xml:space="preserve"> в виде</w:t>
            </w:r>
            <w:r w:rsidR="00FD072E">
              <w:rPr>
                <w:sz w:val="24"/>
                <w:szCs w:val="24"/>
              </w:rPr>
              <w:t xml:space="preserve"> (спортивной дисциплине)</w:t>
            </w:r>
            <w:r w:rsidRPr="00DF7200">
              <w:rPr>
                <w:sz w:val="24"/>
                <w:szCs w:val="24"/>
              </w:rPr>
              <w:t xml:space="preserve"> адаптивного спорта</w:t>
            </w:r>
            <w:r w:rsidR="00E110C6">
              <w:rPr>
                <w:sz w:val="24"/>
                <w:szCs w:val="24"/>
              </w:rPr>
              <w:t xml:space="preserve"> </w:t>
            </w:r>
          </w:p>
        </w:tc>
      </w:tr>
      <w:tr w:rsidR="00EF1AD9" w:rsidRPr="00DF7200" w14:paraId="219E0477" w14:textId="77777777" w:rsidTr="00060F9B">
        <w:tc>
          <w:tcPr>
            <w:tcW w:w="1282" w:type="pct"/>
            <w:vMerge/>
          </w:tcPr>
          <w:p w14:paraId="44404017" w14:textId="77777777" w:rsidR="00EF1AD9" w:rsidRPr="00DF7200" w:rsidRDefault="00EF1AD9" w:rsidP="00060F9B">
            <w:pPr>
              <w:rPr>
                <w:sz w:val="24"/>
                <w:szCs w:val="24"/>
              </w:rPr>
            </w:pPr>
          </w:p>
        </w:tc>
        <w:tc>
          <w:tcPr>
            <w:tcW w:w="3718" w:type="pct"/>
          </w:tcPr>
          <w:p w14:paraId="6FE79076" w14:textId="77777777" w:rsidR="00EF1AD9" w:rsidRPr="00DF7200" w:rsidRDefault="00EF1AD9" w:rsidP="009476F1">
            <w:pPr>
              <w:widowControl w:val="0"/>
              <w:jc w:val="both"/>
              <w:rPr>
                <w:sz w:val="24"/>
                <w:szCs w:val="24"/>
              </w:rPr>
            </w:pPr>
            <w:r w:rsidRPr="00DF7200">
              <w:rPr>
                <w:sz w:val="24"/>
                <w:szCs w:val="24"/>
              </w:rPr>
              <w:t xml:space="preserve">Проведение тренировочных </w:t>
            </w:r>
            <w:r w:rsidR="00FD072E">
              <w:rPr>
                <w:sz w:val="24"/>
                <w:szCs w:val="24"/>
              </w:rPr>
              <w:t>мероприятий</w:t>
            </w:r>
            <w:r w:rsidRPr="00DF7200">
              <w:rPr>
                <w:sz w:val="24"/>
                <w:szCs w:val="24"/>
              </w:rPr>
              <w:t xml:space="preserve"> по совершенствованию применения </w:t>
            </w:r>
            <w:r w:rsidR="00F24637">
              <w:rPr>
                <w:sz w:val="24"/>
                <w:szCs w:val="24"/>
              </w:rPr>
              <w:t>занимающимся</w:t>
            </w:r>
            <w:r w:rsidRPr="00DF7200">
              <w:rPr>
                <w:sz w:val="24"/>
                <w:szCs w:val="24"/>
              </w:rPr>
              <w:t xml:space="preserve"> системы движений и отработк</w:t>
            </w:r>
            <w:r w:rsidR="00A74748">
              <w:rPr>
                <w:sz w:val="24"/>
                <w:szCs w:val="24"/>
              </w:rPr>
              <w:t>е</w:t>
            </w:r>
            <w:r w:rsidRPr="00DF7200">
              <w:rPr>
                <w:sz w:val="24"/>
                <w:szCs w:val="24"/>
              </w:rPr>
              <w:t xml:space="preserve"> индивидуального стиля в виде </w:t>
            </w:r>
            <w:r w:rsidR="00FD072E">
              <w:rPr>
                <w:sz w:val="24"/>
                <w:szCs w:val="24"/>
              </w:rPr>
              <w:t xml:space="preserve">адаптивного </w:t>
            </w:r>
            <w:r w:rsidRPr="00DF7200">
              <w:rPr>
                <w:sz w:val="24"/>
                <w:szCs w:val="24"/>
              </w:rPr>
              <w:t>спорта, устранение недостатков в процессе выполнения элементов техники, компенсаци</w:t>
            </w:r>
            <w:r w:rsidR="00A74748">
              <w:rPr>
                <w:sz w:val="24"/>
                <w:szCs w:val="24"/>
              </w:rPr>
              <w:t>я</w:t>
            </w:r>
            <w:r w:rsidRPr="00DF7200">
              <w:rPr>
                <w:sz w:val="24"/>
                <w:szCs w:val="24"/>
              </w:rPr>
              <w:t xml:space="preserve"> имеющегося у </w:t>
            </w:r>
            <w:r w:rsidR="00A76F6F">
              <w:rPr>
                <w:sz w:val="24"/>
                <w:szCs w:val="24"/>
              </w:rPr>
              <w:t>занимающегося</w:t>
            </w:r>
            <w:r w:rsidRPr="00DF7200">
              <w:rPr>
                <w:sz w:val="24"/>
                <w:szCs w:val="24"/>
              </w:rPr>
              <w:t xml:space="preserve"> дефекта</w:t>
            </w:r>
          </w:p>
        </w:tc>
      </w:tr>
      <w:tr w:rsidR="00EF1AD9" w:rsidRPr="00DF7200" w14:paraId="5D1C3F71" w14:textId="77777777" w:rsidTr="00060F9B">
        <w:tc>
          <w:tcPr>
            <w:tcW w:w="1282" w:type="pct"/>
            <w:vMerge/>
          </w:tcPr>
          <w:p w14:paraId="461E1DF9" w14:textId="77777777" w:rsidR="00EF1AD9" w:rsidRPr="00DF7200" w:rsidRDefault="00EF1AD9" w:rsidP="00060F9B">
            <w:pPr>
              <w:rPr>
                <w:sz w:val="24"/>
                <w:szCs w:val="24"/>
              </w:rPr>
            </w:pPr>
          </w:p>
        </w:tc>
        <w:tc>
          <w:tcPr>
            <w:tcW w:w="3718" w:type="pct"/>
          </w:tcPr>
          <w:p w14:paraId="0C70C402" w14:textId="77777777" w:rsidR="00EF1AD9" w:rsidRPr="00DF7200" w:rsidRDefault="00EF1AD9" w:rsidP="00FD072E">
            <w:pPr>
              <w:widowControl w:val="0"/>
              <w:jc w:val="both"/>
              <w:rPr>
                <w:sz w:val="24"/>
                <w:szCs w:val="24"/>
              </w:rPr>
            </w:pPr>
            <w:r w:rsidRPr="00DF7200">
              <w:rPr>
                <w:sz w:val="24"/>
                <w:szCs w:val="24"/>
              </w:rPr>
              <w:t xml:space="preserve">Обучение </w:t>
            </w:r>
            <w:r w:rsidR="00A76F6F">
              <w:rPr>
                <w:sz w:val="24"/>
                <w:szCs w:val="24"/>
              </w:rPr>
              <w:t>занимающегося</w:t>
            </w:r>
            <w:r w:rsidRPr="00DF7200">
              <w:rPr>
                <w:sz w:val="24"/>
                <w:szCs w:val="24"/>
              </w:rPr>
              <w:t xml:space="preserve"> техникам самонастройки, сосредоточения внимания и мобилизации в виде </w:t>
            </w:r>
            <w:r w:rsidR="00FD072E">
              <w:rPr>
                <w:sz w:val="24"/>
                <w:szCs w:val="24"/>
              </w:rPr>
              <w:t xml:space="preserve">(спортивной дисциплине) </w:t>
            </w:r>
            <w:r w:rsidRPr="00DF7200">
              <w:rPr>
                <w:sz w:val="24"/>
                <w:szCs w:val="24"/>
              </w:rPr>
              <w:t>адаптивного спорта</w:t>
            </w:r>
            <w:r w:rsidR="00E110C6">
              <w:rPr>
                <w:sz w:val="24"/>
                <w:szCs w:val="24"/>
              </w:rPr>
              <w:t xml:space="preserve"> </w:t>
            </w:r>
          </w:p>
        </w:tc>
      </w:tr>
      <w:tr w:rsidR="00EF1AD9" w:rsidRPr="00DF7200" w14:paraId="1615DF09" w14:textId="77777777" w:rsidTr="00060F9B">
        <w:tc>
          <w:tcPr>
            <w:tcW w:w="1282" w:type="pct"/>
            <w:vMerge/>
          </w:tcPr>
          <w:p w14:paraId="1FBAAD2A" w14:textId="77777777" w:rsidR="00EF1AD9" w:rsidRPr="00DF7200" w:rsidRDefault="00EF1AD9" w:rsidP="00060F9B">
            <w:pPr>
              <w:rPr>
                <w:sz w:val="24"/>
                <w:szCs w:val="24"/>
              </w:rPr>
            </w:pPr>
          </w:p>
        </w:tc>
        <w:tc>
          <w:tcPr>
            <w:tcW w:w="3718" w:type="pct"/>
          </w:tcPr>
          <w:p w14:paraId="5791F94D" w14:textId="77777777" w:rsidR="00EF1AD9" w:rsidRPr="00DF7200" w:rsidRDefault="00EF1AD9" w:rsidP="00FD072E">
            <w:pPr>
              <w:widowControl w:val="0"/>
              <w:jc w:val="both"/>
              <w:rPr>
                <w:sz w:val="24"/>
                <w:szCs w:val="24"/>
              </w:rPr>
            </w:pPr>
            <w:r w:rsidRPr="00DF7200">
              <w:rPr>
                <w:sz w:val="24"/>
                <w:szCs w:val="24"/>
              </w:rPr>
              <w:t xml:space="preserve">Подготовка </w:t>
            </w:r>
            <w:r w:rsidR="00A76F6F">
              <w:rPr>
                <w:sz w:val="24"/>
                <w:szCs w:val="24"/>
              </w:rPr>
              <w:t>занимающегося</w:t>
            </w:r>
            <w:r w:rsidRPr="00DF7200">
              <w:rPr>
                <w:sz w:val="24"/>
                <w:szCs w:val="24"/>
              </w:rPr>
              <w:t xml:space="preserve"> по инструкторской и судейской практике в </w:t>
            </w:r>
            <w:r w:rsidRPr="00DF7200">
              <w:rPr>
                <w:sz w:val="24"/>
                <w:szCs w:val="24"/>
              </w:rPr>
              <w:lastRenderedPageBreak/>
              <w:t xml:space="preserve">виде </w:t>
            </w:r>
            <w:r w:rsidR="00FD072E">
              <w:rPr>
                <w:sz w:val="24"/>
                <w:szCs w:val="24"/>
              </w:rPr>
              <w:t xml:space="preserve">(спортивной дисциплине) </w:t>
            </w:r>
            <w:r w:rsidRPr="00DF7200">
              <w:rPr>
                <w:sz w:val="24"/>
                <w:szCs w:val="24"/>
              </w:rPr>
              <w:t>адаптивного спорта</w:t>
            </w:r>
            <w:r w:rsidR="00E110C6">
              <w:rPr>
                <w:sz w:val="24"/>
                <w:szCs w:val="24"/>
              </w:rPr>
              <w:t xml:space="preserve"> </w:t>
            </w:r>
          </w:p>
        </w:tc>
      </w:tr>
      <w:tr w:rsidR="00EF1AD9" w:rsidRPr="00DF7200" w14:paraId="5B2AF87E" w14:textId="77777777" w:rsidTr="00060F9B">
        <w:tc>
          <w:tcPr>
            <w:tcW w:w="1282" w:type="pct"/>
            <w:vMerge/>
          </w:tcPr>
          <w:p w14:paraId="601A0A80" w14:textId="77777777" w:rsidR="00EF1AD9" w:rsidRPr="00DF7200" w:rsidRDefault="00EF1AD9" w:rsidP="00060F9B">
            <w:pPr>
              <w:rPr>
                <w:sz w:val="24"/>
                <w:szCs w:val="24"/>
              </w:rPr>
            </w:pPr>
          </w:p>
        </w:tc>
        <w:tc>
          <w:tcPr>
            <w:tcW w:w="3718" w:type="pct"/>
          </w:tcPr>
          <w:p w14:paraId="6211AD1C" w14:textId="77777777" w:rsidR="00EF1AD9" w:rsidRPr="00DF7200" w:rsidRDefault="00FD072E" w:rsidP="00FD072E">
            <w:pPr>
              <w:widowControl w:val="0"/>
              <w:jc w:val="both"/>
              <w:rPr>
                <w:sz w:val="24"/>
                <w:szCs w:val="24"/>
              </w:rPr>
            </w:pPr>
            <w:r>
              <w:rPr>
                <w:sz w:val="24"/>
                <w:szCs w:val="24"/>
              </w:rPr>
              <w:t>Проведение системного контроля</w:t>
            </w:r>
            <w:r w:rsidR="00EF1AD9" w:rsidRPr="00DF7200">
              <w:rPr>
                <w:sz w:val="24"/>
                <w:szCs w:val="24"/>
              </w:rPr>
              <w:t xml:space="preserve"> спортивной формы и состояния соревновательной готовности </w:t>
            </w:r>
            <w:r w:rsidR="00A76F6F">
              <w:rPr>
                <w:sz w:val="24"/>
                <w:szCs w:val="24"/>
              </w:rPr>
              <w:t>занимающегося</w:t>
            </w:r>
            <w:r w:rsidR="00EF1AD9" w:rsidRPr="00DF7200">
              <w:rPr>
                <w:sz w:val="24"/>
                <w:szCs w:val="24"/>
              </w:rPr>
              <w:t xml:space="preserve"> в виде</w:t>
            </w:r>
            <w:r>
              <w:rPr>
                <w:sz w:val="24"/>
                <w:szCs w:val="24"/>
              </w:rPr>
              <w:t xml:space="preserve"> (спортивной дисциплине)</w:t>
            </w:r>
            <w:r w:rsidR="008442C4">
              <w:rPr>
                <w:sz w:val="24"/>
                <w:szCs w:val="24"/>
              </w:rPr>
              <w:t xml:space="preserve"> </w:t>
            </w:r>
            <w:r w:rsidR="00EF1AD9" w:rsidRPr="00DF7200">
              <w:rPr>
                <w:sz w:val="24"/>
                <w:szCs w:val="24"/>
              </w:rPr>
              <w:t>адаптивного спорта</w:t>
            </w:r>
            <w:r w:rsidR="00E110C6">
              <w:rPr>
                <w:sz w:val="24"/>
                <w:szCs w:val="24"/>
              </w:rPr>
              <w:t xml:space="preserve"> </w:t>
            </w:r>
            <w:r w:rsidR="00E110C6" w:rsidRPr="00E110C6">
              <w:rPr>
                <w:sz w:val="24"/>
                <w:szCs w:val="24"/>
              </w:rPr>
              <w:t>(группе спортивных дисциплин)</w:t>
            </w:r>
            <w:r w:rsidR="00E110C6">
              <w:rPr>
                <w:sz w:val="24"/>
                <w:szCs w:val="24"/>
              </w:rPr>
              <w:t xml:space="preserve"> </w:t>
            </w:r>
          </w:p>
        </w:tc>
      </w:tr>
      <w:tr w:rsidR="00EF1AD9" w:rsidRPr="00DF7200" w14:paraId="5FE88160" w14:textId="77777777" w:rsidTr="00060F9B">
        <w:tc>
          <w:tcPr>
            <w:tcW w:w="1282" w:type="pct"/>
            <w:vMerge/>
          </w:tcPr>
          <w:p w14:paraId="1A8BD424" w14:textId="77777777" w:rsidR="00EF1AD9" w:rsidRPr="00DF7200" w:rsidRDefault="00EF1AD9" w:rsidP="00060F9B">
            <w:pPr>
              <w:rPr>
                <w:sz w:val="24"/>
                <w:szCs w:val="24"/>
              </w:rPr>
            </w:pPr>
          </w:p>
        </w:tc>
        <w:tc>
          <w:tcPr>
            <w:tcW w:w="3718" w:type="pct"/>
          </w:tcPr>
          <w:p w14:paraId="01561ECE" w14:textId="77777777" w:rsidR="00EF1AD9" w:rsidRPr="00DF7200" w:rsidRDefault="00FD072E" w:rsidP="00060F9B">
            <w:pPr>
              <w:widowControl w:val="0"/>
              <w:jc w:val="both"/>
              <w:rPr>
                <w:sz w:val="24"/>
                <w:szCs w:val="24"/>
              </w:rPr>
            </w:pPr>
            <w:r>
              <w:rPr>
                <w:sz w:val="24"/>
                <w:szCs w:val="24"/>
              </w:rPr>
              <w:t>Контролирование</w:t>
            </w:r>
            <w:r w:rsidR="00EF1AD9" w:rsidRPr="00DF7200">
              <w:rPr>
                <w:sz w:val="24"/>
                <w:szCs w:val="24"/>
              </w:rPr>
              <w:t xml:space="preserve"> выполнения </w:t>
            </w:r>
            <w:r w:rsidR="00F24637">
              <w:rPr>
                <w:sz w:val="24"/>
                <w:szCs w:val="24"/>
              </w:rPr>
              <w:t>занимающимся</w:t>
            </w:r>
            <w:r w:rsidR="00EF1AD9" w:rsidRPr="00DF7200">
              <w:rPr>
                <w:sz w:val="24"/>
                <w:szCs w:val="24"/>
              </w:rPr>
              <w:t xml:space="preserve"> разрядных требований и задач, предусмотренных правилами спортивной подготовки и</w:t>
            </w:r>
            <w:r w:rsidR="004E3718">
              <w:rPr>
                <w:sz w:val="24"/>
                <w:szCs w:val="24"/>
              </w:rPr>
              <w:t>ли условиями трудового договора</w:t>
            </w:r>
          </w:p>
        </w:tc>
      </w:tr>
      <w:tr w:rsidR="00EF1AD9" w:rsidRPr="00DF7200" w14:paraId="4E6FC9FC" w14:textId="77777777" w:rsidTr="00060F9B">
        <w:tc>
          <w:tcPr>
            <w:tcW w:w="1282" w:type="pct"/>
            <w:vMerge/>
          </w:tcPr>
          <w:p w14:paraId="75B83716" w14:textId="77777777" w:rsidR="00EF1AD9" w:rsidRPr="00DF7200" w:rsidRDefault="00EF1AD9" w:rsidP="00060F9B">
            <w:pPr>
              <w:rPr>
                <w:sz w:val="24"/>
                <w:szCs w:val="24"/>
              </w:rPr>
            </w:pPr>
          </w:p>
        </w:tc>
        <w:tc>
          <w:tcPr>
            <w:tcW w:w="3718" w:type="pct"/>
          </w:tcPr>
          <w:p w14:paraId="37262BEC" w14:textId="77777777" w:rsidR="00EF1AD9" w:rsidRPr="00DF7200" w:rsidRDefault="00FD072E" w:rsidP="00FD072E">
            <w:pPr>
              <w:widowControl w:val="0"/>
              <w:jc w:val="both"/>
              <w:rPr>
                <w:sz w:val="24"/>
                <w:szCs w:val="24"/>
              </w:rPr>
            </w:pPr>
            <w:r w:rsidRPr="00F64998">
              <w:rPr>
                <w:sz w:val="24"/>
                <w:szCs w:val="24"/>
              </w:rPr>
              <w:t>Контролирование</w:t>
            </w:r>
            <w:r w:rsidR="00EF1AD9" w:rsidRPr="00F64998">
              <w:rPr>
                <w:sz w:val="24"/>
                <w:szCs w:val="24"/>
              </w:rPr>
              <w:t xml:space="preserve"> утомляемости и переносимости нагрузок у </w:t>
            </w:r>
            <w:r w:rsidR="00651ABD" w:rsidRPr="00F64998">
              <w:rPr>
                <w:sz w:val="24"/>
                <w:szCs w:val="24"/>
              </w:rPr>
              <w:t>занимающихся</w:t>
            </w:r>
            <w:r w:rsidR="00EF1AD9" w:rsidRPr="00F64998">
              <w:rPr>
                <w:sz w:val="24"/>
                <w:szCs w:val="24"/>
              </w:rPr>
              <w:t xml:space="preserve"> во время тренировочн</w:t>
            </w:r>
            <w:r w:rsidRPr="00F64998">
              <w:rPr>
                <w:sz w:val="24"/>
                <w:szCs w:val="24"/>
              </w:rPr>
              <w:t>ых</w:t>
            </w:r>
            <w:r w:rsidR="00EF1AD9" w:rsidRPr="00F64998">
              <w:rPr>
                <w:sz w:val="24"/>
                <w:szCs w:val="24"/>
              </w:rPr>
              <w:t xml:space="preserve"> </w:t>
            </w:r>
            <w:r w:rsidRPr="00F64998">
              <w:rPr>
                <w:sz w:val="24"/>
                <w:szCs w:val="24"/>
              </w:rPr>
              <w:t>мероприятий</w:t>
            </w:r>
            <w:r w:rsidR="00EF1AD9" w:rsidRPr="00DF7200">
              <w:rPr>
                <w:sz w:val="24"/>
                <w:szCs w:val="24"/>
              </w:rPr>
              <w:t xml:space="preserve"> </w:t>
            </w:r>
          </w:p>
        </w:tc>
      </w:tr>
      <w:tr w:rsidR="00EF1AD9" w:rsidRPr="00DF7200" w14:paraId="5313A268" w14:textId="77777777" w:rsidTr="00060F9B">
        <w:tc>
          <w:tcPr>
            <w:tcW w:w="1282" w:type="pct"/>
            <w:vMerge/>
          </w:tcPr>
          <w:p w14:paraId="31A4ACCD" w14:textId="77777777" w:rsidR="00EF1AD9" w:rsidRPr="00DF7200" w:rsidRDefault="00EF1AD9" w:rsidP="00060F9B">
            <w:pPr>
              <w:rPr>
                <w:sz w:val="24"/>
                <w:szCs w:val="24"/>
              </w:rPr>
            </w:pPr>
          </w:p>
        </w:tc>
        <w:tc>
          <w:tcPr>
            <w:tcW w:w="3718" w:type="pct"/>
          </w:tcPr>
          <w:p w14:paraId="15860FAA" w14:textId="77777777" w:rsidR="00EF1AD9" w:rsidRPr="00DF7200" w:rsidRDefault="00EF1AD9" w:rsidP="00FD072E">
            <w:pPr>
              <w:widowControl w:val="0"/>
              <w:jc w:val="both"/>
              <w:rPr>
                <w:sz w:val="24"/>
                <w:szCs w:val="24"/>
              </w:rPr>
            </w:pPr>
            <w:r w:rsidRPr="00DF7200">
              <w:rPr>
                <w:sz w:val="24"/>
                <w:szCs w:val="24"/>
              </w:rPr>
              <w:t xml:space="preserve">Контроль безопасного выполнения </w:t>
            </w:r>
            <w:r w:rsidR="005F7B64">
              <w:rPr>
                <w:sz w:val="24"/>
                <w:szCs w:val="24"/>
              </w:rPr>
              <w:t>занимающимися</w:t>
            </w:r>
            <w:r w:rsidRPr="00DF7200">
              <w:rPr>
                <w:sz w:val="24"/>
                <w:szCs w:val="24"/>
              </w:rPr>
              <w:t xml:space="preserve"> элементов программы тренировочного занятия и использования спортивной техники, </w:t>
            </w:r>
            <w:r w:rsidR="008442C4">
              <w:rPr>
                <w:sz w:val="24"/>
                <w:szCs w:val="24"/>
              </w:rPr>
              <w:t xml:space="preserve">специализированного и спортивного </w:t>
            </w:r>
            <w:r w:rsidRPr="00DF7200">
              <w:rPr>
                <w:sz w:val="24"/>
                <w:szCs w:val="24"/>
              </w:rPr>
              <w:t>оборудования, инвентаря в виде</w:t>
            </w:r>
            <w:r w:rsidR="00FD072E">
              <w:rPr>
                <w:sz w:val="24"/>
                <w:szCs w:val="24"/>
              </w:rPr>
              <w:t xml:space="preserve"> (спортивной дисциплине)</w:t>
            </w:r>
            <w:r w:rsidRPr="00DF7200">
              <w:rPr>
                <w:sz w:val="24"/>
                <w:szCs w:val="24"/>
              </w:rPr>
              <w:t xml:space="preserve"> адаптивного спорта</w:t>
            </w:r>
            <w:r w:rsidR="00E110C6">
              <w:rPr>
                <w:sz w:val="24"/>
                <w:szCs w:val="24"/>
              </w:rPr>
              <w:t xml:space="preserve"> </w:t>
            </w:r>
          </w:p>
        </w:tc>
      </w:tr>
      <w:tr w:rsidR="00FD072E" w:rsidRPr="00DF7200" w14:paraId="0BD752A8" w14:textId="77777777" w:rsidTr="00060F9B">
        <w:tc>
          <w:tcPr>
            <w:tcW w:w="1282" w:type="pct"/>
            <w:vMerge/>
          </w:tcPr>
          <w:p w14:paraId="334A4BB8" w14:textId="77777777" w:rsidR="00FD072E" w:rsidRPr="00DF7200" w:rsidRDefault="00FD072E" w:rsidP="00FD072E">
            <w:pPr>
              <w:rPr>
                <w:sz w:val="24"/>
                <w:szCs w:val="24"/>
              </w:rPr>
            </w:pPr>
          </w:p>
        </w:tc>
        <w:tc>
          <w:tcPr>
            <w:tcW w:w="3718" w:type="pct"/>
          </w:tcPr>
          <w:p w14:paraId="4447A6D0" w14:textId="77777777" w:rsidR="00FD072E" w:rsidRPr="001E6969" w:rsidRDefault="00FD072E" w:rsidP="00F64998">
            <w:pPr>
              <w:jc w:val="both"/>
              <w:rPr>
                <w:sz w:val="24"/>
                <w:szCs w:val="24"/>
              </w:rPr>
            </w:pPr>
            <w:r w:rsidRPr="001E6969">
              <w:rPr>
                <w:sz w:val="24"/>
                <w:szCs w:val="24"/>
              </w:rPr>
              <w:t xml:space="preserve">Подготовка отчетной документации </w:t>
            </w:r>
            <w:r>
              <w:rPr>
                <w:sz w:val="24"/>
                <w:szCs w:val="24"/>
              </w:rPr>
              <w:t>п</w:t>
            </w:r>
            <w:r w:rsidRPr="001E6969">
              <w:rPr>
                <w:sz w:val="24"/>
                <w:szCs w:val="24"/>
              </w:rPr>
              <w:t>о</w:t>
            </w:r>
            <w:r w:rsidR="00F64998">
              <w:t xml:space="preserve"> </w:t>
            </w:r>
            <w:r w:rsidR="00F64998">
              <w:rPr>
                <w:sz w:val="24"/>
                <w:szCs w:val="24"/>
              </w:rPr>
              <w:t>с</w:t>
            </w:r>
            <w:r w:rsidR="00F64998" w:rsidRPr="00F64998">
              <w:rPr>
                <w:sz w:val="24"/>
                <w:szCs w:val="24"/>
              </w:rPr>
              <w:t>овершенствовани</w:t>
            </w:r>
            <w:r w:rsidR="00F64998">
              <w:rPr>
                <w:sz w:val="24"/>
                <w:szCs w:val="24"/>
              </w:rPr>
              <w:t>ю</w:t>
            </w:r>
            <w:r w:rsidR="00F64998" w:rsidRPr="00F64998">
              <w:rPr>
                <w:sz w:val="24"/>
                <w:szCs w:val="24"/>
              </w:rPr>
              <w:t xml:space="preserve"> специальных физических качеств и повышени</w:t>
            </w:r>
            <w:r w:rsidR="00F64998">
              <w:rPr>
                <w:sz w:val="24"/>
                <w:szCs w:val="24"/>
              </w:rPr>
              <w:t>ю</w:t>
            </w:r>
            <w:r w:rsidR="00F64998" w:rsidRPr="00F64998">
              <w:rPr>
                <w:sz w:val="24"/>
                <w:szCs w:val="24"/>
              </w:rPr>
              <w:t xml:space="preserve"> функциональных возможностей организма человека в соответствии с планами подготовки занимающихся</w:t>
            </w:r>
            <w:r w:rsidRPr="001E6969">
              <w:rPr>
                <w:sz w:val="24"/>
                <w:szCs w:val="24"/>
              </w:rPr>
              <w:t xml:space="preserve"> </w:t>
            </w:r>
          </w:p>
        </w:tc>
      </w:tr>
      <w:tr w:rsidR="00FD072E" w:rsidRPr="00DF7200" w14:paraId="3B743296" w14:textId="77777777" w:rsidTr="00060F9B">
        <w:tc>
          <w:tcPr>
            <w:tcW w:w="1282" w:type="pct"/>
            <w:vMerge/>
          </w:tcPr>
          <w:p w14:paraId="5E8AA962" w14:textId="77777777" w:rsidR="00FD072E" w:rsidRPr="00DF7200" w:rsidRDefault="00FD072E" w:rsidP="00FD072E">
            <w:pPr>
              <w:rPr>
                <w:sz w:val="24"/>
                <w:szCs w:val="24"/>
              </w:rPr>
            </w:pPr>
          </w:p>
        </w:tc>
        <w:tc>
          <w:tcPr>
            <w:tcW w:w="3718" w:type="pct"/>
          </w:tcPr>
          <w:p w14:paraId="0890F0D8" w14:textId="77777777" w:rsidR="00FD072E" w:rsidRPr="001E6969" w:rsidRDefault="00FD072E" w:rsidP="00FD072E">
            <w:pPr>
              <w:jc w:val="both"/>
              <w:rPr>
                <w:sz w:val="24"/>
                <w:szCs w:val="24"/>
              </w:rPr>
            </w:pPr>
            <w:r w:rsidRPr="001E6969">
              <w:rPr>
                <w:sz w:val="24"/>
                <w:szCs w:val="24"/>
              </w:rPr>
              <w:t>Оказание первой помощи до оказания медицинской помощи</w:t>
            </w:r>
          </w:p>
        </w:tc>
      </w:tr>
      <w:tr w:rsidR="00F64998" w:rsidRPr="00DF7200" w14:paraId="61515BC2" w14:textId="77777777" w:rsidTr="00525AD7">
        <w:tc>
          <w:tcPr>
            <w:tcW w:w="1282" w:type="pct"/>
            <w:vMerge w:val="restart"/>
          </w:tcPr>
          <w:p w14:paraId="73C56D18" w14:textId="77777777" w:rsidR="00F64998" w:rsidRPr="00DF7200" w:rsidRDefault="00F64998" w:rsidP="00F64998">
            <w:pPr>
              <w:rPr>
                <w:sz w:val="24"/>
                <w:szCs w:val="24"/>
              </w:rPr>
            </w:pPr>
            <w:r w:rsidRPr="00DF7200">
              <w:rPr>
                <w:sz w:val="24"/>
                <w:szCs w:val="24"/>
              </w:rPr>
              <w:t>Необходимые умения</w:t>
            </w:r>
          </w:p>
        </w:tc>
        <w:tc>
          <w:tcPr>
            <w:tcW w:w="3718" w:type="pct"/>
          </w:tcPr>
          <w:p w14:paraId="77F7324B" w14:textId="77777777" w:rsidR="00F64998" w:rsidRPr="00177AB4" w:rsidRDefault="00F64998" w:rsidP="00F64998">
            <w:pPr>
              <w:jc w:val="both"/>
              <w:rPr>
                <w:sz w:val="24"/>
                <w:szCs w:val="24"/>
              </w:rPr>
            </w:pPr>
            <w:r w:rsidRPr="00177AB4">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F64998" w:rsidRPr="00DF7200" w14:paraId="6924A31A" w14:textId="77777777" w:rsidTr="00525AD7">
        <w:tc>
          <w:tcPr>
            <w:tcW w:w="1282" w:type="pct"/>
            <w:vMerge/>
          </w:tcPr>
          <w:p w14:paraId="093A0CB4" w14:textId="77777777" w:rsidR="00F64998" w:rsidRPr="00DF7200" w:rsidRDefault="00F64998" w:rsidP="00F64998">
            <w:pPr>
              <w:rPr>
                <w:sz w:val="24"/>
                <w:szCs w:val="24"/>
              </w:rPr>
            </w:pPr>
          </w:p>
        </w:tc>
        <w:tc>
          <w:tcPr>
            <w:tcW w:w="3718" w:type="pct"/>
          </w:tcPr>
          <w:p w14:paraId="13060619" w14:textId="77777777" w:rsidR="00F64998" w:rsidRPr="00177AB4" w:rsidRDefault="00F64998" w:rsidP="00F64998">
            <w:pPr>
              <w:jc w:val="both"/>
              <w:rPr>
                <w:sz w:val="24"/>
                <w:szCs w:val="24"/>
              </w:rPr>
            </w:pPr>
            <w:r w:rsidRPr="00177AB4">
              <w:rPr>
                <w:sz w:val="24"/>
                <w:szCs w:val="24"/>
              </w:rPr>
              <w:t>Выбирать и использовать оптимальные средства информирования и общения с инвалидами, лицами с ограниченными возможностями здоровья исходя из степени тяжести и структуры нарушений функций организма, состояния сохранных функций</w:t>
            </w:r>
          </w:p>
        </w:tc>
      </w:tr>
      <w:tr w:rsidR="00F64998" w:rsidRPr="00DF7200" w14:paraId="7B53BD49" w14:textId="77777777" w:rsidTr="00060F9B">
        <w:tc>
          <w:tcPr>
            <w:tcW w:w="1282" w:type="pct"/>
            <w:vMerge/>
          </w:tcPr>
          <w:p w14:paraId="3D921B39" w14:textId="77777777" w:rsidR="00F64998" w:rsidRPr="00DF7200" w:rsidRDefault="00F64998" w:rsidP="00F64998">
            <w:pPr>
              <w:rPr>
                <w:sz w:val="24"/>
                <w:szCs w:val="24"/>
              </w:rPr>
            </w:pPr>
          </w:p>
        </w:tc>
        <w:tc>
          <w:tcPr>
            <w:tcW w:w="3718" w:type="pct"/>
          </w:tcPr>
          <w:p w14:paraId="292B406F" w14:textId="77777777" w:rsidR="00F64998" w:rsidRPr="00177AB4" w:rsidRDefault="00F64998" w:rsidP="00F64998">
            <w:pPr>
              <w:jc w:val="both"/>
              <w:rPr>
                <w:sz w:val="24"/>
                <w:szCs w:val="24"/>
              </w:rPr>
            </w:pPr>
            <w:r w:rsidRPr="00177AB4">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E5432B" w:rsidRPr="00DF7200" w14:paraId="69EA4B55" w14:textId="77777777" w:rsidTr="00060F9B">
        <w:tc>
          <w:tcPr>
            <w:tcW w:w="1282" w:type="pct"/>
            <w:vMerge/>
          </w:tcPr>
          <w:p w14:paraId="569186FD" w14:textId="77777777" w:rsidR="00E5432B" w:rsidRPr="00DF7200" w:rsidRDefault="00E5432B" w:rsidP="00F64998">
            <w:pPr>
              <w:rPr>
                <w:sz w:val="24"/>
                <w:szCs w:val="24"/>
              </w:rPr>
            </w:pPr>
          </w:p>
        </w:tc>
        <w:tc>
          <w:tcPr>
            <w:tcW w:w="3718" w:type="pct"/>
          </w:tcPr>
          <w:p w14:paraId="27F48049" w14:textId="77777777" w:rsidR="00E5432B" w:rsidRPr="00177AB4" w:rsidRDefault="00E5432B" w:rsidP="00E5432B">
            <w:pPr>
              <w:jc w:val="both"/>
              <w:rPr>
                <w:sz w:val="24"/>
                <w:szCs w:val="24"/>
              </w:rPr>
            </w:pPr>
            <w:r w:rsidRPr="00E5432B">
              <w:rPr>
                <w:sz w:val="24"/>
                <w:szCs w:val="24"/>
              </w:rPr>
              <w:t>Пользоваться специализированным спортивным оборудованием, тренажерами, устройствами и вспомогательными средствами для занятий адаптивным спортом, инвентарем и спортивной экипировкой</w:t>
            </w:r>
          </w:p>
        </w:tc>
      </w:tr>
      <w:tr w:rsidR="00E5432B" w:rsidRPr="00DF7200" w14:paraId="368CA209" w14:textId="77777777" w:rsidTr="00060F9B">
        <w:tc>
          <w:tcPr>
            <w:tcW w:w="1282" w:type="pct"/>
            <w:vMerge/>
          </w:tcPr>
          <w:p w14:paraId="5C58DB69" w14:textId="77777777" w:rsidR="00E5432B" w:rsidRPr="00DF7200" w:rsidRDefault="00E5432B" w:rsidP="00F64998">
            <w:pPr>
              <w:rPr>
                <w:sz w:val="24"/>
                <w:szCs w:val="24"/>
              </w:rPr>
            </w:pPr>
          </w:p>
        </w:tc>
        <w:tc>
          <w:tcPr>
            <w:tcW w:w="3718" w:type="pct"/>
          </w:tcPr>
          <w:p w14:paraId="57E63BB0" w14:textId="77777777" w:rsidR="00E5432B" w:rsidRPr="00E5432B" w:rsidRDefault="00E5432B" w:rsidP="00E5432B">
            <w:pPr>
              <w:jc w:val="both"/>
              <w:rPr>
                <w:sz w:val="24"/>
                <w:szCs w:val="24"/>
              </w:rPr>
            </w:pPr>
            <w:r w:rsidRPr="00E5432B">
              <w:rPr>
                <w:sz w:val="24"/>
                <w:szCs w:val="24"/>
              </w:rPr>
              <w:t>Определять исправность технических средств реабилитации и инвентаря занимающегося</w:t>
            </w:r>
          </w:p>
        </w:tc>
      </w:tr>
      <w:tr w:rsidR="00F64998" w:rsidRPr="00DF7200" w14:paraId="11F8CD3E" w14:textId="77777777" w:rsidTr="00060F9B">
        <w:tc>
          <w:tcPr>
            <w:tcW w:w="1282" w:type="pct"/>
            <w:vMerge/>
          </w:tcPr>
          <w:p w14:paraId="4C30F79B" w14:textId="77777777" w:rsidR="00F64998" w:rsidRPr="00DF7200" w:rsidRDefault="00F64998" w:rsidP="00F64998">
            <w:pPr>
              <w:rPr>
                <w:sz w:val="24"/>
                <w:szCs w:val="24"/>
              </w:rPr>
            </w:pPr>
          </w:p>
        </w:tc>
        <w:tc>
          <w:tcPr>
            <w:tcW w:w="3718" w:type="pct"/>
          </w:tcPr>
          <w:p w14:paraId="0D97C1F7" w14:textId="77777777" w:rsidR="00F64998" w:rsidRPr="007611FC" w:rsidRDefault="00F64998" w:rsidP="00F64998">
            <w:pPr>
              <w:widowControl w:val="0"/>
              <w:adjustRightInd w:val="0"/>
              <w:jc w:val="both"/>
              <w:rPr>
                <w:color w:val="000000"/>
                <w:sz w:val="24"/>
                <w:szCs w:val="24"/>
              </w:rPr>
            </w:pPr>
            <w:r w:rsidRPr="007611FC">
              <w:rPr>
                <w:color w:val="000000"/>
                <w:sz w:val="24"/>
                <w:szCs w:val="24"/>
              </w:rPr>
              <w:t xml:space="preserve">Проводить систематическую оценку физического, функционального, психического состояния занимающихся, выявлять наличие признаков перенапряжения и переутомления во время занятия </w:t>
            </w:r>
          </w:p>
        </w:tc>
      </w:tr>
      <w:tr w:rsidR="00F64998" w:rsidRPr="00DF7200" w14:paraId="46C8A5C7" w14:textId="77777777" w:rsidTr="00060F9B">
        <w:tc>
          <w:tcPr>
            <w:tcW w:w="1282" w:type="pct"/>
            <w:vMerge/>
          </w:tcPr>
          <w:p w14:paraId="10E672F5" w14:textId="77777777" w:rsidR="00F64998" w:rsidRPr="00DF7200" w:rsidRDefault="00F64998" w:rsidP="00F64998">
            <w:pPr>
              <w:rPr>
                <w:sz w:val="24"/>
                <w:szCs w:val="24"/>
              </w:rPr>
            </w:pPr>
          </w:p>
        </w:tc>
        <w:tc>
          <w:tcPr>
            <w:tcW w:w="3718" w:type="pct"/>
          </w:tcPr>
          <w:p w14:paraId="73D4D3A7" w14:textId="77777777" w:rsidR="00F64998" w:rsidRPr="007611FC" w:rsidRDefault="00F64998" w:rsidP="00F64998">
            <w:pPr>
              <w:widowControl w:val="0"/>
              <w:adjustRightInd w:val="0"/>
              <w:jc w:val="both"/>
              <w:rPr>
                <w:color w:val="000000"/>
                <w:sz w:val="24"/>
                <w:szCs w:val="24"/>
              </w:rPr>
            </w:pPr>
            <w:r w:rsidRPr="007611FC">
              <w:rPr>
                <w:color w:val="000000"/>
                <w:sz w:val="24"/>
                <w:szCs w:val="24"/>
              </w:rPr>
              <w:t xml:space="preserve">Использовать методы словесного, наглядного и сенсорно-коррекционного воздействия при показе занимающимся техники выполнения упражнений </w:t>
            </w:r>
            <w:r w:rsidRPr="00177AB4">
              <w:rPr>
                <w:sz w:val="24"/>
                <w:szCs w:val="24"/>
              </w:rPr>
              <w:t xml:space="preserve">в виде (спортивной дисциплине) адаптивного спорта </w:t>
            </w:r>
          </w:p>
        </w:tc>
      </w:tr>
      <w:tr w:rsidR="00F64998" w:rsidRPr="00DF7200" w14:paraId="4CD06CF2" w14:textId="77777777" w:rsidTr="00060F9B">
        <w:tc>
          <w:tcPr>
            <w:tcW w:w="1282" w:type="pct"/>
            <w:vMerge/>
          </w:tcPr>
          <w:p w14:paraId="1A8CA3BA" w14:textId="77777777" w:rsidR="00F64998" w:rsidRPr="00DF7200" w:rsidRDefault="00F64998" w:rsidP="00F64998">
            <w:pPr>
              <w:rPr>
                <w:sz w:val="24"/>
                <w:szCs w:val="24"/>
              </w:rPr>
            </w:pPr>
          </w:p>
        </w:tc>
        <w:tc>
          <w:tcPr>
            <w:tcW w:w="3718" w:type="pct"/>
          </w:tcPr>
          <w:p w14:paraId="2071E7A5" w14:textId="77777777" w:rsidR="00F64998" w:rsidRPr="007611FC" w:rsidRDefault="00F64998" w:rsidP="00F64998">
            <w:pPr>
              <w:widowControl w:val="0"/>
              <w:adjustRightInd w:val="0"/>
              <w:jc w:val="both"/>
              <w:rPr>
                <w:color w:val="000000"/>
                <w:sz w:val="24"/>
                <w:szCs w:val="24"/>
              </w:rPr>
            </w:pPr>
            <w:r w:rsidRPr="007611FC">
              <w:rPr>
                <w:color w:val="000000"/>
                <w:sz w:val="24"/>
                <w:szCs w:val="24"/>
              </w:rPr>
              <w:t xml:space="preserve">Формулировать задачи занятия, подбирать соответствующие средства и методы их решения, регулировать психофизическую нагрузку в процессе занятий </w:t>
            </w:r>
            <w:r w:rsidRPr="00177AB4">
              <w:rPr>
                <w:sz w:val="24"/>
                <w:szCs w:val="24"/>
              </w:rPr>
              <w:t xml:space="preserve">видом адаптивного спорта </w:t>
            </w:r>
          </w:p>
        </w:tc>
      </w:tr>
      <w:tr w:rsidR="008B4975" w:rsidRPr="00DF7200" w14:paraId="07316554" w14:textId="77777777" w:rsidTr="00060F9B">
        <w:tc>
          <w:tcPr>
            <w:tcW w:w="1282" w:type="pct"/>
            <w:vMerge/>
          </w:tcPr>
          <w:p w14:paraId="72F06F1B" w14:textId="77777777" w:rsidR="008B4975" w:rsidRPr="00DF7200" w:rsidRDefault="008B4975" w:rsidP="008B4975">
            <w:pPr>
              <w:rPr>
                <w:sz w:val="24"/>
                <w:szCs w:val="24"/>
              </w:rPr>
            </w:pPr>
          </w:p>
        </w:tc>
        <w:tc>
          <w:tcPr>
            <w:tcW w:w="3718" w:type="pct"/>
          </w:tcPr>
          <w:p w14:paraId="0CE34DEE" w14:textId="77777777" w:rsidR="008B4975" w:rsidRPr="007611FC" w:rsidRDefault="008B4975" w:rsidP="008B4975">
            <w:pPr>
              <w:widowControl w:val="0"/>
              <w:adjustRightInd w:val="0"/>
              <w:jc w:val="both"/>
              <w:rPr>
                <w:color w:val="000000"/>
                <w:sz w:val="24"/>
                <w:szCs w:val="24"/>
              </w:rPr>
            </w:pPr>
            <w:r w:rsidRPr="007611FC">
              <w:rPr>
                <w:color w:val="000000"/>
                <w:sz w:val="24"/>
                <w:szCs w:val="24"/>
              </w:rPr>
              <w:t xml:space="preserve">Выбирать и применять методы тренировок, адекватные задачам развития у занимающихся физических и психических качеств, компенсаторных физических качеств с учетом индивидуальных показаний и противопоказаний, </w:t>
            </w:r>
            <w:r w:rsidRPr="00177AB4">
              <w:rPr>
                <w:sz w:val="24"/>
                <w:szCs w:val="24"/>
              </w:rPr>
              <w:t>имеющегося у занимающегося дефекта</w:t>
            </w:r>
          </w:p>
        </w:tc>
      </w:tr>
      <w:tr w:rsidR="008B4975" w:rsidRPr="00DF7200" w14:paraId="671B9537" w14:textId="77777777" w:rsidTr="00525AD7">
        <w:tc>
          <w:tcPr>
            <w:tcW w:w="1282" w:type="pct"/>
            <w:vMerge/>
          </w:tcPr>
          <w:p w14:paraId="0D08EE08"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AA06A52" w14:textId="77777777" w:rsidR="008B4975" w:rsidRPr="007611FC" w:rsidRDefault="008B4975" w:rsidP="008B4975">
            <w:pPr>
              <w:jc w:val="both"/>
              <w:rPr>
                <w:color w:val="000000"/>
                <w:sz w:val="24"/>
                <w:szCs w:val="24"/>
              </w:rPr>
            </w:pPr>
            <w:r w:rsidRPr="007611FC">
              <w:rPr>
                <w:color w:val="000000"/>
                <w:sz w:val="24"/>
                <w:szCs w:val="24"/>
              </w:rPr>
              <w:t xml:space="preserve">Использовать систему нормативов и методик контроля физической подготовленности, функционального и психического состояния занимающихся </w:t>
            </w:r>
            <w:r w:rsidRPr="00177AB4">
              <w:rPr>
                <w:sz w:val="24"/>
                <w:szCs w:val="24"/>
              </w:rPr>
              <w:t xml:space="preserve">при занятиях видом адаптивного спорта </w:t>
            </w:r>
          </w:p>
        </w:tc>
      </w:tr>
      <w:tr w:rsidR="008B4975" w:rsidRPr="00DF7200" w14:paraId="3087A357" w14:textId="77777777" w:rsidTr="00525AD7">
        <w:tc>
          <w:tcPr>
            <w:tcW w:w="1282" w:type="pct"/>
            <w:vMerge/>
          </w:tcPr>
          <w:p w14:paraId="28385F7C" w14:textId="77777777" w:rsidR="008B4975" w:rsidRPr="00DF7200" w:rsidRDefault="008B4975" w:rsidP="008B4975">
            <w:pPr>
              <w:rPr>
                <w:sz w:val="24"/>
                <w:szCs w:val="24"/>
              </w:rPr>
            </w:pPr>
          </w:p>
        </w:tc>
        <w:tc>
          <w:tcPr>
            <w:tcW w:w="3718" w:type="pct"/>
          </w:tcPr>
          <w:p w14:paraId="15B3DF3B" w14:textId="77777777" w:rsidR="008B4975" w:rsidRPr="007611FC" w:rsidRDefault="008B4975" w:rsidP="008B4975">
            <w:pPr>
              <w:jc w:val="both"/>
              <w:rPr>
                <w:color w:val="000000"/>
                <w:sz w:val="24"/>
                <w:szCs w:val="24"/>
              </w:rPr>
            </w:pPr>
            <w:r w:rsidRPr="007611FC">
              <w:rPr>
                <w:color w:val="000000"/>
                <w:sz w:val="24"/>
                <w:szCs w:val="24"/>
              </w:rPr>
              <w:t xml:space="preserve">Использовать технические средства и методические приемы для совершенствования тактических приемов и решения тактических задач, </w:t>
            </w:r>
            <w:r w:rsidRPr="007611FC">
              <w:rPr>
                <w:color w:val="000000"/>
                <w:sz w:val="24"/>
                <w:szCs w:val="24"/>
              </w:rPr>
              <w:lastRenderedPageBreak/>
              <w:t>технико-тактических навыков в виде (спортивной дисциплине) адаптивного спорта (группе спортивных дисциплин)</w:t>
            </w:r>
          </w:p>
        </w:tc>
      </w:tr>
      <w:tr w:rsidR="008B4975" w:rsidRPr="00DF7200" w14:paraId="41FDA324" w14:textId="77777777" w:rsidTr="00060F9B">
        <w:tc>
          <w:tcPr>
            <w:tcW w:w="1282" w:type="pct"/>
            <w:vMerge/>
          </w:tcPr>
          <w:p w14:paraId="5E921054" w14:textId="77777777" w:rsidR="008B4975" w:rsidRPr="00DF7200" w:rsidRDefault="008B4975" w:rsidP="008B4975">
            <w:pPr>
              <w:rPr>
                <w:sz w:val="24"/>
                <w:szCs w:val="24"/>
              </w:rPr>
            </w:pPr>
          </w:p>
        </w:tc>
        <w:tc>
          <w:tcPr>
            <w:tcW w:w="3718" w:type="pct"/>
          </w:tcPr>
          <w:p w14:paraId="24894A8C" w14:textId="77777777" w:rsidR="008B4975" w:rsidRPr="007611FC" w:rsidRDefault="008B4975" w:rsidP="008B4975">
            <w:pPr>
              <w:jc w:val="both"/>
              <w:rPr>
                <w:color w:val="000000"/>
                <w:sz w:val="24"/>
                <w:szCs w:val="24"/>
              </w:rPr>
            </w:pPr>
            <w:r w:rsidRPr="007611FC">
              <w:rPr>
                <w:color w:val="000000"/>
                <w:sz w:val="24"/>
                <w:szCs w:val="24"/>
              </w:rPr>
              <w:t xml:space="preserve">Проводить тренировки с занимающимися в условиях, имитирующих реальные соревнования </w:t>
            </w:r>
            <w:r w:rsidRPr="00177AB4">
              <w:rPr>
                <w:sz w:val="24"/>
                <w:szCs w:val="24"/>
              </w:rPr>
              <w:t xml:space="preserve">в виде (спортивной дисциплине) адаптивного спорта </w:t>
            </w:r>
          </w:p>
        </w:tc>
      </w:tr>
      <w:tr w:rsidR="008B4975" w:rsidRPr="00DF7200" w14:paraId="7398E02C" w14:textId="77777777" w:rsidTr="00060F9B">
        <w:tc>
          <w:tcPr>
            <w:tcW w:w="1282" w:type="pct"/>
            <w:vMerge/>
          </w:tcPr>
          <w:p w14:paraId="3A688474" w14:textId="77777777" w:rsidR="008B4975" w:rsidRPr="00DF7200" w:rsidRDefault="008B4975" w:rsidP="008B4975">
            <w:pPr>
              <w:rPr>
                <w:sz w:val="24"/>
                <w:szCs w:val="24"/>
              </w:rPr>
            </w:pPr>
          </w:p>
        </w:tc>
        <w:tc>
          <w:tcPr>
            <w:tcW w:w="3718" w:type="pct"/>
          </w:tcPr>
          <w:p w14:paraId="56AE30F4" w14:textId="77777777" w:rsidR="008B4975" w:rsidRPr="00177AB4" w:rsidRDefault="008B4975" w:rsidP="008B4975">
            <w:pPr>
              <w:jc w:val="both"/>
              <w:rPr>
                <w:sz w:val="24"/>
                <w:szCs w:val="24"/>
              </w:rPr>
            </w:pPr>
            <w:r w:rsidRPr="00177AB4">
              <w:rPr>
                <w:sz w:val="24"/>
                <w:szCs w:val="24"/>
              </w:rPr>
              <w:t>Выявлять направления совершенствования двигательных действий и исполнения тактических приемов занимающимся с учетом индивидуальных особенностей и функциональных ограничений</w:t>
            </w:r>
          </w:p>
        </w:tc>
      </w:tr>
      <w:tr w:rsidR="008B4975" w:rsidRPr="00DF7200" w14:paraId="54E82727" w14:textId="77777777" w:rsidTr="00060F9B">
        <w:tc>
          <w:tcPr>
            <w:tcW w:w="1282" w:type="pct"/>
            <w:vMerge/>
          </w:tcPr>
          <w:p w14:paraId="4ADCE887" w14:textId="77777777" w:rsidR="008B4975" w:rsidRPr="00DF7200" w:rsidRDefault="008B4975" w:rsidP="008B4975">
            <w:pPr>
              <w:rPr>
                <w:sz w:val="24"/>
                <w:szCs w:val="24"/>
              </w:rPr>
            </w:pPr>
          </w:p>
        </w:tc>
        <w:tc>
          <w:tcPr>
            <w:tcW w:w="3718" w:type="pct"/>
          </w:tcPr>
          <w:p w14:paraId="17D1564B" w14:textId="77777777" w:rsidR="008B4975" w:rsidRPr="007611FC" w:rsidRDefault="008B4975" w:rsidP="008B4975">
            <w:pPr>
              <w:jc w:val="both"/>
              <w:rPr>
                <w:color w:val="000000"/>
                <w:sz w:val="24"/>
                <w:szCs w:val="24"/>
              </w:rPr>
            </w:pPr>
            <w:r w:rsidRPr="007611FC">
              <w:rPr>
                <w:color w:val="000000"/>
                <w:sz w:val="24"/>
                <w:szCs w:val="24"/>
              </w:rPr>
              <w:t>Разъяснять антидопинговые правила занимающимся</w:t>
            </w:r>
          </w:p>
        </w:tc>
      </w:tr>
      <w:tr w:rsidR="008B4975" w:rsidRPr="00DF7200" w14:paraId="449608BC" w14:textId="77777777" w:rsidTr="00525AD7">
        <w:tc>
          <w:tcPr>
            <w:tcW w:w="1282" w:type="pct"/>
            <w:vMerge/>
          </w:tcPr>
          <w:p w14:paraId="6932EDF0"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61DF0A2B" w14:textId="77777777" w:rsidR="008B4975" w:rsidRPr="00177AB4" w:rsidRDefault="008B4975" w:rsidP="008B4975">
            <w:pPr>
              <w:jc w:val="both"/>
              <w:rPr>
                <w:sz w:val="24"/>
                <w:szCs w:val="24"/>
              </w:rPr>
            </w:pPr>
            <w:r w:rsidRPr="00177AB4">
              <w:rPr>
                <w:sz w:val="24"/>
                <w:szCs w:val="24"/>
              </w:rPr>
              <w:t>Вести отчетную документацию по совершенствованию специальных физических качеств и повышению функциональных возможностей организма человека в соответствии с планами подготовки занимающихся</w:t>
            </w:r>
          </w:p>
        </w:tc>
      </w:tr>
      <w:tr w:rsidR="008B4975" w:rsidRPr="00DF7200" w14:paraId="3F6318B6" w14:textId="77777777" w:rsidTr="00525AD7">
        <w:tc>
          <w:tcPr>
            <w:tcW w:w="1282" w:type="pct"/>
            <w:vMerge/>
          </w:tcPr>
          <w:p w14:paraId="4AD9EA77" w14:textId="77777777" w:rsidR="008B4975" w:rsidRPr="00DF7200" w:rsidRDefault="008B4975" w:rsidP="008B4975">
            <w:pPr>
              <w:rPr>
                <w:sz w:val="24"/>
                <w:szCs w:val="24"/>
              </w:rPr>
            </w:pPr>
          </w:p>
        </w:tc>
        <w:tc>
          <w:tcPr>
            <w:tcW w:w="3718" w:type="pct"/>
            <w:tcBorders>
              <w:bottom w:val="single" w:sz="4" w:space="0" w:color="7F7F7F"/>
            </w:tcBorders>
          </w:tcPr>
          <w:p w14:paraId="2504ACBA" w14:textId="77777777" w:rsidR="008B4975" w:rsidRPr="00177AB4" w:rsidRDefault="008B4975" w:rsidP="008B4975">
            <w:pPr>
              <w:jc w:val="both"/>
              <w:rPr>
                <w:sz w:val="24"/>
                <w:szCs w:val="24"/>
              </w:rPr>
            </w:pPr>
            <w:r w:rsidRPr="00177AB4">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8B4975" w:rsidRPr="00DF7200" w14:paraId="173650FF" w14:textId="77777777" w:rsidTr="00525AD7">
        <w:tc>
          <w:tcPr>
            <w:tcW w:w="1282" w:type="pct"/>
            <w:vMerge/>
          </w:tcPr>
          <w:p w14:paraId="57B7E059" w14:textId="77777777" w:rsidR="008B4975" w:rsidRPr="00DF7200" w:rsidRDefault="008B4975" w:rsidP="008B4975">
            <w:pPr>
              <w:rPr>
                <w:sz w:val="24"/>
                <w:szCs w:val="24"/>
              </w:rPr>
            </w:pPr>
          </w:p>
        </w:tc>
        <w:tc>
          <w:tcPr>
            <w:tcW w:w="3718" w:type="pct"/>
            <w:tcBorders>
              <w:bottom w:val="single" w:sz="4" w:space="0" w:color="7F7F7F"/>
            </w:tcBorders>
          </w:tcPr>
          <w:p w14:paraId="44269531" w14:textId="77777777" w:rsidR="008B4975" w:rsidRPr="00177AB4" w:rsidRDefault="008B4975" w:rsidP="008B4975">
            <w:pPr>
              <w:jc w:val="both"/>
              <w:rPr>
                <w:sz w:val="24"/>
                <w:szCs w:val="24"/>
              </w:rPr>
            </w:pPr>
            <w:r w:rsidRPr="00177AB4">
              <w:rPr>
                <w:sz w:val="24"/>
                <w:szCs w:val="24"/>
              </w:rPr>
              <w:t>Осуществлять формирование данных в информационных системах</w:t>
            </w:r>
          </w:p>
        </w:tc>
      </w:tr>
      <w:tr w:rsidR="008B4975" w:rsidRPr="00DF7200" w14:paraId="3F6A1458" w14:textId="77777777" w:rsidTr="00525AD7">
        <w:tc>
          <w:tcPr>
            <w:tcW w:w="1282" w:type="pct"/>
            <w:vMerge/>
          </w:tcPr>
          <w:p w14:paraId="19CDF219" w14:textId="77777777" w:rsidR="008B4975" w:rsidRPr="00DF7200" w:rsidRDefault="008B4975" w:rsidP="008B4975">
            <w:pPr>
              <w:rPr>
                <w:sz w:val="24"/>
                <w:szCs w:val="24"/>
              </w:rPr>
            </w:pPr>
          </w:p>
        </w:tc>
        <w:tc>
          <w:tcPr>
            <w:tcW w:w="3718" w:type="pct"/>
            <w:tcBorders>
              <w:bottom w:val="single" w:sz="4" w:space="0" w:color="7F7F7F"/>
            </w:tcBorders>
          </w:tcPr>
          <w:p w14:paraId="0CCD6A0C" w14:textId="77777777" w:rsidR="008B4975" w:rsidRPr="00177AB4" w:rsidRDefault="008B4975" w:rsidP="008B4975">
            <w:pPr>
              <w:jc w:val="both"/>
              <w:rPr>
                <w:sz w:val="24"/>
                <w:szCs w:val="24"/>
              </w:rPr>
            </w:pPr>
            <w:r w:rsidRPr="00177AB4">
              <w:rPr>
                <w:sz w:val="24"/>
                <w:szCs w:val="24"/>
              </w:rPr>
              <w:t>Пользоваться цифровыми технологиями при выполнении работы</w:t>
            </w:r>
          </w:p>
        </w:tc>
      </w:tr>
      <w:tr w:rsidR="008B4975" w:rsidRPr="00DF7200" w14:paraId="1EB1D6DE" w14:textId="77777777" w:rsidTr="00525AD7">
        <w:tc>
          <w:tcPr>
            <w:tcW w:w="1282" w:type="pct"/>
            <w:vMerge/>
          </w:tcPr>
          <w:p w14:paraId="639B4078" w14:textId="77777777" w:rsidR="008B4975" w:rsidRPr="00DF7200" w:rsidRDefault="008B4975" w:rsidP="008B4975">
            <w:pPr>
              <w:rPr>
                <w:sz w:val="24"/>
                <w:szCs w:val="24"/>
              </w:rPr>
            </w:pPr>
          </w:p>
        </w:tc>
        <w:tc>
          <w:tcPr>
            <w:tcW w:w="3718" w:type="pct"/>
            <w:tcBorders>
              <w:bottom w:val="single" w:sz="4" w:space="0" w:color="7F7F7F"/>
            </w:tcBorders>
          </w:tcPr>
          <w:p w14:paraId="560526E4" w14:textId="77777777" w:rsidR="008B4975" w:rsidRPr="00177AB4" w:rsidRDefault="008B4975" w:rsidP="008B4975">
            <w:pPr>
              <w:jc w:val="both"/>
              <w:rPr>
                <w:sz w:val="24"/>
                <w:szCs w:val="24"/>
              </w:rPr>
            </w:pPr>
            <w:r w:rsidRPr="00177AB4">
              <w:rPr>
                <w:sz w:val="24"/>
                <w:szCs w:val="24"/>
              </w:rPr>
              <w:t xml:space="preserve">Использовать электронное, цифровое и коммуникационное оборудование </w:t>
            </w:r>
          </w:p>
        </w:tc>
      </w:tr>
      <w:tr w:rsidR="008B4975" w:rsidRPr="00DF7200" w14:paraId="3BDE7C4C" w14:textId="77777777" w:rsidTr="00525AD7">
        <w:tc>
          <w:tcPr>
            <w:tcW w:w="1282" w:type="pct"/>
            <w:vMerge/>
          </w:tcPr>
          <w:p w14:paraId="278CB48D" w14:textId="77777777" w:rsidR="008B4975" w:rsidRPr="00DF7200" w:rsidRDefault="008B4975" w:rsidP="008B4975">
            <w:pPr>
              <w:rPr>
                <w:sz w:val="24"/>
                <w:szCs w:val="24"/>
              </w:rPr>
            </w:pPr>
          </w:p>
        </w:tc>
        <w:tc>
          <w:tcPr>
            <w:tcW w:w="3718" w:type="pct"/>
            <w:tcBorders>
              <w:bottom w:val="single" w:sz="4" w:space="0" w:color="7F7F7F"/>
            </w:tcBorders>
          </w:tcPr>
          <w:p w14:paraId="5BF75E03" w14:textId="77777777" w:rsidR="008B4975" w:rsidRPr="00177AB4" w:rsidRDefault="008B4975" w:rsidP="008B4975">
            <w:pPr>
              <w:jc w:val="both"/>
              <w:rPr>
                <w:sz w:val="24"/>
                <w:szCs w:val="24"/>
              </w:rPr>
            </w:pPr>
            <w:r w:rsidRPr="00177AB4">
              <w:rPr>
                <w:sz w:val="24"/>
                <w:szCs w:val="24"/>
              </w:rPr>
              <w:t>Пользоваться контрольно-измерительными приборами и аппаратурой</w:t>
            </w:r>
          </w:p>
        </w:tc>
      </w:tr>
      <w:tr w:rsidR="008B4975" w:rsidRPr="00DF7200" w14:paraId="49BC9398" w14:textId="77777777" w:rsidTr="00525AD7">
        <w:tc>
          <w:tcPr>
            <w:tcW w:w="1282" w:type="pct"/>
            <w:vMerge/>
          </w:tcPr>
          <w:p w14:paraId="615335F7" w14:textId="77777777" w:rsidR="008B4975" w:rsidRPr="00DF7200" w:rsidRDefault="008B4975" w:rsidP="008B4975">
            <w:pPr>
              <w:rPr>
                <w:sz w:val="24"/>
                <w:szCs w:val="24"/>
              </w:rPr>
            </w:pPr>
          </w:p>
        </w:tc>
        <w:tc>
          <w:tcPr>
            <w:tcW w:w="3718" w:type="pct"/>
            <w:tcBorders>
              <w:bottom w:val="single" w:sz="4" w:space="0" w:color="7F7F7F"/>
            </w:tcBorders>
          </w:tcPr>
          <w:p w14:paraId="504A3413" w14:textId="77777777" w:rsidR="008B4975" w:rsidRPr="00177AB4" w:rsidRDefault="008B4975" w:rsidP="008B4975">
            <w:pPr>
              <w:jc w:val="both"/>
              <w:rPr>
                <w:sz w:val="24"/>
                <w:szCs w:val="24"/>
              </w:rPr>
            </w:pPr>
            <w:r w:rsidRPr="00177AB4">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8B4975" w:rsidRPr="00DF7200" w14:paraId="38B574CC" w14:textId="77777777" w:rsidTr="007611FC">
        <w:tc>
          <w:tcPr>
            <w:tcW w:w="1282" w:type="pct"/>
            <w:vMerge/>
          </w:tcPr>
          <w:p w14:paraId="62770E20" w14:textId="77777777" w:rsidR="008B4975" w:rsidRPr="00DF7200" w:rsidRDefault="008B4975" w:rsidP="008B4975">
            <w:pPr>
              <w:rPr>
                <w:sz w:val="24"/>
                <w:szCs w:val="24"/>
              </w:rPr>
            </w:pPr>
          </w:p>
        </w:tc>
        <w:tc>
          <w:tcPr>
            <w:tcW w:w="3718" w:type="pct"/>
            <w:tcBorders>
              <w:bottom w:val="single" w:sz="4" w:space="0" w:color="7F7F7F"/>
            </w:tcBorders>
          </w:tcPr>
          <w:p w14:paraId="0C65CEA6" w14:textId="77777777" w:rsidR="008B4975" w:rsidRPr="00177AB4" w:rsidRDefault="008B4975" w:rsidP="008B4975">
            <w:pPr>
              <w:jc w:val="both"/>
              <w:rPr>
                <w:sz w:val="24"/>
                <w:szCs w:val="24"/>
              </w:rPr>
            </w:pPr>
            <w:r w:rsidRPr="00177AB4">
              <w:rPr>
                <w:sz w:val="24"/>
                <w:szCs w:val="24"/>
              </w:rPr>
              <w:t>Оказывать первую помощь до оказания медицинской помощи</w:t>
            </w:r>
          </w:p>
        </w:tc>
      </w:tr>
      <w:tr w:rsidR="008B4975" w:rsidRPr="00DF7200" w14:paraId="21069A51" w14:textId="77777777" w:rsidTr="00525AD7">
        <w:tc>
          <w:tcPr>
            <w:tcW w:w="1282" w:type="pct"/>
            <w:vMerge w:val="restart"/>
          </w:tcPr>
          <w:p w14:paraId="244E7C52" w14:textId="77777777" w:rsidR="008B4975" w:rsidRPr="00DF7200" w:rsidRDefault="008B4975" w:rsidP="008B4975">
            <w:pPr>
              <w:rPr>
                <w:sz w:val="24"/>
                <w:szCs w:val="24"/>
              </w:rPr>
            </w:pPr>
            <w:r w:rsidRPr="00DF7200">
              <w:rPr>
                <w:sz w:val="24"/>
                <w:szCs w:val="24"/>
              </w:rPr>
              <w:t>Необходимые знания</w:t>
            </w:r>
          </w:p>
        </w:tc>
        <w:tc>
          <w:tcPr>
            <w:tcW w:w="3718" w:type="pct"/>
            <w:shd w:val="clear" w:color="auto" w:fill="auto"/>
          </w:tcPr>
          <w:p w14:paraId="720410D4" w14:textId="77777777" w:rsidR="008B4975" w:rsidRPr="00177AB4" w:rsidRDefault="008B4975" w:rsidP="008B4975">
            <w:pPr>
              <w:rPr>
                <w:sz w:val="24"/>
                <w:szCs w:val="24"/>
              </w:rPr>
            </w:pPr>
            <w:r w:rsidRPr="00177AB4">
              <w:rPr>
                <w:sz w:val="24"/>
                <w:szCs w:val="24"/>
              </w:rPr>
              <w:t>Требования законодательства Российской Федерации к соблюдению порядка сбора и защиты персональных данных</w:t>
            </w:r>
          </w:p>
        </w:tc>
      </w:tr>
      <w:tr w:rsidR="008B4975" w:rsidRPr="00DF7200" w14:paraId="0B959D60" w14:textId="77777777" w:rsidTr="00525AD7">
        <w:tc>
          <w:tcPr>
            <w:tcW w:w="1282" w:type="pct"/>
            <w:vMerge/>
          </w:tcPr>
          <w:p w14:paraId="155ACE4D" w14:textId="77777777" w:rsidR="008B4975" w:rsidRPr="00DF7200" w:rsidRDefault="008B4975" w:rsidP="008B4975">
            <w:pPr>
              <w:rPr>
                <w:sz w:val="24"/>
                <w:szCs w:val="24"/>
              </w:rPr>
            </w:pPr>
          </w:p>
        </w:tc>
        <w:tc>
          <w:tcPr>
            <w:tcW w:w="3718" w:type="pct"/>
            <w:shd w:val="clear" w:color="auto" w:fill="auto"/>
          </w:tcPr>
          <w:p w14:paraId="57A90E47" w14:textId="77777777" w:rsidR="008B4975" w:rsidRPr="00177AB4" w:rsidRDefault="008B4975" w:rsidP="008B4975">
            <w:pPr>
              <w:rPr>
                <w:sz w:val="24"/>
                <w:szCs w:val="24"/>
              </w:rPr>
            </w:pPr>
            <w:r w:rsidRPr="00177AB4">
              <w:rPr>
                <w:sz w:val="24"/>
                <w:szCs w:val="24"/>
              </w:rPr>
              <w:t>Требования законодательства Российской Федерации к обеспечению информационной безопасности</w:t>
            </w:r>
          </w:p>
        </w:tc>
      </w:tr>
      <w:tr w:rsidR="008B4975" w:rsidRPr="00DF7200" w14:paraId="5EB6681F" w14:textId="77777777" w:rsidTr="00525AD7">
        <w:tc>
          <w:tcPr>
            <w:tcW w:w="1282" w:type="pct"/>
            <w:vMerge/>
          </w:tcPr>
          <w:p w14:paraId="05C32EB7" w14:textId="77777777" w:rsidR="008B4975" w:rsidRPr="00DF7200" w:rsidRDefault="008B4975" w:rsidP="008B4975">
            <w:pPr>
              <w:rPr>
                <w:sz w:val="24"/>
                <w:szCs w:val="24"/>
              </w:rPr>
            </w:pPr>
          </w:p>
        </w:tc>
        <w:tc>
          <w:tcPr>
            <w:tcW w:w="3718" w:type="pct"/>
            <w:shd w:val="clear" w:color="auto" w:fill="auto"/>
          </w:tcPr>
          <w:p w14:paraId="2BE3D6DB" w14:textId="77777777" w:rsidR="008B4975" w:rsidRPr="00177AB4" w:rsidRDefault="008B4975" w:rsidP="008B4975">
            <w:pPr>
              <w:rPr>
                <w:sz w:val="24"/>
                <w:szCs w:val="24"/>
              </w:rPr>
            </w:pPr>
            <w:r w:rsidRPr="00177AB4">
              <w:rPr>
                <w:sz w:val="24"/>
                <w:szCs w:val="24"/>
              </w:rPr>
              <w:t>Законодательство Российской Федерации в сфере социальной защиты инвалидов</w:t>
            </w:r>
          </w:p>
        </w:tc>
      </w:tr>
      <w:tr w:rsidR="008B4975" w:rsidRPr="00DF7200" w14:paraId="2115A726" w14:textId="77777777" w:rsidTr="00525AD7">
        <w:tc>
          <w:tcPr>
            <w:tcW w:w="1282" w:type="pct"/>
            <w:vMerge/>
          </w:tcPr>
          <w:p w14:paraId="16C561EE" w14:textId="77777777" w:rsidR="008B4975" w:rsidRPr="00DF7200" w:rsidRDefault="008B4975" w:rsidP="008B4975">
            <w:pPr>
              <w:rPr>
                <w:sz w:val="24"/>
                <w:szCs w:val="24"/>
              </w:rPr>
            </w:pPr>
          </w:p>
        </w:tc>
        <w:tc>
          <w:tcPr>
            <w:tcW w:w="3718" w:type="pct"/>
            <w:shd w:val="clear" w:color="auto" w:fill="auto"/>
          </w:tcPr>
          <w:p w14:paraId="2D4A93D2" w14:textId="77777777" w:rsidR="008B4975" w:rsidRPr="00177AB4" w:rsidRDefault="008B4975" w:rsidP="008B4975">
            <w:pPr>
              <w:rPr>
                <w:sz w:val="24"/>
                <w:szCs w:val="24"/>
              </w:rPr>
            </w:pPr>
            <w:r w:rsidRPr="00177AB4">
              <w:rPr>
                <w:sz w:val="24"/>
                <w:szCs w:val="24"/>
              </w:rPr>
              <w:t>Законодательство Российской Федерации в сфере образования</w:t>
            </w:r>
          </w:p>
        </w:tc>
      </w:tr>
      <w:tr w:rsidR="008B4975" w:rsidRPr="00DF7200" w14:paraId="7EE37094" w14:textId="77777777" w:rsidTr="00525AD7">
        <w:tc>
          <w:tcPr>
            <w:tcW w:w="1282" w:type="pct"/>
            <w:vMerge/>
          </w:tcPr>
          <w:p w14:paraId="56BA17B3"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C2BFF06" w14:textId="77777777" w:rsidR="008B4975" w:rsidRPr="00177AB4" w:rsidRDefault="008B4975" w:rsidP="008B4975">
            <w:pPr>
              <w:rPr>
                <w:sz w:val="24"/>
                <w:szCs w:val="24"/>
              </w:rPr>
            </w:pPr>
            <w:r w:rsidRPr="00177AB4">
              <w:rPr>
                <w:sz w:val="24"/>
                <w:szCs w:val="24"/>
              </w:rPr>
              <w:t>Законодательство Российской Федерации в сфере адаптивной физической культуры и спорта</w:t>
            </w:r>
          </w:p>
        </w:tc>
      </w:tr>
      <w:tr w:rsidR="008B4975" w:rsidRPr="00DF7200" w14:paraId="2410A759" w14:textId="77777777" w:rsidTr="00525AD7">
        <w:tc>
          <w:tcPr>
            <w:tcW w:w="1282" w:type="pct"/>
            <w:vMerge/>
          </w:tcPr>
          <w:p w14:paraId="7662D114"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7FBDB16" w14:textId="77777777" w:rsidR="008B4975" w:rsidRPr="00177AB4" w:rsidRDefault="008B4975" w:rsidP="008B4975">
            <w:pPr>
              <w:rPr>
                <w:sz w:val="24"/>
                <w:szCs w:val="24"/>
              </w:rPr>
            </w:pPr>
            <w:r w:rsidRPr="00177AB4">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8B4975" w:rsidRPr="00DF7200" w14:paraId="4DADC743" w14:textId="77777777" w:rsidTr="00525AD7">
        <w:tc>
          <w:tcPr>
            <w:tcW w:w="1282" w:type="pct"/>
            <w:vMerge/>
          </w:tcPr>
          <w:p w14:paraId="2DF0B855"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6DC54CC" w14:textId="77777777" w:rsidR="008B4975" w:rsidRPr="00177AB4" w:rsidRDefault="008B4975" w:rsidP="008B4975">
            <w:pPr>
              <w:rPr>
                <w:sz w:val="24"/>
                <w:szCs w:val="24"/>
              </w:rPr>
            </w:pPr>
            <w:r w:rsidRPr="00177AB4">
              <w:rPr>
                <w:sz w:val="24"/>
                <w:szCs w:val="24"/>
              </w:rPr>
              <w:t>Законодательство Российской Федерации в сфере формирования требований, правил и стандартов в области антидопинга</w:t>
            </w:r>
          </w:p>
        </w:tc>
      </w:tr>
      <w:tr w:rsidR="008B4975" w:rsidRPr="00DF7200" w14:paraId="6873A53E" w14:textId="77777777" w:rsidTr="00525AD7">
        <w:tc>
          <w:tcPr>
            <w:tcW w:w="1282" w:type="pct"/>
            <w:vMerge/>
          </w:tcPr>
          <w:p w14:paraId="1EC2352D"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B7EBF0A" w14:textId="77777777" w:rsidR="008B4975" w:rsidRPr="00177AB4" w:rsidRDefault="008B4975" w:rsidP="008B4975">
            <w:pPr>
              <w:rPr>
                <w:sz w:val="24"/>
                <w:szCs w:val="24"/>
              </w:rPr>
            </w:pPr>
            <w:r w:rsidRPr="00177AB4">
              <w:rPr>
                <w:sz w:val="24"/>
                <w:szCs w:val="24"/>
              </w:rPr>
              <w:t>Меры ответственности и санкции за нарушение антидопинговых правил</w:t>
            </w:r>
          </w:p>
        </w:tc>
      </w:tr>
      <w:tr w:rsidR="008B4975" w:rsidRPr="00DF7200" w14:paraId="5100531B" w14:textId="77777777" w:rsidTr="00525AD7">
        <w:tc>
          <w:tcPr>
            <w:tcW w:w="1282" w:type="pct"/>
            <w:vMerge/>
          </w:tcPr>
          <w:p w14:paraId="379727B9" w14:textId="77777777" w:rsidR="008B4975" w:rsidRPr="00DF7200" w:rsidRDefault="008B4975" w:rsidP="008B4975">
            <w:pPr>
              <w:rPr>
                <w:sz w:val="24"/>
                <w:szCs w:val="24"/>
              </w:rPr>
            </w:pPr>
          </w:p>
        </w:tc>
        <w:tc>
          <w:tcPr>
            <w:tcW w:w="3718" w:type="pct"/>
            <w:shd w:val="clear" w:color="auto" w:fill="auto"/>
          </w:tcPr>
          <w:p w14:paraId="3CDBA2C6" w14:textId="77777777" w:rsidR="008B4975" w:rsidRPr="00177AB4" w:rsidRDefault="008B4975" w:rsidP="008B4975">
            <w:pPr>
              <w:rPr>
                <w:sz w:val="24"/>
                <w:szCs w:val="24"/>
              </w:rPr>
            </w:pPr>
            <w:r w:rsidRPr="00177AB4">
              <w:rPr>
                <w:sz w:val="24"/>
                <w:szCs w:val="24"/>
              </w:rPr>
              <w:t>Медицинские основы адаптивной физической культуры и спорта</w:t>
            </w:r>
          </w:p>
        </w:tc>
      </w:tr>
      <w:tr w:rsidR="008B4975" w:rsidRPr="00DF7200" w14:paraId="33FF102E" w14:textId="77777777" w:rsidTr="00060F9B">
        <w:tc>
          <w:tcPr>
            <w:tcW w:w="1282" w:type="pct"/>
            <w:vMerge/>
          </w:tcPr>
          <w:p w14:paraId="14811019" w14:textId="77777777" w:rsidR="008B4975" w:rsidRPr="00DF7200" w:rsidRDefault="008B4975" w:rsidP="008B4975">
            <w:pPr>
              <w:rPr>
                <w:sz w:val="24"/>
                <w:szCs w:val="24"/>
              </w:rPr>
            </w:pPr>
          </w:p>
        </w:tc>
        <w:tc>
          <w:tcPr>
            <w:tcW w:w="3718" w:type="pct"/>
          </w:tcPr>
          <w:p w14:paraId="36534807" w14:textId="77777777" w:rsidR="008B4975" w:rsidRPr="00177AB4" w:rsidRDefault="008B4975" w:rsidP="008B4975">
            <w:pPr>
              <w:widowControl w:val="0"/>
              <w:adjustRightInd w:val="0"/>
              <w:jc w:val="both"/>
              <w:rPr>
                <w:sz w:val="24"/>
                <w:szCs w:val="24"/>
              </w:rPr>
            </w:pPr>
            <w:r w:rsidRPr="00177AB4">
              <w:rPr>
                <w:sz w:val="24"/>
                <w:szCs w:val="24"/>
              </w:rPr>
              <w:t>Специальная педагогика</w:t>
            </w:r>
          </w:p>
        </w:tc>
      </w:tr>
      <w:tr w:rsidR="008B4975" w:rsidRPr="00DF7200" w14:paraId="5F529861" w14:textId="77777777" w:rsidTr="00060F9B">
        <w:tc>
          <w:tcPr>
            <w:tcW w:w="1282" w:type="pct"/>
            <w:vMerge/>
          </w:tcPr>
          <w:p w14:paraId="5B1C942B" w14:textId="77777777" w:rsidR="008B4975" w:rsidRPr="00DF7200" w:rsidRDefault="008B4975" w:rsidP="008B4975">
            <w:pPr>
              <w:rPr>
                <w:sz w:val="24"/>
                <w:szCs w:val="24"/>
              </w:rPr>
            </w:pPr>
          </w:p>
        </w:tc>
        <w:tc>
          <w:tcPr>
            <w:tcW w:w="3718" w:type="pct"/>
          </w:tcPr>
          <w:p w14:paraId="726D1F31" w14:textId="77777777" w:rsidR="008B4975" w:rsidRPr="00177AB4" w:rsidRDefault="008B4975" w:rsidP="008B4975">
            <w:pPr>
              <w:widowControl w:val="0"/>
              <w:adjustRightInd w:val="0"/>
              <w:jc w:val="both"/>
              <w:rPr>
                <w:sz w:val="24"/>
                <w:szCs w:val="24"/>
              </w:rPr>
            </w:pPr>
            <w:r w:rsidRPr="00177AB4">
              <w:rPr>
                <w:sz w:val="24"/>
                <w:szCs w:val="24"/>
              </w:rPr>
              <w:t>Коррекционная психология</w:t>
            </w:r>
          </w:p>
        </w:tc>
      </w:tr>
      <w:tr w:rsidR="008B4975" w:rsidRPr="00DF7200" w14:paraId="164713AD" w14:textId="77777777" w:rsidTr="00060F9B">
        <w:tc>
          <w:tcPr>
            <w:tcW w:w="1282" w:type="pct"/>
            <w:vMerge/>
          </w:tcPr>
          <w:p w14:paraId="7EACAB8F" w14:textId="77777777" w:rsidR="008B4975" w:rsidRPr="00DF7200" w:rsidRDefault="008B4975" w:rsidP="008B4975">
            <w:pPr>
              <w:rPr>
                <w:sz w:val="24"/>
                <w:szCs w:val="24"/>
              </w:rPr>
            </w:pPr>
          </w:p>
        </w:tc>
        <w:tc>
          <w:tcPr>
            <w:tcW w:w="3718" w:type="pct"/>
          </w:tcPr>
          <w:p w14:paraId="413E837C" w14:textId="77777777" w:rsidR="008B4975" w:rsidRPr="00177AB4" w:rsidRDefault="008B4975" w:rsidP="008B4975">
            <w:pPr>
              <w:widowControl w:val="0"/>
              <w:adjustRightInd w:val="0"/>
              <w:jc w:val="both"/>
              <w:rPr>
                <w:sz w:val="24"/>
                <w:szCs w:val="24"/>
              </w:rPr>
            </w:pPr>
            <w:r w:rsidRPr="00177AB4">
              <w:rPr>
                <w:sz w:val="24"/>
                <w:szCs w:val="24"/>
              </w:rPr>
              <w:t>Теория и методика подготовки спортсменов высокого класса по виду адаптивного спорта (группе спортивных дисциплин)</w:t>
            </w:r>
          </w:p>
        </w:tc>
      </w:tr>
      <w:tr w:rsidR="008B4975" w:rsidRPr="00DF7200" w14:paraId="1F1C5658" w14:textId="77777777" w:rsidTr="00060F9B">
        <w:tc>
          <w:tcPr>
            <w:tcW w:w="1282" w:type="pct"/>
            <w:vMerge/>
          </w:tcPr>
          <w:p w14:paraId="3FCA8F57" w14:textId="77777777" w:rsidR="008B4975" w:rsidRPr="00DF7200" w:rsidRDefault="008B4975" w:rsidP="008B4975">
            <w:pPr>
              <w:rPr>
                <w:sz w:val="24"/>
                <w:szCs w:val="24"/>
              </w:rPr>
            </w:pPr>
          </w:p>
        </w:tc>
        <w:tc>
          <w:tcPr>
            <w:tcW w:w="3718" w:type="pct"/>
          </w:tcPr>
          <w:p w14:paraId="58E9DEFC" w14:textId="77777777" w:rsidR="008B4975" w:rsidRPr="00177AB4" w:rsidRDefault="008B4975" w:rsidP="008B4975">
            <w:pPr>
              <w:widowControl w:val="0"/>
              <w:adjustRightInd w:val="0"/>
              <w:jc w:val="both"/>
              <w:rPr>
                <w:sz w:val="24"/>
                <w:szCs w:val="24"/>
              </w:rPr>
            </w:pPr>
            <w:r w:rsidRPr="00177AB4">
              <w:rPr>
                <w:sz w:val="24"/>
                <w:szCs w:val="24"/>
              </w:rPr>
              <w:t>Анатомия человека</w:t>
            </w:r>
          </w:p>
        </w:tc>
      </w:tr>
      <w:tr w:rsidR="008B4975" w:rsidRPr="00DF7200" w14:paraId="776427D5" w14:textId="77777777" w:rsidTr="00060F9B">
        <w:tc>
          <w:tcPr>
            <w:tcW w:w="1282" w:type="pct"/>
            <w:vMerge/>
          </w:tcPr>
          <w:p w14:paraId="1D293DEB" w14:textId="77777777" w:rsidR="008B4975" w:rsidRPr="00DF7200" w:rsidRDefault="008B4975" w:rsidP="008B4975">
            <w:pPr>
              <w:rPr>
                <w:sz w:val="24"/>
                <w:szCs w:val="24"/>
              </w:rPr>
            </w:pPr>
          </w:p>
        </w:tc>
        <w:tc>
          <w:tcPr>
            <w:tcW w:w="3718" w:type="pct"/>
          </w:tcPr>
          <w:p w14:paraId="523932F1" w14:textId="77777777" w:rsidR="008B4975" w:rsidRPr="00177AB4" w:rsidRDefault="008B4975" w:rsidP="008B4975">
            <w:pPr>
              <w:widowControl w:val="0"/>
              <w:adjustRightInd w:val="0"/>
              <w:jc w:val="both"/>
              <w:rPr>
                <w:sz w:val="24"/>
                <w:szCs w:val="24"/>
              </w:rPr>
            </w:pPr>
            <w:r w:rsidRPr="00177AB4">
              <w:rPr>
                <w:sz w:val="24"/>
                <w:szCs w:val="24"/>
              </w:rPr>
              <w:t>Биомеханика двигательной деятельности</w:t>
            </w:r>
          </w:p>
        </w:tc>
      </w:tr>
      <w:tr w:rsidR="008B4975" w:rsidRPr="00DF7200" w14:paraId="3646F3FE" w14:textId="77777777" w:rsidTr="00060F9B">
        <w:tc>
          <w:tcPr>
            <w:tcW w:w="1282" w:type="pct"/>
            <w:vMerge/>
          </w:tcPr>
          <w:p w14:paraId="5858FFE0" w14:textId="77777777" w:rsidR="008B4975" w:rsidRPr="00DF7200" w:rsidRDefault="008B4975" w:rsidP="008B4975">
            <w:pPr>
              <w:rPr>
                <w:sz w:val="24"/>
                <w:szCs w:val="24"/>
              </w:rPr>
            </w:pPr>
          </w:p>
        </w:tc>
        <w:tc>
          <w:tcPr>
            <w:tcW w:w="3718" w:type="pct"/>
          </w:tcPr>
          <w:p w14:paraId="695D2AFC" w14:textId="77777777" w:rsidR="008B4975" w:rsidRPr="00177AB4" w:rsidRDefault="008B4975" w:rsidP="008B4975">
            <w:pPr>
              <w:widowControl w:val="0"/>
              <w:adjustRightInd w:val="0"/>
              <w:jc w:val="both"/>
              <w:rPr>
                <w:sz w:val="24"/>
                <w:szCs w:val="24"/>
              </w:rPr>
            </w:pPr>
            <w:r w:rsidRPr="00177AB4">
              <w:rPr>
                <w:sz w:val="24"/>
                <w:szCs w:val="24"/>
              </w:rPr>
              <w:t>Биохимия человека</w:t>
            </w:r>
          </w:p>
        </w:tc>
      </w:tr>
      <w:tr w:rsidR="008B4975" w:rsidRPr="00DF7200" w14:paraId="11A8184C" w14:textId="77777777" w:rsidTr="00060F9B">
        <w:tc>
          <w:tcPr>
            <w:tcW w:w="1282" w:type="pct"/>
            <w:vMerge/>
          </w:tcPr>
          <w:p w14:paraId="5B0B2712" w14:textId="77777777" w:rsidR="008B4975" w:rsidRPr="00DF7200" w:rsidRDefault="008B4975" w:rsidP="008B4975">
            <w:pPr>
              <w:rPr>
                <w:sz w:val="24"/>
                <w:szCs w:val="24"/>
              </w:rPr>
            </w:pPr>
          </w:p>
        </w:tc>
        <w:tc>
          <w:tcPr>
            <w:tcW w:w="3718" w:type="pct"/>
          </w:tcPr>
          <w:p w14:paraId="55E6C889" w14:textId="77777777" w:rsidR="008B4975" w:rsidRPr="00177AB4" w:rsidRDefault="008B4975" w:rsidP="008B4975">
            <w:pPr>
              <w:widowControl w:val="0"/>
              <w:adjustRightInd w:val="0"/>
              <w:jc w:val="both"/>
              <w:rPr>
                <w:sz w:val="24"/>
                <w:szCs w:val="24"/>
              </w:rPr>
            </w:pPr>
            <w:r w:rsidRPr="00177AB4">
              <w:rPr>
                <w:sz w:val="24"/>
                <w:szCs w:val="24"/>
              </w:rPr>
              <w:t>Гигиенические основы физкультурно-спортивной деятельности в адаптивной физической культуре</w:t>
            </w:r>
          </w:p>
        </w:tc>
      </w:tr>
      <w:tr w:rsidR="008B4975" w:rsidRPr="00DF7200" w14:paraId="37F8B377" w14:textId="77777777" w:rsidTr="00060F9B">
        <w:tc>
          <w:tcPr>
            <w:tcW w:w="1282" w:type="pct"/>
            <w:vMerge/>
          </w:tcPr>
          <w:p w14:paraId="78B8DDFE" w14:textId="77777777" w:rsidR="008B4975" w:rsidRPr="00DF7200" w:rsidRDefault="008B4975" w:rsidP="008B4975">
            <w:pPr>
              <w:rPr>
                <w:sz w:val="24"/>
                <w:szCs w:val="24"/>
              </w:rPr>
            </w:pPr>
          </w:p>
        </w:tc>
        <w:tc>
          <w:tcPr>
            <w:tcW w:w="3718" w:type="pct"/>
          </w:tcPr>
          <w:p w14:paraId="672956ED" w14:textId="77777777" w:rsidR="008B4975" w:rsidRPr="00177AB4" w:rsidRDefault="008B4975" w:rsidP="008B4975">
            <w:pPr>
              <w:widowControl w:val="0"/>
              <w:adjustRightInd w:val="0"/>
              <w:jc w:val="both"/>
              <w:rPr>
                <w:sz w:val="24"/>
                <w:szCs w:val="24"/>
              </w:rPr>
            </w:pPr>
            <w:r w:rsidRPr="00177AB4">
              <w:rPr>
                <w:sz w:val="24"/>
                <w:szCs w:val="24"/>
              </w:rPr>
              <w:t>Спортивная морфология</w:t>
            </w:r>
          </w:p>
        </w:tc>
      </w:tr>
      <w:tr w:rsidR="008B4975" w:rsidRPr="00DF7200" w14:paraId="7A4626F4" w14:textId="77777777" w:rsidTr="00060F9B">
        <w:tc>
          <w:tcPr>
            <w:tcW w:w="1282" w:type="pct"/>
            <w:vMerge/>
          </w:tcPr>
          <w:p w14:paraId="5B09AF40" w14:textId="77777777" w:rsidR="008B4975" w:rsidRPr="00DF7200" w:rsidRDefault="008B4975" w:rsidP="008B4975">
            <w:pPr>
              <w:rPr>
                <w:sz w:val="24"/>
                <w:szCs w:val="24"/>
              </w:rPr>
            </w:pPr>
          </w:p>
        </w:tc>
        <w:tc>
          <w:tcPr>
            <w:tcW w:w="3718" w:type="pct"/>
          </w:tcPr>
          <w:p w14:paraId="1D950DFB" w14:textId="77777777" w:rsidR="008B4975" w:rsidRPr="00177AB4" w:rsidRDefault="008B4975" w:rsidP="008B4975">
            <w:pPr>
              <w:widowControl w:val="0"/>
              <w:adjustRightInd w:val="0"/>
              <w:jc w:val="both"/>
              <w:rPr>
                <w:sz w:val="24"/>
                <w:szCs w:val="24"/>
              </w:rPr>
            </w:pPr>
            <w:r w:rsidRPr="00177AB4">
              <w:rPr>
                <w:sz w:val="24"/>
                <w:szCs w:val="24"/>
              </w:rPr>
              <w:t>Частные методики адаптивного физического воспитания</w:t>
            </w:r>
          </w:p>
        </w:tc>
      </w:tr>
      <w:tr w:rsidR="008B4975" w:rsidRPr="00DF7200" w14:paraId="5CF3D320" w14:textId="77777777" w:rsidTr="00060F9B">
        <w:tc>
          <w:tcPr>
            <w:tcW w:w="1282" w:type="pct"/>
            <w:vMerge/>
          </w:tcPr>
          <w:p w14:paraId="7051577F" w14:textId="77777777" w:rsidR="008B4975" w:rsidRPr="00DF7200" w:rsidRDefault="008B4975" w:rsidP="008B4975">
            <w:pPr>
              <w:rPr>
                <w:sz w:val="24"/>
                <w:szCs w:val="24"/>
              </w:rPr>
            </w:pPr>
          </w:p>
        </w:tc>
        <w:tc>
          <w:tcPr>
            <w:tcW w:w="3718" w:type="pct"/>
          </w:tcPr>
          <w:p w14:paraId="7B96A2E3" w14:textId="77777777" w:rsidR="008B4975" w:rsidRPr="00177AB4" w:rsidRDefault="008B4975" w:rsidP="008B4975">
            <w:pPr>
              <w:widowControl w:val="0"/>
              <w:adjustRightInd w:val="0"/>
              <w:jc w:val="both"/>
              <w:rPr>
                <w:sz w:val="24"/>
                <w:szCs w:val="24"/>
              </w:rPr>
            </w:pPr>
            <w:r w:rsidRPr="00177AB4">
              <w:rPr>
                <w:sz w:val="24"/>
                <w:szCs w:val="24"/>
              </w:rPr>
              <w:t xml:space="preserve">Методика адаптивного физического воспитания занимающихся, </w:t>
            </w:r>
            <w:r w:rsidRPr="00177AB4">
              <w:rPr>
                <w:sz w:val="24"/>
                <w:szCs w:val="24"/>
              </w:rPr>
              <w:lastRenderedPageBreak/>
              <w:t>отнесенных к специальным медицинским группам</w:t>
            </w:r>
          </w:p>
        </w:tc>
      </w:tr>
      <w:tr w:rsidR="008B4975" w:rsidRPr="00DF7200" w14:paraId="2A35579B" w14:textId="77777777" w:rsidTr="00060F9B">
        <w:tc>
          <w:tcPr>
            <w:tcW w:w="1282" w:type="pct"/>
            <w:vMerge/>
          </w:tcPr>
          <w:p w14:paraId="10F76BCA" w14:textId="77777777" w:rsidR="008B4975" w:rsidRPr="00DF7200" w:rsidRDefault="008B4975" w:rsidP="008B4975">
            <w:pPr>
              <w:rPr>
                <w:sz w:val="24"/>
                <w:szCs w:val="24"/>
              </w:rPr>
            </w:pPr>
          </w:p>
        </w:tc>
        <w:tc>
          <w:tcPr>
            <w:tcW w:w="3718" w:type="pct"/>
          </w:tcPr>
          <w:p w14:paraId="7EEECCD7" w14:textId="77777777" w:rsidR="008B4975" w:rsidRPr="00177AB4" w:rsidRDefault="008B4975" w:rsidP="008B4975">
            <w:pPr>
              <w:widowControl w:val="0"/>
              <w:adjustRightInd w:val="0"/>
              <w:jc w:val="both"/>
              <w:rPr>
                <w:sz w:val="24"/>
                <w:szCs w:val="24"/>
              </w:rPr>
            </w:pPr>
            <w:r w:rsidRPr="00177AB4">
              <w:rPr>
                <w:sz w:val="24"/>
                <w:szCs w:val="24"/>
              </w:rPr>
              <w:t>Система спортивной подготовки по виду (спортивной дисциплине) адаптивного спорта</w:t>
            </w:r>
          </w:p>
        </w:tc>
      </w:tr>
      <w:tr w:rsidR="008B4975" w:rsidRPr="00DF7200" w14:paraId="0396CBF6" w14:textId="77777777" w:rsidTr="00060F9B">
        <w:tc>
          <w:tcPr>
            <w:tcW w:w="1282" w:type="pct"/>
            <w:vMerge/>
          </w:tcPr>
          <w:p w14:paraId="5B6EA6C1" w14:textId="77777777" w:rsidR="008B4975" w:rsidRPr="00DF7200" w:rsidRDefault="008B4975" w:rsidP="008B4975">
            <w:pPr>
              <w:rPr>
                <w:sz w:val="24"/>
                <w:szCs w:val="24"/>
              </w:rPr>
            </w:pPr>
          </w:p>
        </w:tc>
        <w:tc>
          <w:tcPr>
            <w:tcW w:w="3718" w:type="pct"/>
          </w:tcPr>
          <w:p w14:paraId="3F0024F6" w14:textId="77777777" w:rsidR="008B4975" w:rsidRPr="00177AB4" w:rsidRDefault="008B4975" w:rsidP="008B4975">
            <w:pPr>
              <w:rPr>
                <w:sz w:val="24"/>
                <w:szCs w:val="24"/>
              </w:rPr>
            </w:pPr>
            <w:r w:rsidRPr="00177AB4">
              <w:rPr>
                <w:sz w:val="24"/>
                <w:szCs w:val="24"/>
              </w:rPr>
              <w:t>Правила вида адаптивного спорта</w:t>
            </w:r>
          </w:p>
        </w:tc>
      </w:tr>
      <w:tr w:rsidR="008B4975" w:rsidRPr="00DF7200" w14:paraId="508ABDAA" w14:textId="77777777" w:rsidTr="00060F9B">
        <w:tc>
          <w:tcPr>
            <w:tcW w:w="1282" w:type="pct"/>
            <w:vMerge/>
          </w:tcPr>
          <w:p w14:paraId="4B1B40A2" w14:textId="77777777" w:rsidR="008B4975" w:rsidRPr="00DF7200" w:rsidRDefault="008B4975" w:rsidP="008B4975">
            <w:pPr>
              <w:rPr>
                <w:sz w:val="24"/>
                <w:szCs w:val="24"/>
              </w:rPr>
            </w:pPr>
          </w:p>
        </w:tc>
        <w:tc>
          <w:tcPr>
            <w:tcW w:w="3718" w:type="pct"/>
          </w:tcPr>
          <w:p w14:paraId="6F8B5D64" w14:textId="77777777" w:rsidR="008B4975" w:rsidRPr="00177AB4" w:rsidRDefault="008B4975" w:rsidP="008B4975">
            <w:pPr>
              <w:rPr>
                <w:sz w:val="24"/>
                <w:szCs w:val="24"/>
              </w:rPr>
            </w:pPr>
            <w:r w:rsidRPr="00177AB4">
              <w:rPr>
                <w:sz w:val="24"/>
                <w:szCs w:val="24"/>
              </w:rPr>
              <w:t>Федеральные стандарты спортивной подготовки по виду (спортивной дисциплине) адаптивного спорта</w:t>
            </w:r>
          </w:p>
        </w:tc>
      </w:tr>
      <w:tr w:rsidR="008B4975" w:rsidRPr="00DF7200" w14:paraId="048D45E7" w14:textId="77777777" w:rsidTr="00060F9B">
        <w:tc>
          <w:tcPr>
            <w:tcW w:w="1282" w:type="pct"/>
            <w:vMerge/>
          </w:tcPr>
          <w:p w14:paraId="759AF1CE" w14:textId="77777777" w:rsidR="008B4975" w:rsidRPr="00DF7200" w:rsidRDefault="008B4975" w:rsidP="008B4975">
            <w:pPr>
              <w:rPr>
                <w:sz w:val="24"/>
                <w:szCs w:val="24"/>
              </w:rPr>
            </w:pPr>
          </w:p>
        </w:tc>
        <w:tc>
          <w:tcPr>
            <w:tcW w:w="3718" w:type="pct"/>
          </w:tcPr>
          <w:p w14:paraId="543B5DE0" w14:textId="77777777" w:rsidR="008B4975" w:rsidRPr="00177AB4" w:rsidRDefault="008B4975" w:rsidP="008B4975">
            <w:pPr>
              <w:rPr>
                <w:sz w:val="24"/>
                <w:szCs w:val="24"/>
              </w:rPr>
            </w:pPr>
            <w:r w:rsidRPr="00177AB4">
              <w:rPr>
                <w:sz w:val="24"/>
                <w:szCs w:val="24"/>
              </w:rPr>
              <w:t>Дополнительные образовательные программы спортивной подготовки по виду (спортивной дисциплине) адаптивного спорта</w:t>
            </w:r>
          </w:p>
        </w:tc>
      </w:tr>
      <w:tr w:rsidR="00E5432B" w:rsidRPr="00DF7200" w14:paraId="65692886" w14:textId="77777777" w:rsidTr="00060F9B">
        <w:tc>
          <w:tcPr>
            <w:tcW w:w="1282" w:type="pct"/>
            <w:vMerge/>
          </w:tcPr>
          <w:p w14:paraId="3ABF5522" w14:textId="77777777" w:rsidR="00E5432B" w:rsidRPr="00DF7200" w:rsidRDefault="00E5432B" w:rsidP="008B4975">
            <w:pPr>
              <w:rPr>
                <w:sz w:val="24"/>
                <w:szCs w:val="24"/>
              </w:rPr>
            </w:pPr>
          </w:p>
        </w:tc>
        <w:tc>
          <w:tcPr>
            <w:tcW w:w="3718" w:type="pct"/>
          </w:tcPr>
          <w:p w14:paraId="5931C541" w14:textId="77777777" w:rsidR="00E5432B" w:rsidRPr="00E5432B" w:rsidRDefault="00E5432B" w:rsidP="00E5432B">
            <w:pPr>
              <w:rPr>
                <w:sz w:val="24"/>
                <w:szCs w:val="24"/>
              </w:rPr>
            </w:pPr>
            <w:r w:rsidRPr="00E5432B">
              <w:rPr>
                <w:sz w:val="24"/>
                <w:szCs w:val="24"/>
              </w:rPr>
              <w:t>Правила использования специализированного спортивного оборудования, тренажеров, устройств и вспомогательных средств для занятий адаптивным спортом</w:t>
            </w:r>
          </w:p>
        </w:tc>
      </w:tr>
      <w:tr w:rsidR="00E5432B" w:rsidRPr="00DF7200" w14:paraId="43BDF612" w14:textId="77777777" w:rsidTr="00060F9B">
        <w:tc>
          <w:tcPr>
            <w:tcW w:w="1282" w:type="pct"/>
            <w:vMerge/>
          </w:tcPr>
          <w:p w14:paraId="0E449BB0" w14:textId="77777777" w:rsidR="00E5432B" w:rsidRPr="00DF7200" w:rsidRDefault="00E5432B" w:rsidP="008B4975">
            <w:pPr>
              <w:rPr>
                <w:sz w:val="24"/>
                <w:szCs w:val="24"/>
              </w:rPr>
            </w:pPr>
          </w:p>
        </w:tc>
        <w:tc>
          <w:tcPr>
            <w:tcW w:w="3718" w:type="pct"/>
          </w:tcPr>
          <w:p w14:paraId="79155DD7" w14:textId="77777777" w:rsidR="00E5432B" w:rsidRPr="00E5432B" w:rsidRDefault="00E5432B" w:rsidP="008B4975">
            <w:pPr>
              <w:rPr>
                <w:sz w:val="24"/>
                <w:szCs w:val="24"/>
              </w:rPr>
            </w:pPr>
            <w:r w:rsidRPr="00E5432B">
              <w:rPr>
                <w:sz w:val="24"/>
                <w:szCs w:val="24"/>
              </w:rPr>
              <w:t>Назначение и особенности использования технических средств реабилитации инвалидов</w:t>
            </w:r>
          </w:p>
        </w:tc>
      </w:tr>
      <w:tr w:rsidR="008B4975" w:rsidRPr="00DF7200" w14:paraId="6195659E" w14:textId="77777777" w:rsidTr="00060F9B">
        <w:tc>
          <w:tcPr>
            <w:tcW w:w="1282" w:type="pct"/>
            <w:vMerge/>
          </w:tcPr>
          <w:p w14:paraId="6995D8D8" w14:textId="77777777" w:rsidR="008B4975" w:rsidRPr="00DF7200" w:rsidRDefault="008B4975" w:rsidP="008B4975">
            <w:pPr>
              <w:rPr>
                <w:sz w:val="24"/>
                <w:szCs w:val="24"/>
              </w:rPr>
            </w:pPr>
          </w:p>
        </w:tc>
        <w:tc>
          <w:tcPr>
            <w:tcW w:w="3718" w:type="pct"/>
          </w:tcPr>
          <w:p w14:paraId="34ACBB2C" w14:textId="77777777" w:rsidR="008B4975" w:rsidRPr="00177AB4" w:rsidRDefault="008B4975" w:rsidP="008B4975">
            <w:pPr>
              <w:widowControl w:val="0"/>
              <w:adjustRightInd w:val="0"/>
              <w:jc w:val="both"/>
              <w:rPr>
                <w:sz w:val="24"/>
                <w:szCs w:val="24"/>
              </w:rPr>
            </w:pPr>
            <w:r w:rsidRPr="00177AB4">
              <w:rPr>
                <w:sz w:val="24"/>
                <w:szCs w:val="24"/>
              </w:rPr>
              <w:t>Физиологические механизмы и методы восстановления в адаптивном спорте</w:t>
            </w:r>
          </w:p>
        </w:tc>
      </w:tr>
      <w:tr w:rsidR="008B4975" w:rsidRPr="00DF7200" w14:paraId="76BA04B2" w14:textId="77777777" w:rsidTr="00060F9B">
        <w:tc>
          <w:tcPr>
            <w:tcW w:w="1282" w:type="pct"/>
            <w:vMerge/>
          </w:tcPr>
          <w:p w14:paraId="3B68480C" w14:textId="77777777" w:rsidR="008B4975" w:rsidRPr="00DF7200" w:rsidRDefault="008B4975" w:rsidP="008B4975">
            <w:pPr>
              <w:rPr>
                <w:sz w:val="24"/>
                <w:szCs w:val="24"/>
              </w:rPr>
            </w:pPr>
          </w:p>
        </w:tc>
        <w:tc>
          <w:tcPr>
            <w:tcW w:w="3718" w:type="pct"/>
          </w:tcPr>
          <w:p w14:paraId="2AA0D28C" w14:textId="77777777" w:rsidR="008B4975" w:rsidRPr="00177AB4" w:rsidRDefault="008B4975" w:rsidP="008B4975">
            <w:pPr>
              <w:widowControl w:val="0"/>
              <w:adjustRightInd w:val="0"/>
              <w:jc w:val="both"/>
              <w:rPr>
                <w:sz w:val="24"/>
                <w:szCs w:val="24"/>
              </w:rPr>
            </w:pPr>
            <w:r w:rsidRPr="00177AB4">
              <w:rPr>
                <w:sz w:val="24"/>
                <w:szCs w:val="24"/>
              </w:rPr>
              <w:t>Методы и техники самоконтроля в виде адаптивного спорта (группе спортивных дисциплин)</w:t>
            </w:r>
          </w:p>
        </w:tc>
      </w:tr>
      <w:tr w:rsidR="008B4975" w:rsidRPr="00DF7200" w14:paraId="48E6D69B" w14:textId="77777777" w:rsidTr="00525AD7">
        <w:tc>
          <w:tcPr>
            <w:tcW w:w="1282" w:type="pct"/>
            <w:vMerge/>
          </w:tcPr>
          <w:p w14:paraId="59531793"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63BC466E" w14:textId="77777777" w:rsidR="008B4975" w:rsidRPr="00177AB4" w:rsidRDefault="008B4975" w:rsidP="008B4975">
            <w:pPr>
              <w:widowControl w:val="0"/>
              <w:adjustRightInd w:val="0"/>
              <w:jc w:val="both"/>
              <w:rPr>
                <w:sz w:val="24"/>
                <w:szCs w:val="24"/>
              </w:rPr>
            </w:pPr>
            <w:r w:rsidRPr="00177AB4">
              <w:rPr>
                <w:sz w:val="24"/>
                <w:szCs w:val="24"/>
              </w:rPr>
              <w:t>Правила техники безопасности при проведении тренировочных мероприятий по виду адаптивного спорта (группе спортивных дисциплин)</w:t>
            </w:r>
          </w:p>
        </w:tc>
      </w:tr>
      <w:tr w:rsidR="008B4975" w:rsidRPr="00DF7200" w14:paraId="4570D980" w14:textId="77777777" w:rsidTr="00525AD7">
        <w:tc>
          <w:tcPr>
            <w:tcW w:w="1282" w:type="pct"/>
            <w:vMerge/>
          </w:tcPr>
          <w:p w14:paraId="5AC3E0AF"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278F7464" w14:textId="77777777" w:rsidR="008B4975" w:rsidRPr="00177AB4" w:rsidRDefault="008B4975" w:rsidP="008B4975">
            <w:pPr>
              <w:widowControl w:val="0"/>
              <w:adjustRightInd w:val="0"/>
              <w:jc w:val="both"/>
              <w:rPr>
                <w:sz w:val="24"/>
                <w:szCs w:val="24"/>
              </w:rPr>
            </w:pPr>
            <w:r w:rsidRPr="00177AB4">
              <w:rPr>
                <w:sz w:val="24"/>
                <w:szCs w:val="24"/>
              </w:rPr>
              <w:t>Содержание спортивной тренировки в виде (спортивной дисциплине) адаптивного спорте</w:t>
            </w:r>
          </w:p>
        </w:tc>
      </w:tr>
      <w:tr w:rsidR="008B4975" w:rsidRPr="00DF7200" w14:paraId="0C4C1E0A" w14:textId="77777777" w:rsidTr="00525AD7">
        <w:tc>
          <w:tcPr>
            <w:tcW w:w="1282" w:type="pct"/>
            <w:vMerge/>
          </w:tcPr>
          <w:p w14:paraId="1554CDAF"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71635F4E" w14:textId="77777777" w:rsidR="008B4975" w:rsidRPr="00177AB4" w:rsidRDefault="008B4975" w:rsidP="008B4975">
            <w:pPr>
              <w:widowControl w:val="0"/>
              <w:adjustRightInd w:val="0"/>
              <w:jc w:val="both"/>
              <w:rPr>
                <w:sz w:val="24"/>
                <w:szCs w:val="24"/>
              </w:rPr>
            </w:pPr>
            <w:r w:rsidRPr="00177AB4">
              <w:rPr>
                <w:sz w:val="24"/>
                <w:szCs w:val="24"/>
              </w:rPr>
              <w:t xml:space="preserve">Методики проведения контрольных испытаний (тестов) для оценки общей и специальной физической подготовки, технической и тактической подготовленности в виде (спортивной дисциплине) адаптивного спорта </w:t>
            </w:r>
          </w:p>
        </w:tc>
      </w:tr>
      <w:tr w:rsidR="008B4975" w:rsidRPr="00DF7200" w14:paraId="5C1E231A" w14:textId="77777777" w:rsidTr="00060F9B">
        <w:tc>
          <w:tcPr>
            <w:tcW w:w="1282" w:type="pct"/>
            <w:vMerge/>
          </w:tcPr>
          <w:p w14:paraId="5F290BEB" w14:textId="77777777" w:rsidR="008B4975" w:rsidRPr="00DF7200" w:rsidRDefault="008B4975" w:rsidP="008B4975">
            <w:pPr>
              <w:rPr>
                <w:sz w:val="24"/>
                <w:szCs w:val="24"/>
              </w:rPr>
            </w:pPr>
          </w:p>
        </w:tc>
        <w:tc>
          <w:tcPr>
            <w:tcW w:w="3718" w:type="pct"/>
          </w:tcPr>
          <w:p w14:paraId="44BB2F9B" w14:textId="77777777" w:rsidR="008B4975" w:rsidRPr="00177AB4" w:rsidRDefault="008B4975" w:rsidP="008B4975">
            <w:pPr>
              <w:widowControl w:val="0"/>
              <w:adjustRightInd w:val="0"/>
              <w:jc w:val="both"/>
              <w:rPr>
                <w:sz w:val="24"/>
                <w:szCs w:val="24"/>
              </w:rPr>
            </w:pPr>
            <w:r w:rsidRPr="00177AB4">
              <w:rPr>
                <w:sz w:val="24"/>
                <w:szCs w:val="24"/>
              </w:rPr>
              <w:t xml:space="preserve">Типовые (модельные) и авторские методики и технологии тренировочной работы, используемые (рекомендованные для использования) в программе спортивной подготовки по виду (спортивной дисциплине) адаптивного спорта </w:t>
            </w:r>
          </w:p>
        </w:tc>
      </w:tr>
      <w:tr w:rsidR="008B4975" w:rsidRPr="00DF7200" w14:paraId="0B92C465" w14:textId="77777777" w:rsidTr="00060F9B">
        <w:tc>
          <w:tcPr>
            <w:tcW w:w="1282" w:type="pct"/>
            <w:vMerge/>
          </w:tcPr>
          <w:p w14:paraId="0B357577" w14:textId="77777777" w:rsidR="008B4975" w:rsidRPr="00DF7200" w:rsidRDefault="008B4975" w:rsidP="008B4975">
            <w:pPr>
              <w:rPr>
                <w:sz w:val="24"/>
                <w:szCs w:val="24"/>
              </w:rPr>
            </w:pPr>
          </w:p>
        </w:tc>
        <w:tc>
          <w:tcPr>
            <w:tcW w:w="3718" w:type="pct"/>
          </w:tcPr>
          <w:p w14:paraId="1CE8019E" w14:textId="77777777" w:rsidR="008B4975" w:rsidRPr="00177AB4" w:rsidRDefault="008B4975" w:rsidP="008B4975">
            <w:pPr>
              <w:widowControl w:val="0"/>
              <w:adjustRightInd w:val="0"/>
              <w:jc w:val="both"/>
              <w:rPr>
                <w:sz w:val="24"/>
                <w:szCs w:val="24"/>
              </w:rPr>
            </w:pPr>
            <w:r w:rsidRPr="00177AB4">
              <w:rPr>
                <w:sz w:val="24"/>
                <w:szCs w:val="24"/>
              </w:rPr>
              <w:t>Требования для присвоения спортивных разрядов и званий по виду адаптивного спорта в соответствии с всероссийской спортивной классификацией</w:t>
            </w:r>
          </w:p>
        </w:tc>
      </w:tr>
      <w:tr w:rsidR="008B4975" w:rsidRPr="00DF7200" w14:paraId="52F1329D" w14:textId="77777777" w:rsidTr="00525AD7">
        <w:tc>
          <w:tcPr>
            <w:tcW w:w="1282" w:type="pct"/>
            <w:vMerge/>
          </w:tcPr>
          <w:p w14:paraId="188520CC" w14:textId="77777777" w:rsidR="008B4975" w:rsidRPr="00DF7200" w:rsidRDefault="008B4975" w:rsidP="008B4975">
            <w:pPr>
              <w:rPr>
                <w:sz w:val="24"/>
                <w:szCs w:val="24"/>
              </w:rPr>
            </w:pPr>
          </w:p>
        </w:tc>
        <w:tc>
          <w:tcPr>
            <w:tcW w:w="3718" w:type="pct"/>
            <w:shd w:val="clear" w:color="auto" w:fill="auto"/>
          </w:tcPr>
          <w:p w14:paraId="4647FE3D" w14:textId="77777777" w:rsidR="008B4975" w:rsidRPr="00177AB4" w:rsidRDefault="0007421D" w:rsidP="008B4975">
            <w:pPr>
              <w:autoSpaceDE/>
              <w:autoSpaceDN/>
              <w:jc w:val="both"/>
              <w:rPr>
                <w:rFonts w:eastAsia="Calibri"/>
                <w:sz w:val="24"/>
                <w:szCs w:val="24"/>
                <w:lang w:eastAsia="en-US"/>
              </w:rPr>
            </w:pPr>
            <w:r w:rsidRPr="00177AB4">
              <w:rPr>
                <w:rFonts w:eastAsia="Calibri"/>
                <w:sz w:val="24"/>
                <w:szCs w:val="24"/>
                <w:lang w:eastAsia="en-US"/>
              </w:rPr>
              <w:t>Порядок составления и ведения документации по совершенствованию специальных физических качеств и повышению функциональных возможностей организма человека в соответствии с планами подготовки занимающихся</w:t>
            </w:r>
          </w:p>
        </w:tc>
      </w:tr>
      <w:tr w:rsidR="008B4975" w:rsidRPr="00DF7200" w14:paraId="00DAE090" w14:textId="77777777" w:rsidTr="00525AD7">
        <w:tc>
          <w:tcPr>
            <w:tcW w:w="1282" w:type="pct"/>
            <w:vMerge/>
          </w:tcPr>
          <w:p w14:paraId="0A2FA3AE" w14:textId="77777777" w:rsidR="008B4975" w:rsidRPr="00DF7200" w:rsidRDefault="008B4975" w:rsidP="008B4975">
            <w:pPr>
              <w:rPr>
                <w:sz w:val="24"/>
                <w:szCs w:val="24"/>
              </w:rPr>
            </w:pPr>
          </w:p>
        </w:tc>
        <w:tc>
          <w:tcPr>
            <w:tcW w:w="3718" w:type="pct"/>
            <w:shd w:val="clear" w:color="auto" w:fill="auto"/>
          </w:tcPr>
          <w:p w14:paraId="60A6FA3D" w14:textId="77777777" w:rsidR="008B4975" w:rsidRPr="00177AB4" w:rsidRDefault="008B4975" w:rsidP="008B4975">
            <w:pPr>
              <w:autoSpaceDE/>
              <w:autoSpaceDN/>
              <w:jc w:val="both"/>
              <w:rPr>
                <w:rFonts w:eastAsia="Calibri"/>
                <w:sz w:val="24"/>
                <w:szCs w:val="24"/>
                <w:lang w:eastAsia="en-US"/>
              </w:rPr>
            </w:pPr>
            <w:r w:rsidRPr="00177AB4">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8B4975" w:rsidRPr="00DF7200" w14:paraId="15D493E1" w14:textId="77777777" w:rsidTr="00525AD7">
        <w:tc>
          <w:tcPr>
            <w:tcW w:w="1282" w:type="pct"/>
            <w:vMerge/>
          </w:tcPr>
          <w:p w14:paraId="67E5A517"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FB46B5" w14:textId="77777777" w:rsidR="008B4975" w:rsidRPr="00177AB4" w:rsidRDefault="008B4975" w:rsidP="008B4975">
            <w:pPr>
              <w:rPr>
                <w:sz w:val="24"/>
                <w:szCs w:val="24"/>
              </w:rPr>
            </w:pPr>
            <w:r w:rsidRPr="00177AB4">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8B4975" w:rsidRPr="00DF7200" w14:paraId="3043FD30" w14:textId="77777777" w:rsidTr="00525AD7">
        <w:tc>
          <w:tcPr>
            <w:tcW w:w="1282" w:type="pct"/>
            <w:vMerge/>
          </w:tcPr>
          <w:p w14:paraId="1739D79D"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1115058" w14:textId="77777777" w:rsidR="008B4975" w:rsidRPr="00177AB4" w:rsidRDefault="008B4975" w:rsidP="008B4975">
            <w:pPr>
              <w:rPr>
                <w:sz w:val="24"/>
                <w:szCs w:val="24"/>
              </w:rPr>
            </w:pPr>
            <w:r w:rsidRPr="00177AB4">
              <w:rPr>
                <w:sz w:val="24"/>
                <w:szCs w:val="24"/>
              </w:rPr>
              <w:t>Регламенты по работе с информационными системами, включая ограничения, допуски и порядок их применения</w:t>
            </w:r>
          </w:p>
        </w:tc>
      </w:tr>
      <w:tr w:rsidR="008B4975" w:rsidRPr="00DF7200" w14:paraId="0968C731" w14:textId="77777777" w:rsidTr="00525AD7">
        <w:tc>
          <w:tcPr>
            <w:tcW w:w="1282" w:type="pct"/>
            <w:vMerge/>
          </w:tcPr>
          <w:p w14:paraId="3B54DD46"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1B9A12B" w14:textId="77777777" w:rsidR="008B4975" w:rsidRPr="00177AB4" w:rsidRDefault="008B4975" w:rsidP="008B4975">
            <w:pPr>
              <w:rPr>
                <w:sz w:val="24"/>
                <w:szCs w:val="24"/>
              </w:rPr>
            </w:pPr>
            <w:r w:rsidRPr="00177AB4">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8B4975" w:rsidRPr="00DF7200" w14:paraId="6B060275" w14:textId="77777777" w:rsidTr="00525AD7">
        <w:tc>
          <w:tcPr>
            <w:tcW w:w="1282" w:type="pct"/>
            <w:vMerge/>
          </w:tcPr>
          <w:p w14:paraId="13AE4ABE"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0760762" w14:textId="77777777" w:rsidR="008B4975" w:rsidRPr="00177AB4" w:rsidRDefault="008B4975" w:rsidP="008B4975">
            <w:pPr>
              <w:rPr>
                <w:sz w:val="24"/>
                <w:szCs w:val="24"/>
              </w:rPr>
            </w:pPr>
            <w:r w:rsidRPr="00177AB4">
              <w:rPr>
                <w:sz w:val="24"/>
                <w:szCs w:val="24"/>
              </w:rPr>
              <w:t>Цифровые средства коммуникации для проведения работы</w:t>
            </w:r>
          </w:p>
        </w:tc>
      </w:tr>
      <w:tr w:rsidR="008B4975" w:rsidRPr="00DF7200" w14:paraId="3AE178E3" w14:textId="77777777" w:rsidTr="00525AD7">
        <w:tc>
          <w:tcPr>
            <w:tcW w:w="1282" w:type="pct"/>
            <w:vMerge/>
          </w:tcPr>
          <w:p w14:paraId="609923C2"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DFDC0FC" w14:textId="77777777" w:rsidR="008B4975" w:rsidRPr="00177AB4" w:rsidRDefault="008B4975" w:rsidP="008B4975">
            <w:pPr>
              <w:rPr>
                <w:sz w:val="24"/>
                <w:szCs w:val="24"/>
              </w:rPr>
            </w:pPr>
            <w:r w:rsidRPr="00177AB4">
              <w:rPr>
                <w:sz w:val="24"/>
                <w:szCs w:val="24"/>
              </w:rPr>
              <w:t>Порядок использования электронных и технических устройств для обеспечения трудовых процессов</w:t>
            </w:r>
          </w:p>
        </w:tc>
      </w:tr>
      <w:tr w:rsidR="008B4975" w:rsidRPr="00DF7200" w14:paraId="411634E1" w14:textId="77777777" w:rsidTr="00525AD7">
        <w:tc>
          <w:tcPr>
            <w:tcW w:w="1282" w:type="pct"/>
            <w:vMerge/>
          </w:tcPr>
          <w:p w14:paraId="76E76152" w14:textId="77777777" w:rsidR="008B4975" w:rsidRPr="00DF7200" w:rsidRDefault="008B4975" w:rsidP="008B497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58D8439" w14:textId="77777777" w:rsidR="008B4975" w:rsidRPr="00177AB4" w:rsidRDefault="008B4975" w:rsidP="008B4975">
            <w:pPr>
              <w:rPr>
                <w:sz w:val="24"/>
                <w:szCs w:val="24"/>
              </w:rPr>
            </w:pPr>
            <w:r w:rsidRPr="00177AB4">
              <w:rPr>
                <w:sz w:val="24"/>
                <w:szCs w:val="24"/>
              </w:rPr>
              <w:t xml:space="preserve">Назначение и порядок использования контрольно-измерительных </w:t>
            </w:r>
            <w:r w:rsidRPr="00177AB4">
              <w:rPr>
                <w:sz w:val="24"/>
                <w:szCs w:val="24"/>
              </w:rPr>
              <w:lastRenderedPageBreak/>
              <w:t>приборов и аппаратуры</w:t>
            </w:r>
          </w:p>
        </w:tc>
      </w:tr>
      <w:tr w:rsidR="008B4975" w:rsidRPr="00DF7200" w14:paraId="7A4935D1" w14:textId="77777777" w:rsidTr="00525AD7">
        <w:tc>
          <w:tcPr>
            <w:tcW w:w="1282" w:type="pct"/>
            <w:vMerge/>
          </w:tcPr>
          <w:p w14:paraId="0BF78218" w14:textId="77777777" w:rsidR="008B4975" w:rsidRPr="00DF7200" w:rsidRDefault="008B4975" w:rsidP="008B4975">
            <w:pPr>
              <w:rPr>
                <w:sz w:val="24"/>
                <w:szCs w:val="24"/>
              </w:rPr>
            </w:pPr>
          </w:p>
        </w:tc>
        <w:tc>
          <w:tcPr>
            <w:tcW w:w="3718" w:type="pct"/>
            <w:vAlign w:val="bottom"/>
          </w:tcPr>
          <w:p w14:paraId="31468AD7" w14:textId="77777777" w:rsidR="008B4975" w:rsidRPr="00177AB4" w:rsidRDefault="008B4975" w:rsidP="008B4975">
            <w:pPr>
              <w:rPr>
                <w:sz w:val="24"/>
                <w:szCs w:val="24"/>
              </w:rPr>
            </w:pPr>
            <w:r w:rsidRPr="00177AB4">
              <w:rPr>
                <w:sz w:val="24"/>
                <w:szCs w:val="24"/>
              </w:rPr>
              <w:t>Правила, виды, алгоритмы оказания первой помощи до оказания медицинской помощи</w:t>
            </w:r>
          </w:p>
        </w:tc>
      </w:tr>
      <w:tr w:rsidR="008B4975" w:rsidRPr="00DF7200" w14:paraId="651D0444" w14:textId="77777777" w:rsidTr="00060F9B">
        <w:tc>
          <w:tcPr>
            <w:tcW w:w="1282" w:type="pct"/>
          </w:tcPr>
          <w:p w14:paraId="65A2795A" w14:textId="77777777" w:rsidR="008B4975" w:rsidRPr="00DF7200" w:rsidRDefault="008B4975" w:rsidP="008B4975">
            <w:pPr>
              <w:rPr>
                <w:sz w:val="24"/>
                <w:szCs w:val="24"/>
              </w:rPr>
            </w:pPr>
            <w:r w:rsidRPr="00DF7200">
              <w:rPr>
                <w:sz w:val="24"/>
                <w:szCs w:val="24"/>
              </w:rPr>
              <w:t>Другие характеристики</w:t>
            </w:r>
          </w:p>
        </w:tc>
        <w:tc>
          <w:tcPr>
            <w:tcW w:w="3718" w:type="pct"/>
          </w:tcPr>
          <w:p w14:paraId="2516573A" w14:textId="77777777" w:rsidR="008B4975" w:rsidRPr="00DF7200" w:rsidRDefault="008B4975" w:rsidP="008B4975">
            <w:pPr>
              <w:jc w:val="both"/>
              <w:rPr>
                <w:sz w:val="24"/>
                <w:szCs w:val="24"/>
              </w:rPr>
            </w:pPr>
          </w:p>
        </w:tc>
      </w:tr>
    </w:tbl>
    <w:p w14:paraId="25398763" w14:textId="77777777" w:rsidR="00524C87" w:rsidRPr="00060F9B" w:rsidRDefault="00524C87" w:rsidP="00524C87">
      <w:pPr>
        <w:outlineLvl w:val="1"/>
        <w:rPr>
          <w:b/>
          <w:bCs/>
          <w:sz w:val="24"/>
          <w:szCs w:val="24"/>
        </w:rPr>
      </w:pPr>
    </w:p>
    <w:p w14:paraId="2B0B9CE9" w14:textId="77777777" w:rsidR="00524C87" w:rsidRPr="00DF7200" w:rsidRDefault="0007421D" w:rsidP="00524C87">
      <w:pPr>
        <w:rPr>
          <w:b/>
          <w:bCs/>
          <w:sz w:val="24"/>
          <w:szCs w:val="24"/>
        </w:rPr>
      </w:pPr>
      <w:r>
        <w:rPr>
          <w:b/>
          <w:bCs/>
          <w:sz w:val="24"/>
          <w:szCs w:val="24"/>
        </w:rPr>
        <w:t>3.3</w:t>
      </w:r>
      <w:r w:rsidR="00524C87" w:rsidRPr="00DF7200">
        <w:rPr>
          <w:b/>
          <w:bCs/>
          <w:sz w:val="24"/>
          <w:szCs w:val="24"/>
        </w:rPr>
        <w:t>.</w:t>
      </w:r>
      <w:r w:rsidR="00120A29" w:rsidRPr="00DF7200">
        <w:rPr>
          <w:b/>
          <w:bCs/>
          <w:sz w:val="24"/>
          <w:szCs w:val="24"/>
        </w:rPr>
        <w:t>4</w:t>
      </w:r>
      <w:r w:rsidR="00524C87" w:rsidRPr="00DF7200">
        <w:rPr>
          <w:b/>
          <w:bCs/>
          <w:sz w:val="24"/>
          <w:szCs w:val="24"/>
        </w:rPr>
        <w:t>. Трудовая функция</w:t>
      </w:r>
    </w:p>
    <w:p w14:paraId="778F561B" w14:textId="77777777" w:rsidR="00524C87" w:rsidRPr="00060F9B" w:rsidRDefault="00524C87" w:rsidP="00524C87">
      <w:pPr>
        <w:rPr>
          <w:b/>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524C87" w:rsidRPr="00DF7200" w14:paraId="61A96C75" w14:textId="77777777" w:rsidTr="00060F9B">
        <w:tc>
          <w:tcPr>
            <w:tcW w:w="753" w:type="pct"/>
            <w:tcBorders>
              <w:top w:val="nil"/>
              <w:left w:val="nil"/>
              <w:bottom w:val="nil"/>
              <w:right w:val="single" w:sz="4" w:space="0" w:color="7F7F7F"/>
            </w:tcBorders>
            <w:vAlign w:val="center"/>
          </w:tcPr>
          <w:p w14:paraId="50E7443E" w14:textId="77777777" w:rsidR="00524C87" w:rsidRPr="00DF7200" w:rsidRDefault="00524C87" w:rsidP="00524C87">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5331D0DE" w14:textId="77777777" w:rsidR="00524C87" w:rsidRPr="00DF7200" w:rsidRDefault="0007421D" w:rsidP="0007421D">
            <w:pPr>
              <w:rPr>
                <w:sz w:val="24"/>
                <w:szCs w:val="24"/>
              </w:rPr>
            </w:pPr>
            <w:r w:rsidRPr="0007421D">
              <w:rPr>
                <w:sz w:val="24"/>
                <w:szCs w:val="24"/>
              </w:rPr>
              <w:t>Формирование навыков соревновательной деятельности и подготовка занимающихся к выступлениям на муниципальных и (или) региональных спортивных соревнованиях по виду</w:t>
            </w:r>
            <w:r>
              <w:rPr>
                <w:sz w:val="24"/>
                <w:szCs w:val="24"/>
              </w:rPr>
              <w:t xml:space="preserve"> (спортивной дисциплине)</w:t>
            </w:r>
            <w:r w:rsidRPr="0007421D">
              <w:rPr>
                <w:sz w:val="24"/>
                <w:szCs w:val="24"/>
              </w:rPr>
              <w:t xml:space="preserve"> адаптивного спорта, в том числе средствами цифровых технологий в спорте</w:t>
            </w:r>
          </w:p>
        </w:tc>
        <w:tc>
          <w:tcPr>
            <w:tcW w:w="430" w:type="pct"/>
            <w:tcBorders>
              <w:top w:val="nil"/>
              <w:left w:val="single" w:sz="4" w:space="0" w:color="7F7F7F"/>
              <w:bottom w:val="nil"/>
              <w:right w:val="single" w:sz="4" w:space="0" w:color="7F7F7F"/>
            </w:tcBorders>
            <w:vAlign w:val="center"/>
          </w:tcPr>
          <w:p w14:paraId="3926C664" w14:textId="77777777" w:rsidR="00524C87" w:rsidRPr="00DF7200" w:rsidRDefault="00524C87" w:rsidP="00060F9B">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1F95B9D4" w14:textId="77777777" w:rsidR="00524C87" w:rsidRPr="00DF7200" w:rsidRDefault="009E0EA6" w:rsidP="00BD3501">
            <w:pPr>
              <w:rPr>
                <w:sz w:val="24"/>
                <w:szCs w:val="24"/>
              </w:rPr>
            </w:pPr>
            <w:r>
              <w:rPr>
                <w:sz w:val="24"/>
                <w:szCs w:val="24"/>
              </w:rPr>
              <w:t>С</w:t>
            </w:r>
            <w:r w:rsidR="00524C87" w:rsidRPr="00DF7200">
              <w:rPr>
                <w:sz w:val="24"/>
                <w:szCs w:val="24"/>
              </w:rPr>
              <w:t>/0</w:t>
            </w:r>
            <w:r w:rsidR="00BD3501" w:rsidRPr="00DF7200">
              <w:rPr>
                <w:sz w:val="24"/>
                <w:szCs w:val="24"/>
              </w:rPr>
              <w:t>4</w:t>
            </w:r>
            <w:r w:rsidR="00EF1AD9" w:rsidRPr="00DF7200">
              <w:rPr>
                <w:sz w:val="24"/>
                <w:szCs w:val="24"/>
              </w:rPr>
              <w:t>.6</w:t>
            </w:r>
          </w:p>
        </w:tc>
        <w:tc>
          <w:tcPr>
            <w:tcW w:w="755" w:type="pct"/>
            <w:tcBorders>
              <w:top w:val="nil"/>
              <w:left w:val="single" w:sz="4" w:space="0" w:color="7F7F7F"/>
              <w:bottom w:val="nil"/>
              <w:right w:val="single" w:sz="4" w:space="0" w:color="7F7F7F"/>
            </w:tcBorders>
            <w:vAlign w:val="center"/>
          </w:tcPr>
          <w:p w14:paraId="4E06C924" w14:textId="77777777" w:rsidR="00524C87" w:rsidRPr="00DF7200" w:rsidRDefault="00524C87" w:rsidP="00060F9B">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755F3CB9" w14:textId="77777777" w:rsidR="00524C87" w:rsidRPr="00DF7200" w:rsidRDefault="00EF1AD9" w:rsidP="00524C87">
            <w:pPr>
              <w:jc w:val="center"/>
              <w:rPr>
                <w:sz w:val="24"/>
                <w:szCs w:val="24"/>
              </w:rPr>
            </w:pPr>
            <w:r w:rsidRPr="00DF7200">
              <w:rPr>
                <w:sz w:val="24"/>
                <w:szCs w:val="24"/>
              </w:rPr>
              <w:t>6</w:t>
            </w:r>
          </w:p>
        </w:tc>
      </w:tr>
    </w:tbl>
    <w:p w14:paraId="3BB2AA08" w14:textId="77777777" w:rsidR="00524C87" w:rsidRPr="00DF7200" w:rsidRDefault="00524C87" w:rsidP="00524C87">
      <w:pPr>
        <w:rPr>
          <w:sz w:val="2"/>
          <w:szCs w:val="2"/>
        </w:rPr>
      </w:pPr>
    </w:p>
    <w:p w14:paraId="5031D377" w14:textId="77777777" w:rsidR="00524C87" w:rsidRPr="00060F9B" w:rsidRDefault="00524C87" w:rsidP="00524C87">
      <w:pPr>
        <w:rPr>
          <w:sz w:val="24"/>
          <w:szCs w:val="24"/>
        </w:rPr>
      </w:pPr>
    </w:p>
    <w:tbl>
      <w:tblPr>
        <w:tblW w:w="5000" w:type="pct"/>
        <w:tblLook w:val="04A0" w:firstRow="1" w:lastRow="0" w:firstColumn="1" w:lastColumn="0" w:noHBand="0" w:noVBand="1"/>
      </w:tblPr>
      <w:tblGrid>
        <w:gridCol w:w="2210"/>
        <w:gridCol w:w="1265"/>
        <w:gridCol w:w="889"/>
        <w:gridCol w:w="1905"/>
        <w:gridCol w:w="357"/>
        <w:gridCol w:w="1248"/>
        <w:gridCol w:w="2326"/>
      </w:tblGrid>
      <w:tr w:rsidR="00524C87" w:rsidRPr="00DF7200" w14:paraId="6AAB2036" w14:textId="77777777" w:rsidTr="006F0486">
        <w:tc>
          <w:tcPr>
            <w:tcW w:w="1083" w:type="pct"/>
            <w:tcBorders>
              <w:top w:val="nil"/>
              <w:left w:val="nil"/>
              <w:bottom w:val="nil"/>
              <w:right w:val="single" w:sz="4" w:space="0" w:color="7F7F7F"/>
            </w:tcBorders>
          </w:tcPr>
          <w:p w14:paraId="228A5EEA" w14:textId="77777777" w:rsidR="00524C87" w:rsidRPr="00DF7200" w:rsidRDefault="00524C87" w:rsidP="00524C87">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14:paraId="3167F2F4" w14:textId="77777777" w:rsidR="00524C87" w:rsidRPr="00DF7200" w:rsidRDefault="00524C87" w:rsidP="00524C87">
            <w:r w:rsidRPr="00DF7200">
              <w:t>Оригинал</w:t>
            </w:r>
          </w:p>
        </w:tc>
        <w:tc>
          <w:tcPr>
            <w:tcW w:w="436" w:type="pct"/>
            <w:tcBorders>
              <w:top w:val="single" w:sz="4" w:space="0" w:color="7F7F7F"/>
              <w:left w:val="nil"/>
              <w:bottom w:val="single" w:sz="4" w:space="0" w:color="7F7F7F"/>
              <w:right w:val="single" w:sz="4" w:space="0" w:color="7F7F7F"/>
            </w:tcBorders>
            <w:vAlign w:val="center"/>
          </w:tcPr>
          <w:p w14:paraId="7BE03A1A" w14:textId="77777777" w:rsidR="00524C87" w:rsidRPr="00DF7200" w:rsidRDefault="00524C87" w:rsidP="00524C87">
            <w:pPr>
              <w:rPr>
                <w:sz w:val="24"/>
                <w:szCs w:val="24"/>
              </w:rPr>
            </w:pPr>
            <w:r w:rsidRPr="00DF7200">
              <w:rPr>
                <w:sz w:val="24"/>
                <w:szCs w:val="24"/>
              </w:rPr>
              <w:t>Х</w:t>
            </w:r>
          </w:p>
        </w:tc>
        <w:tc>
          <w:tcPr>
            <w:tcW w:w="934" w:type="pct"/>
            <w:tcBorders>
              <w:top w:val="single" w:sz="4" w:space="0" w:color="7F7F7F"/>
              <w:left w:val="single" w:sz="4" w:space="0" w:color="7F7F7F"/>
              <w:bottom w:val="single" w:sz="4" w:space="0" w:color="7F7F7F"/>
              <w:right w:val="nil"/>
            </w:tcBorders>
            <w:vAlign w:val="center"/>
          </w:tcPr>
          <w:p w14:paraId="6421F1E0" w14:textId="77777777" w:rsidR="00524C87" w:rsidRPr="00DF7200" w:rsidRDefault="00524C87" w:rsidP="00524C87">
            <w:r w:rsidRPr="00DF7200">
              <w:t>Заимствовано из оригинала</w:t>
            </w:r>
          </w:p>
        </w:tc>
        <w:tc>
          <w:tcPr>
            <w:tcW w:w="175" w:type="pct"/>
            <w:tcBorders>
              <w:top w:val="single" w:sz="4" w:space="0" w:color="7F7F7F"/>
              <w:left w:val="nil"/>
              <w:bottom w:val="single" w:sz="4" w:space="0" w:color="7F7F7F"/>
              <w:right w:val="single" w:sz="4" w:space="0" w:color="7F7F7F"/>
            </w:tcBorders>
          </w:tcPr>
          <w:p w14:paraId="05491717" w14:textId="77777777" w:rsidR="00524C87" w:rsidRPr="00DF7200" w:rsidRDefault="00524C87" w:rsidP="00524C87"/>
        </w:tc>
        <w:tc>
          <w:tcPr>
            <w:tcW w:w="612" w:type="pct"/>
            <w:tcBorders>
              <w:top w:val="single" w:sz="4" w:space="0" w:color="7F7F7F"/>
              <w:left w:val="single" w:sz="4" w:space="0" w:color="7F7F7F"/>
              <w:bottom w:val="single" w:sz="4" w:space="0" w:color="7F7F7F"/>
              <w:right w:val="single" w:sz="4" w:space="0" w:color="7F7F7F"/>
            </w:tcBorders>
          </w:tcPr>
          <w:p w14:paraId="6007725E" w14:textId="77777777" w:rsidR="00524C87" w:rsidRPr="00DF7200" w:rsidRDefault="00524C87" w:rsidP="00524C87"/>
        </w:tc>
        <w:tc>
          <w:tcPr>
            <w:tcW w:w="1140" w:type="pct"/>
            <w:tcBorders>
              <w:top w:val="single" w:sz="4" w:space="0" w:color="7F7F7F"/>
              <w:left w:val="single" w:sz="4" w:space="0" w:color="7F7F7F"/>
              <w:bottom w:val="single" w:sz="4" w:space="0" w:color="7F7F7F"/>
              <w:right w:val="single" w:sz="4" w:space="0" w:color="7F7F7F"/>
            </w:tcBorders>
          </w:tcPr>
          <w:p w14:paraId="18BB7603" w14:textId="77777777" w:rsidR="00524C87" w:rsidRPr="00DF7200" w:rsidRDefault="00524C87" w:rsidP="00524C87"/>
        </w:tc>
      </w:tr>
      <w:tr w:rsidR="00524C87" w:rsidRPr="00DF7200" w14:paraId="12C8F6C2" w14:textId="77777777" w:rsidTr="006F0486">
        <w:tc>
          <w:tcPr>
            <w:tcW w:w="1083" w:type="pct"/>
            <w:tcBorders>
              <w:top w:val="nil"/>
              <w:left w:val="nil"/>
              <w:bottom w:val="nil"/>
              <w:right w:val="nil"/>
            </w:tcBorders>
          </w:tcPr>
          <w:p w14:paraId="41FFB0A0" w14:textId="77777777" w:rsidR="00524C87" w:rsidRPr="00DF7200" w:rsidRDefault="00524C87" w:rsidP="00524C87">
            <w:pPr>
              <w:rPr>
                <w:sz w:val="24"/>
                <w:szCs w:val="24"/>
              </w:rPr>
            </w:pPr>
          </w:p>
        </w:tc>
        <w:tc>
          <w:tcPr>
            <w:tcW w:w="620" w:type="pct"/>
            <w:tcBorders>
              <w:top w:val="single" w:sz="4" w:space="0" w:color="7F7F7F"/>
              <w:left w:val="nil"/>
              <w:bottom w:val="nil"/>
              <w:right w:val="nil"/>
            </w:tcBorders>
          </w:tcPr>
          <w:p w14:paraId="0927D161" w14:textId="77777777" w:rsidR="00524C87" w:rsidRPr="00DF7200" w:rsidRDefault="00524C87" w:rsidP="00524C87"/>
        </w:tc>
        <w:tc>
          <w:tcPr>
            <w:tcW w:w="436" w:type="pct"/>
            <w:tcBorders>
              <w:top w:val="single" w:sz="4" w:space="0" w:color="7F7F7F"/>
              <w:left w:val="nil"/>
              <w:bottom w:val="nil"/>
              <w:right w:val="nil"/>
            </w:tcBorders>
          </w:tcPr>
          <w:p w14:paraId="57983540" w14:textId="77777777" w:rsidR="00524C87" w:rsidRPr="00DF7200" w:rsidRDefault="00524C87" w:rsidP="00524C87"/>
        </w:tc>
        <w:tc>
          <w:tcPr>
            <w:tcW w:w="934" w:type="pct"/>
            <w:tcBorders>
              <w:top w:val="single" w:sz="4" w:space="0" w:color="7F7F7F"/>
              <w:left w:val="nil"/>
              <w:bottom w:val="nil"/>
              <w:right w:val="nil"/>
            </w:tcBorders>
          </w:tcPr>
          <w:p w14:paraId="053FCF3D" w14:textId="77777777" w:rsidR="00524C87" w:rsidRPr="00DF7200" w:rsidRDefault="00524C87" w:rsidP="00524C87"/>
        </w:tc>
        <w:tc>
          <w:tcPr>
            <w:tcW w:w="175" w:type="pct"/>
            <w:tcBorders>
              <w:top w:val="single" w:sz="4" w:space="0" w:color="7F7F7F"/>
              <w:left w:val="nil"/>
              <w:bottom w:val="nil"/>
              <w:right w:val="nil"/>
            </w:tcBorders>
          </w:tcPr>
          <w:p w14:paraId="7BFE1BB7" w14:textId="77777777" w:rsidR="00524C87" w:rsidRPr="00DF7200" w:rsidRDefault="00524C87" w:rsidP="00524C87"/>
        </w:tc>
        <w:tc>
          <w:tcPr>
            <w:tcW w:w="612" w:type="pct"/>
            <w:tcBorders>
              <w:top w:val="single" w:sz="4" w:space="0" w:color="7F7F7F"/>
              <w:left w:val="nil"/>
              <w:bottom w:val="nil"/>
              <w:right w:val="nil"/>
            </w:tcBorders>
          </w:tcPr>
          <w:p w14:paraId="5E7A4366" w14:textId="77777777" w:rsidR="00524C87" w:rsidRPr="00DF7200" w:rsidRDefault="00524C87" w:rsidP="00524C87">
            <w:pPr>
              <w:jc w:val="center"/>
            </w:pPr>
            <w:r w:rsidRPr="00DF7200">
              <w:t>Код оригинала</w:t>
            </w:r>
          </w:p>
        </w:tc>
        <w:tc>
          <w:tcPr>
            <w:tcW w:w="1140" w:type="pct"/>
            <w:tcBorders>
              <w:top w:val="single" w:sz="4" w:space="0" w:color="7F7F7F"/>
              <w:left w:val="nil"/>
              <w:bottom w:val="nil"/>
              <w:right w:val="nil"/>
            </w:tcBorders>
          </w:tcPr>
          <w:p w14:paraId="13788D14" w14:textId="77777777" w:rsidR="00524C87" w:rsidRPr="00DF7200" w:rsidRDefault="00524C87" w:rsidP="00524C87">
            <w:pPr>
              <w:jc w:val="center"/>
            </w:pPr>
            <w:r w:rsidRPr="00DF7200">
              <w:t>Регистрационный номер профессионального стандарта</w:t>
            </w:r>
          </w:p>
        </w:tc>
      </w:tr>
    </w:tbl>
    <w:p w14:paraId="42AF36AF" w14:textId="77777777" w:rsidR="00524C87" w:rsidRPr="00060F9B" w:rsidRDefault="00524C87" w:rsidP="00524C87">
      <w:pPr>
        <w:rPr>
          <w:b/>
          <w:bCs/>
          <w:sz w:val="24"/>
          <w:szCs w:val="24"/>
        </w:rPr>
      </w:pPr>
    </w:p>
    <w:p w14:paraId="56D1B8FB" w14:textId="77777777" w:rsidR="00524C87" w:rsidRPr="00DF7200" w:rsidRDefault="00524C87" w:rsidP="00524C87">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07421D" w:rsidRPr="00DF7200" w14:paraId="5A5A2726" w14:textId="77777777" w:rsidTr="00060F9B">
        <w:tc>
          <w:tcPr>
            <w:tcW w:w="1282" w:type="pct"/>
            <w:vMerge w:val="restart"/>
          </w:tcPr>
          <w:p w14:paraId="46B2541E" w14:textId="77777777" w:rsidR="0007421D" w:rsidRPr="00DF7200" w:rsidRDefault="0007421D" w:rsidP="00060F9B">
            <w:pPr>
              <w:rPr>
                <w:sz w:val="24"/>
                <w:szCs w:val="24"/>
              </w:rPr>
            </w:pPr>
            <w:r w:rsidRPr="00DF7200">
              <w:rPr>
                <w:sz w:val="24"/>
                <w:szCs w:val="24"/>
              </w:rPr>
              <w:t>Трудовые действия</w:t>
            </w:r>
          </w:p>
        </w:tc>
        <w:tc>
          <w:tcPr>
            <w:tcW w:w="3718" w:type="pct"/>
          </w:tcPr>
          <w:p w14:paraId="4251E20F" w14:textId="77777777" w:rsidR="0007421D" w:rsidRPr="00DF7200" w:rsidRDefault="0007421D" w:rsidP="008E12A4">
            <w:pPr>
              <w:widowControl w:val="0"/>
              <w:jc w:val="both"/>
              <w:rPr>
                <w:sz w:val="24"/>
                <w:szCs w:val="24"/>
              </w:rPr>
            </w:pPr>
            <w:r>
              <w:rPr>
                <w:sz w:val="24"/>
                <w:szCs w:val="24"/>
              </w:rPr>
              <w:t>Проведение</w:t>
            </w:r>
            <w:r w:rsidRPr="0007421D">
              <w:rPr>
                <w:sz w:val="24"/>
                <w:szCs w:val="24"/>
              </w:rPr>
              <w:t xml:space="preserve"> с занимающимися </w:t>
            </w:r>
            <w:r w:rsidR="008E12A4">
              <w:rPr>
                <w:sz w:val="24"/>
                <w:szCs w:val="24"/>
              </w:rPr>
              <w:t>мероприятий по просмотру и обсуждению</w:t>
            </w:r>
            <w:r w:rsidR="008E12A4" w:rsidRPr="008E12A4">
              <w:rPr>
                <w:sz w:val="24"/>
                <w:szCs w:val="24"/>
              </w:rPr>
              <w:t xml:space="preserve"> кино- и видеоматериалов, специальной литературы </w:t>
            </w:r>
            <w:r w:rsidR="008E12A4">
              <w:rPr>
                <w:sz w:val="24"/>
                <w:szCs w:val="24"/>
              </w:rPr>
              <w:t xml:space="preserve">для изучения </w:t>
            </w:r>
            <w:r w:rsidRPr="0007421D">
              <w:rPr>
                <w:sz w:val="24"/>
                <w:szCs w:val="24"/>
              </w:rPr>
              <w:t xml:space="preserve">соревновательной деятельности в виде </w:t>
            </w:r>
            <w:r>
              <w:rPr>
                <w:sz w:val="24"/>
                <w:szCs w:val="24"/>
              </w:rPr>
              <w:t xml:space="preserve">(спортивной дисциплине) </w:t>
            </w:r>
            <w:r w:rsidRPr="0007421D">
              <w:rPr>
                <w:sz w:val="24"/>
                <w:szCs w:val="24"/>
              </w:rPr>
              <w:t xml:space="preserve">адаптивного спорта </w:t>
            </w:r>
          </w:p>
        </w:tc>
      </w:tr>
      <w:tr w:rsidR="008E12A4" w:rsidRPr="00DF7200" w14:paraId="39B54B33" w14:textId="77777777" w:rsidTr="00060F9B">
        <w:tc>
          <w:tcPr>
            <w:tcW w:w="1282" w:type="pct"/>
            <w:vMerge/>
          </w:tcPr>
          <w:p w14:paraId="4F9CC481" w14:textId="77777777" w:rsidR="008E12A4" w:rsidRPr="00DF7200" w:rsidRDefault="008E12A4" w:rsidP="00060F9B">
            <w:pPr>
              <w:rPr>
                <w:sz w:val="24"/>
                <w:szCs w:val="24"/>
              </w:rPr>
            </w:pPr>
          </w:p>
        </w:tc>
        <w:tc>
          <w:tcPr>
            <w:tcW w:w="3718" w:type="pct"/>
          </w:tcPr>
          <w:p w14:paraId="4C2B71B0" w14:textId="77777777" w:rsidR="008E12A4" w:rsidRDefault="008E12A4" w:rsidP="008E12A4">
            <w:pPr>
              <w:widowControl w:val="0"/>
              <w:jc w:val="both"/>
              <w:rPr>
                <w:sz w:val="24"/>
                <w:szCs w:val="24"/>
              </w:rPr>
            </w:pPr>
            <w:r w:rsidRPr="00DF7200">
              <w:rPr>
                <w:sz w:val="24"/>
                <w:szCs w:val="24"/>
              </w:rPr>
              <w:t>Проведение предсоревно</w:t>
            </w:r>
            <w:r>
              <w:rPr>
                <w:sz w:val="24"/>
                <w:szCs w:val="24"/>
              </w:rPr>
              <w:t>вательных отборочных мероприятий</w:t>
            </w:r>
            <w:r w:rsidRPr="00DF7200">
              <w:rPr>
                <w:sz w:val="24"/>
                <w:szCs w:val="24"/>
              </w:rPr>
              <w:t xml:space="preserve"> </w:t>
            </w:r>
            <w:r>
              <w:rPr>
                <w:sz w:val="24"/>
                <w:szCs w:val="24"/>
              </w:rPr>
              <w:t>с</w:t>
            </w:r>
            <w:r w:rsidRPr="00DF7200">
              <w:rPr>
                <w:sz w:val="24"/>
                <w:szCs w:val="24"/>
              </w:rPr>
              <w:t xml:space="preserve"> </w:t>
            </w:r>
            <w:r>
              <w:rPr>
                <w:sz w:val="24"/>
                <w:szCs w:val="24"/>
              </w:rPr>
              <w:t>занимающимися</w:t>
            </w:r>
          </w:p>
        </w:tc>
      </w:tr>
      <w:tr w:rsidR="0007421D" w:rsidRPr="00DF7200" w14:paraId="029E9174" w14:textId="77777777" w:rsidTr="00060F9B">
        <w:tc>
          <w:tcPr>
            <w:tcW w:w="1282" w:type="pct"/>
            <w:vMerge/>
          </w:tcPr>
          <w:p w14:paraId="7B12AA55" w14:textId="77777777" w:rsidR="0007421D" w:rsidRPr="00DF7200" w:rsidRDefault="0007421D" w:rsidP="00060F9B">
            <w:pPr>
              <w:rPr>
                <w:sz w:val="24"/>
                <w:szCs w:val="24"/>
              </w:rPr>
            </w:pPr>
          </w:p>
        </w:tc>
        <w:tc>
          <w:tcPr>
            <w:tcW w:w="3718" w:type="pct"/>
          </w:tcPr>
          <w:p w14:paraId="161D71AC" w14:textId="77777777" w:rsidR="0007421D" w:rsidRPr="00DF7200" w:rsidRDefault="0007421D" w:rsidP="0007421D">
            <w:pPr>
              <w:widowControl w:val="0"/>
              <w:jc w:val="both"/>
              <w:rPr>
                <w:sz w:val="24"/>
                <w:szCs w:val="24"/>
              </w:rPr>
            </w:pPr>
            <w:r w:rsidRPr="00DF7200">
              <w:rPr>
                <w:sz w:val="24"/>
                <w:szCs w:val="24"/>
              </w:rPr>
              <w:t xml:space="preserve">Разработка </w:t>
            </w:r>
            <w:r>
              <w:rPr>
                <w:sz w:val="24"/>
                <w:szCs w:val="24"/>
              </w:rPr>
              <w:t xml:space="preserve">групповой и (или) индивидуальной </w:t>
            </w:r>
            <w:r w:rsidR="008E12A4">
              <w:rPr>
                <w:sz w:val="24"/>
                <w:szCs w:val="24"/>
              </w:rPr>
              <w:t>моделей</w:t>
            </w:r>
            <w:r w:rsidRPr="00DF7200">
              <w:rPr>
                <w:sz w:val="24"/>
                <w:szCs w:val="24"/>
              </w:rPr>
              <w:t xml:space="preserve"> соревновательной деятельности </w:t>
            </w:r>
            <w:r>
              <w:rPr>
                <w:sz w:val="24"/>
                <w:szCs w:val="24"/>
              </w:rPr>
              <w:t>занимающихся</w:t>
            </w:r>
          </w:p>
        </w:tc>
      </w:tr>
      <w:tr w:rsidR="0007421D" w:rsidRPr="00DF7200" w14:paraId="4F3401CB" w14:textId="77777777" w:rsidTr="00060F9B">
        <w:tc>
          <w:tcPr>
            <w:tcW w:w="1282" w:type="pct"/>
            <w:vMerge/>
          </w:tcPr>
          <w:p w14:paraId="183ECAF0" w14:textId="77777777" w:rsidR="0007421D" w:rsidRPr="00DF7200" w:rsidRDefault="0007421D" w:rsidP="00060F9B">
            <w:pPr>
              <w:rPr>
                <w:sz w:val="24"/>
                <w:szCs w:val="24"/>
              </w:rPr>
            </w:pPr>
          </w:p>
        </w:tc>
        <w:tc>
          <w:tcPr>
            <w:tcW w:w="3718" w:type="pct"/>
          </w:tcPr>
          <w:p w14:paraId="3BFC0AB8" w14:textId="77777777" w:rsidR="0007421D" w:rsidRPr="00DF7200" w:rsidRDefault="0007421D" w:rsidP="008E12A4">
            <w:pPr>
              <w:widowControl w:val="0"/>
              <w:jc w:val="both"/>
              <w:rPr>
                <w:sz w:val="24"/>
                <w:szCs w:val="24"/>
              </w:rPr>
            </w:pPr>
            <w:r w:rsidRPr="00DF7200">
              <w:rPr>
                <w:sz w:val="24"/>
                <w:szCs w:val="24"/>
              </w:rPr>
              <w:t xml:space="preserve">Определение структуры соревновательной деятельности </w:t>
            </w:r>
            <w:r>
              <w:rPr>
                <w:sz w:val="24"/>
                <w:szCs w:val="24"/>
              </w:rPr>
              <w:t>занимающихся</w:t>
            </w:r>
            <w:r w:rsidRPr="00DF7200">
              <w:t xml:space="preserve"> </w:t>
            </w:r>
            <w:r w:rsidRPr="00DF7200">
              <w:rPr>
                <w:sz w:val="24"/>
                <w:szCs w:val="24"/>
              </w:rPr>
              <w:t xml:space="preserve">при </w:t>
            </w:r>
            <w:r w:rsidR="00F62DE5">
              <w:rPr>
                <w:sz w:val="24"/>
                <w:szCs w:val="24"/>
              </w:rPr>
              <w:t xml:space="preserve">групповом, </w:t>
            </w:r>
            <w:r w:rsidRPr="00DF7200">
              <w:rPr>
                <w:sz w:val="24"/>
                <w:szCs w:val="24"/>
              </w:rPr>
              <w:t>индивидуальном либо совместном со спортсменом</w:t>
            </w:r>
            <w:r>
              <w:rPr>
                <w:sz w:val="24"/>
                <w:szCs w:val="24"/>
              </w:rPr>
              <w:t>-</w:t>
            </w:r>
            <w:r w:rsidRPr="00DF7200">
              <w:rPr>
                <w:sz w:val="24"/>
                <w:szCs w:val="24"/>
              </w:rPr>
              <w:t>ведущим выступл</w:t>
            </w:r>
            <w:r w:rsidR="00F62DE5">
              <w:rPr>
                <w:sz w:val="24"/>
                <w:szCs w:val="24"/>
              </w:rPr>
              <w:t>ении на спортивном соревновании</w:t>
            </w:r>
          </w:p>
        </w:tc>
      </w:tr>
      <w:tr w:rsidR="0007421D" w:rsidRPr="00DF7200" w14:paraId="24A15A25" w14:textId="77777777" w:rsidTr="00060F9B">
        <w:tc>
          <w:tcPr>
            <w:tcW w:w="1282" w:type="pct"/>
            <w:vMerge/>
          </w:tcPr>
          <w:p w14:paraId="1935B77E" w14:textId="77777777" w:rsidR="0007421D" w:rsidRPr="00DF7200" w:rsidRDefault="0007421D" w:rsidP="00060F9B">
            <w:pPr>
              <w:rPr>
                <w:sz w:val="24"/>
                <w:szCs w:val="24"/>
              </w:rPr>
            </w:pPr>
          </w:p>
        </w:tc>
        <w:tc>
          <w:tcPr>
            <w:tcW w:w="3718" w:type="pct"/>
          </w:tcPr>
          <w:p w14:paraId="3CCD2215" w14:textId="77777777" w:rsidR="0007421D" w:rsidRPr="00DF7200" w:rsidRDefault="0007421D" w:rsidP="00F62DE5">
            <w:pPr>
              <w:widowControl w:val="0"/>
              <w:jc w:val="both"/>
              <w:rPr>
                <w:sz w:val="24"/>
                <w:szCs w:val="24"/>
              </w:rPr>
            </w:pPr>
            <w:r w:rsidRPr="00DF7200">
              <w:rPr>
                <w:sz w:val="24"/>
                <w:szCs w:val="24"/>
              </w:rPr>
              <w:t>Выбор средств, методов тренировки, параметров тренировочных нагрузок, использовани</w:t>
            </w:r>
            <w:r>
              <w:rPr>
                <w:sz w:val="24"/>
                <w:szCs w:val="24"/>
              </w:rPr>
              <w:t>е</w:t>
            </w:r>
            <w:r w:rsidRPr="00DF7200">
              <w:rPr>
                <w:sz w:val="24"/>
                <w:szCs w:val="24"/>
              </w:rPr>
              <w:t xml:space="preserve"> внетренировочных факторов при подготовке</w:t>
            </w:r>
            <w:r>
              <w:rPr>
                <w:sz w:val="24"/>
                <w:szCs w:val="24"/>
              </w:rPr>
              <w:t xml:space="preserve"> занимающихся</w:t>
            </w:r>
            <w:r w:rsidRPr="00DF7200">
              <w:rPr>
                <w:sz w:val="24"/>
                <w:szCs w:val="24"/>
              </w:rPr>
              <w:t xml:space="preserve"> к соревнованиям по виду</w:t>
            </w:r>
            <w:r w:rsidR="00F62DE5">
              <w:rPr>
                <w:sz w:val="24"/>
                <w:szCs w:val="24"/>
              </w:rPr>
              <w:t xml:space="preserve"> (спортивной дисциплине)</w:t>
            </w:r>
            <w:r w:rsidRPr="00DF7200">
              <w:rPr>
                <w:sz w:val="24"/>
                <w:szCs w:val="24"/>
              </w:rPr>
              <w:t xml:space="preserve"> </w:t>
            </w:r>
            <w:r>
              <w:rPr>
                <w:sz w:val="24"/>
                <w:szCs w:val="24"/>
              </w:rPr>
              <w:t>адаптивного спорта</w:t>
            </w:r>
          </w:p>
        </w:tc>
      </w:tr>
      <w:tr w:rsidR="008E12A4" w:rsidRPr="00DF7200" w14:paraId="16D08CC6" w14:textId="77777777" w:rsidTr="00060F9B">
        <w:tc>
          <w:tcPr>
            <w:tcW w:w="1282" w:type="pct"/>
            <w:vMerge/>
          </w:tcPr>
          <w:p w14:paraId="5D0C011A" w14:textId="77777777" w:rsidR="008E12A4" w:rsidRPr="00DF7200" w:rsidRDefault="008E12A4" w:rsidP="00060F9B">
            <w:pPr>
              <w:rPr>
                <w:sz w:val="24"/>
                <w:szCs w:val="24"/>
              </w:rPr>
            </w:pPr>
          </w:p>
        </w:tc>
        <w:tc>
          <w:tcPr>
            <w:tcW w:w="3718" w:type="pct"/>
          </w:tcPr>
          <w:p w14:paraId="30931D1C" w14:textId="77777777" w:rsidR="008E12A4" w:rsidRPr="00DF7200" w:rsidRDefault="008E12A4" w:rsidP="008E12A4">
            <w:pPr>
              <w:widowControl w:val="0"/>
              <w:jc w:val="both"/>
              <w:rPr>
                <w:sz w:val="24"/>
                <w:szCs w:val="24"/>
              </w:rPr>
            </w:pPr>
            <w:r>
              <w:rPr>
                <w:sz w:val="24"/>
                <w:szCs w:val="24"/>
              </w:rPr>
              <w:t>Проведение с занимающимися мероприятий по подготовке к соревнованиям с использованием цифровых технологий в адаптивном спорте</w:t>
            </w:r>
          </w:p>
        </w:tc>
      </w:tr>
      <w:tr w:rsidR="00F62DE5" w:rsidRPr="00DF7200" w14:paraId="4759065B" w14:textId="77777777" w:rsidTr="00525AD7">
        <w:tc>
          <w:tcPr>
            <w:tcW w:w="1282" w:type="pct"/>
            <w:vMerge/>
          </w:tcPr>
          <w:p w14:paraId="59B533FC" w14:textId="77777777" w:rsidR="00F62DE5" w:rsidRPr="00DF7200" w:rsidRDefault="00F62DE5" w:rsidP="00F62DE5">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17984342" w14:textId="77777777" w:rsidR="00F62DE5" w:rsidRPr="00DF7200" w:rsidRDefault="00F62DE5" w:rsidP="00F62DE5">
            <w:pPr>
              <w:tabs>
                <w:tab w:val="left" w:pos="2896"/>
              </w:tabs>
              <w:jc w:val="both"/>
              <w:rPr>
                <w:sz w:val="24"/>
                <w:szCs w:val="24"/>
              </w:rPr>
            </w:pPr>
            <w:r w:rsidRPr="00F62DE5">
              <w:rPr>
                <w:sz w:val="24"/>
                <w:szCs w:val="24"/>
              </w:rPr>
              <w:t>Проведение с занимающимися, спортсменами-ведущими бесед для поддержания высокого уровня спортивной мотивации,</w:t>
            </w:r>
            <w:r>
              <w:rPr>
                <w:sz w:val="24"/>
                <w:szCs w:val="24"/>
              </w:rPr>
              <w:t xml:space="preserve"> постановки задач и обсуждения </w:t>
            </w:r>
            <w:r w:rsidRPr="00F62DE5">
              <w:rPr>
                <w:sz w:val="24"/>
                <w:szCs w:val="24"/>
              </w:rPr>
              <w:t>плана выступления на спортивном соревновании</w:t>
            </w:r>
          </w:p>
        </w:tc>
      </w:tr>
      <w:tr w:rsidR="00F62DE5" w:rsidRPr="00DF7200" w14:paraId="4AE8748C" w14:textId="77777777" w:rsidTr="00060F9B">
        <w:tc>
          <w:tcPr>
            <w:tcW w:w="1282" w:type="pct"/>
            <w:vMerge/>
          </w:tcPr>
          <w:p w14:paraId="3D55A08F" w14:textId="77777777" w:rsidR="00F62DE5" w:rsidRPr="00DF7200" w:rsidRDefault="00F62DE5" w:rsidP="00F62DE5">
            <w:pPr>
              <w:rPr>
                <w:sz w:val="24"/>
                <w:szCs w:val="24"/>
              </w:rPr>
            </w:pPr>
          </w:p>
        </w:tc>
        <w:tc>
          <w:tcPr>
            <w:tcW w:w="3718" w:type="pct"/>
          </w:tcPr>
          <w:p w14:paraId="18FD5D14" w14:textId="77777777" w:rsidR="00F62DE5" w:rsidRPr="00DF7200" w:rsidRDefault="008E12A4" w:rsidP="008E12A4">
            <w:pPr>
              <w:widowControl w:val="0"/>
              <w:jc w:val="both"/>
              <w:rPr>
                <w:sz w:val="24"/>
                <w:szCs w:val="24"/>
              </w:rPr>
            </w:pPr>
            <w:r>
              <w:rPr>
                <w:sz w:val="24"/>
                <w:szCs w:val="24"/>
              </w:rPr>
              <w:t>Проведение мероприятий психолого-методической поддержки</w:t>
            </w:r>
            <w:r w:rsidR="00F62DE5" w:rsidRPr="00DF7200">
              <w:rPr>
                <w:sz w:val="24"/>
                <w:szCs w:val="24"/>
              </w:rPr>
              <w:t xml:space="preserve"> </w:t>
            </w:r>
            <w:r w:rsidR="00F62DE5">
              <w:rPr>
                <w:sz w:val="24"/>
                <w:szCs w:val="24"/>
              </w:rPr>
              <w:t>занимающ</w:t>
            </w:r>
            <w:r>
              <w:rPr>
                <w:sz w:val="24"/>
                <w:szCs w:val="24"/>
              </w:rPr>
              <w:t xml:space="preserve">ихся </w:t>
            </w:r>
            <w:r w:rsidR="00F62DE5" w:rsidRPr="00DF7200">
              <w:rPr>
                <w:sz w:val="24"/>
                <w:szCs w:val="24"/>
              </w:rPr>
              <w:t xml:space="preserve">в период </w:t>
            </w:r>
            <w:r>
              <w:rPr>
                <w:sz w:val="24"/>
                <w:szCs w:val="24"/>
              </w:rPr>
              <w:t>подготовки к муниципальным</w:t>
            </w:r>
            <w:r w:rsidRPr="008E12A4">
              <w:rPr>
                <w:sz w:val="24"/>
                <w:szCs w:val="24"/>
              </w:rPr>
              <w:t xml:space="preserve"> и (или) </w:t>
            </w:r>
            <w:r>
              <w:rPr>
                <w:sz w:val="24"/>
                <w:szCs w:val="24"/>
              </w:rPr>
              <w:t>региональным спортивным соревнованиям</w:t>
            </w:r>
            <w:r w:rsidRPr="008E12A4">
              <w:rPr>
                <w:sz w:val="24"/>
                <w:szCs w:val="24"/>
              </w:rPr>
              <w:t xml:space="preserve"> по виду (спортивной дисциплине) адаптивного спорта</w:t>
            </w:r>
          </w:p>
        </w:tc>
      </w:tr>
      <w:tr w:rsidR="00F62DE5" w:rsidRPr="00DF7200" w14:paraId="166002D9" w14:textId="77777777" w:rsidTr="00060F9B">
        <w:tc>
          <w:tcPr>
            <w:tcW w:w="1282" w:type="pct"/>
            <w:vMerge/>
          </w:tcPr>
          <w:p w14:paraId="52CC061C" w14:textId="77777777" w:rsidR="00F62DE5" w:rsidRPr="00DF7200" w:rsidRDefault="00F62DE5" w:rsidP="00F62DE5">
            <w:pPr>
              <w:rPr>
                <w:sz w:val="24"/>
                <w:szCs w:val="24"/>
              </w:rPr>
            </w:pPr>
          </w:p>
        </w:tc>
        <w:tc>
          <w:tcPr>
            <w:tcW w:w="3718" w:type="pct"/>
          </w:tcPr>
          <w:p w14:paraId="7813458C" w14:textId="77777777" w:rsidR="00F62DE5" w:rsidRPr="00DF7200" w:rsidRDefault="00842F30" w:rsidP="00842F30">
            <w:pPr>
              <w:widowControl w:val="0"/>
              <w:jc w:val="both"/>
              <w:rPr>
                <w:sz w:val="24"/>
                <w:szCs w:val="24"/>
              </w:rPr>
            </w:pPr>
            <w:r w:rsidRPr="00842F30">
              <w:rPr>
                <w:sz w:val="24"/>
                <w:szCs w:val="24"/>
              </w:rPr>
              <w:t>Личное либо дистанционное сопровождение занимающихся при их участии</w:t>
            </w:r>
            <w:r>
              <w:rPr>
                <w:sz w:val="24"/>
                <w:szCs w:val="24"/>
              </w:rPr>
              <w:t xml:space="preserve"> в</w:t>
            </w:r>
            <w:r w:rsidRPr="00842F30">
              <w:rPr>
                <w:sz w:val="24"/>
                <w:szCs w:val="24"/>
              </w:rPr>
              <w:t xml:space="preserve"> </w:t>
            </w:r>
            <w:r w:rsidR="008E12A4" w:rsidRPr="008E12A4">
              <w:rPr>
                <w:sz w:val="24"/>
                <w:szCs w:val="24"/>
              </w:rPr>
              <w:t>муниципальных и (или) региональных спортивных соревнованиях по виду (спортивной дисциплине) адаптивного спорта</w:t>
            </w:r>
          </w:p>
        </w:tc>
      </w:tr>
      <w:tr w:rsidR="00F62DE5" w:rsidRPr="00DF7200" w14:paraId="6AFF6F1F" w14:textId="77777777" w:rsidTr="00060F9B">
        <w:tc>
          <w:tcPr>
            <w:tcW w:w="1282" w:type="pct"/>
            <w:vMerge/>
          </w:tcPr>
          <w:p w14:paraId="7C5A0363" w14:textId="77777777" w:rsidR="00F62DE5" w:rsidRPr="00DF7200" w:rsidRDefault="00F62DE5" w:rsidP="00F62DE5">
            <w:pPr>
              <w:rPr>
                <w:sz w:val="24"/>
                <w:szCs w:val="24"/>
              </w:rPr>
            </w:pPr>
          </w:p>
        </w:tc>
        <w:tc>
          <w:tcPr>
            <w:tcW w:w="3718" w:type="pct"/>
          </w:tcPr>
          <w:p w14:paraId="2440F4E3" w14:textId="77777777" w:rsidR="00F62DE5" w:rsidRPr="00DF7200" w:rsidRDefault="00842F30" w:rsidP="006F1433">
            <w:pPr>
              <w:widowControl w:val="0"/>
              <w:jc w:val="both"/>
              <w:rPr>
                <w:sz w:val="24"/>
                <w:szCs w:val="24"/>
              </w:rPr>
            </w:pPr>
            <w:r w:rsidRPr="00842F30">
              <w:rPr>
                <w:sz w:val="24"/>
                <w:szCs w:val="24"/>
              </w:rPr>
              <w:t xml:space="preserve">Обсуждение с занимающимися, спортсменами-ведущими итогов выступления и судейства, собственных действий и действий соперника, степени выполнения тактического плана выступления на спортивном </w:t>
            </w:r>
            <w:r w:rsidRPr="00842F30">
              <w:rPr>
                <w:sz w:val="24"/>
                <w:szCs w:val="24"/>
              </w:rPr>
              <w:lastRenderedPageBreak/>
              <w:t>соревновании</w:t>
            </w:r>
          </w:p>
        </w:tc>
      </w:tr>
      <w:tr w:rsidR="00F62DE5" w:rsidRPr="00DF7200" w14:paraId="4CF742F5" w14:textId="77777777" w:rsidTr="00060F9B">
        <w:tc>
          <w:tcPr>
            <w:tcW w:w="1282" w:type="pct"/>
            <w:vMerge/>
          </w:tcPr>
          <w:p w14:paraId="6456DD1D" w14:textId="77777777" w:rsidR="00F62DE5" w:rsidRPr="00DF7200" w:rsidRDefault="00F62DE5" w:rsidP="00F62DE5">
            <w:pPr>
              <w:rPr>
                <w:sz w:val="24"/>
                <w:szCs w:val="24"/>
              </w:rPr>
            </w:pPr>
          </w:p>
        </w:tc>
        <w:tc>
          <w:tcPr>
            <w:tcW w:w="3718" w:type="pct"/>
          </w:tcPr>
          <w:p w14:paraId="736D8E41" w14:textId="77777777" w:rsidR="00F62DE5" w:rsidRPr="00DF7200" w:rsidRDefault="006F1433" w:rsidP="00F62DE5">
            <w:pPr>
              <w:widowControl w:val="0"/>
              <w:jc w:val="both"/>
              <w:rPr>
                <w:sz w:val="24"/>
                <w:szCs w:val="24"/>
              </w:rPr>
            </w:pPr>
            <w:r>
              <w:rPr>
                <w:sz w:val="24"/>
                <w:szCs w:val="24"/>
              </w:rPr>
              <w:t>Контролирование</w:t>
            </w:r>
            <w:r w:rsidR="00F62DE5" w:rsidRPr="00DF7200">
              <w:rPr>
                <w:sz w:val="24"/>
                <w:szCs w:val="24"/>
              </w:rPr>
              <w:t xml:space="preserve"> справедливости судейства, инициирование, при необходимости, апелляционных процедур</w:t>
            </w:r>
          </w:p>
        </w:tc>
      </w:tr>
      <w:tr w:rsidR="006F1433" w:rsidRPr="00DF7200" w14:paraId="683A7CD7" w14:textId="77777777" w:rsidTr="00060F9B">
        <w:tc>
          <w:tcPr>
            <w:tcW w:w="1282" w:type="pct"/>
            <w:vMerge/>
          </w:tcPr>
          <w:p w14:paraId="44D087D9" w14:textId="77777777" w:rsidR="006F1433" w:rsidRPr="00DF7200" w:rsidRDefault="006F1433" w:rsidP="006F1433">
            <w:pPr>
              <w:rPr>
                <w:sz w:val="24"/>
                <w:szCs w:val="24"/>
              </w:rPr>
            </w:pPr>
          </w:p>
        </w:tc>
        <w:tc>
          <w:tcPr>
            <w:tcW w:w="3718" w:type="pct"/>
          </w:tcPr>
          <w:p w14:paraId="0EF85751" w14:textId="77777777" w:rsidR="006F1433" w:rsidRPr="006F1433" w:rsidRDefault="006F1433" w:rsidP="006F1433">
            <w:pPr>
              <w:jc w:val="both"/>
              <w:rPr>
                <w:sz w:val="24"/>
                <w:szCs w:val="24"/>
              </w:rPr>
            </w:pPr>
            <w:r w:rsidRPr="006F1433">
              <w:rPr>
                <w:sz w:val="24"/>
                <w:szCs w:val="24"/>
              </w:rPr>
              <w:t>Подготовка отчетной документации по формированию навыков соревновательной деятельности и подготовке занимающихся к выступлениям на соревнованиях</w:t>
            </w:r>
          </w:p>
        </w:tc>
      </w:tr>
      <w:tr w:rsidR="006F1433" w:rsidRPr="00DF7200" w14:paraId="1F38AAB8" w14:textId="77777777" w:rsidTr="00060F9B">
        <w:tc>
          <w:tcPr>
            <w:tcW w:w="1282" w:type="pct"/>
            <w:vMerge/>
          </w:tcPr>
          <w:p w14:paraId="26D429B6" w14:textId="77777777" w:rsidR="006F1433" w:rsidRPr="00DF7200" w:rsidRDefault="006F1433" w:rsidP="006F1433">
            <w:pPr>
              <w:rPr>
                <w:sz w:val="24"/>
                <w:szCs w:val="24"/>
              </w:rPr>
            </w:pPr>
          </w:p>
        </w:tc>
        <w:tc>
          <w:tcPr>
            <w:tcW w:w="3718" w:type="pct"/>
          </w:tcPr>
          <w:p w14:paraId="3450EA48" w14:textId="77777777" w:rsidR="006F1433" w:rsidRPr="001E6969" w:rsidRDefault="006F1433" w:rsidP="006F1433">
            <w:pPr>
              <w:jc w:val="both"/>
              <w:rPr>
                <w:sz w:val="24"/>
                <w:szCs w:val="24"/>
              </w:rPr>
            </w:pPr>
            <w:r w:rsidRPr="001E6969">
              <w:rPr>
                <w:sz w:val="24"/>
                <w:szCs w:val="24"/>
              </w:rPr>
              <w:t>Оказание первой помощи до оказания медицинской помощи</w:t>
            </w:r>
          </w:p>
        </w:tc>
      </w:tr>
      <w:tr w:rsidR="006F1433" w:rsidRPr="00DF7200" w14:paraId="48EC6E5B" w14:textId="77777777" w:rsidTr="00060F9B">
        <w:tc>
          <w:tcPr>
            <w:tcW w:w="1282" w:type="pct"/>
            <w:vMerge w:val="restart"/>
          </w:tcPr>
          <w:p w14:paraId="5BFA1129" w14:textId="77777777" w:rsidR="006F1433" w:rsidRPr="00DF7200" w:rsidRDefault="006F1433" w:rsidP="006F1433">
            <w:pPr>
              <w:rPr>
                <w:sz w:val="24"/>
                <w:szCs w:val="24"/>
              </w:rPr>
            </w:pPr>
            <w:r w:rsidRPr="00DF7200">
              <w:rPr>
                <w:sz w:val="24"/>
                <w:szCs w:val="24"/>
              </w:rPr>
              <w:t>Необходимые умения</w:t>
            </w:r>
          </w:p>
        </w:tc>
        <w:tc>
          <w:tcPr>
            <w:tcW w:w="3718" w:type="pct"/>
          </w:tcPr>
          <w:p w14:paraId="23713434" w14:textId="77777777" w:rsidR="006F1433" w:rsidRPr="00177AB4" w:rsidRDefault="006F1433" w:rsidP="006F1433">
            <w:pPr>
              <w:jc w:val="both"/>
              <w:rPr>
                <w:sz w:val="24"/>
                <w:szCs w:val="24"/>
              </w:rPr>
            </w:pPr>
            <w:r w:rsidRPr="00177AB4">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6F1433" w:rsidRPr="00DF7200" w14:paraId="7AD0B7E0" w14:textId="77777777" w:rsidTr="00060F9B">
        <w:tc>
          <w:tcPr>
            <w:tcW w:w="1282" w:type="pct"/>
            <w:vMerge/>
          </w:tcPr>
          <w:p w14:paraId="31526D21" w14:textId="77777777" w:rsidR="006F1433" w:rsidRPr="00DF7200" w:rsidRDefault="006F1433" w:rsidP="006F1433">
            <w:pPr>
              <w:rPr>
                <w:sz w:val="24"/>
                <w:szCs w:val="24"/>
              </w:rPr>
            </w:pPr>
          </w:p>
        </w:tc>
        <w:tc>
          <w:tcPr>
            <w:tcW w:w="3718" w:type="pct"/>
          </w:tcPr>
          <w:p w14:paraId="42315D2F" w14:textId="77777777" w:rsidR="006F1433" w:rsidRPr="00177AB4" w:rsidRDefault="006F1433" w:rsidP="006F1433">
            <w:pPr>
              <w:jc w:val="both"/>
              <w:rPr>
                <w:sz w:val="24"/>
                <w:szCs w:val="24"/>
              </w:rPr>
            </w:pPr>
            <w:r w:rsidRPr="00177AB4">
              <w:rPr>
                <w:sz w:val="24"/>
                <w:szCs w:val="24"/>
              </w:rPr>
              <w:t>Выбирать и использовать оптимальные средства информирования и общения с инвалидами, лицами с ограниченными возможностями здоровья исходя из степени тяжести и структуры нарушений функций организма, состояния сохранных функций</w:t>
            </w:r>
          </w:p>
        </w:tc>
      </w:tr>
      <w:tr w:rsidR="006F1433" w:rsidRPr="00DF7200" w14:paraId="4AA5FC02" w14:textId="77777777" w:rsidTr="00060F9B">
        <w:tc>
          <w:tcPr>
            <w:tcW w:w="1282" w:type="pct"/>
            <w:vMerge/>
          </w:tcPr>
          <w:p w14:paraId="342B0A7B" w14:textId="77777777" w:rsidR="006F1433" w:rsidRPr="00DF7200" w:rsidRDefault="006F1433" w:rsidP="006F1433">
            <w:pPr>
              <w:rPr>
                <w:sz w:val="24"/>
                <w:szCs w:val="24"/>
              </w:rPr>
            </w:pPr>
          </w:p>
        </w:tc>
        <w:tc>
          <w:tcPr>
            <w:tcW w:w="3718" w:type="pct"/>
          </w:tcPr>
          <w:p w14:paraId="723DDF21" w14:textId="77777777" w:rsidR="006F1433" w:rsidRPr="00177AB4" w:rsidRDefault="006F1433" w:rsidP="006F1433">
            <w:pPr>
              <w:jc w:val="both"/>
              <w:rPr>
                <w:sz w:val="24"/>
                <w:szCs w:val="24"/>
              </w:rPr>
            </w:pPr>
            <w:r w:rsidRPr="00177AB4">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E5432B" w:rsidRPr="00DF7200" w14:paraId="5F09A3CA" w14:textId="77777777" w:rsidTr="00060F9B">
        <w:tc>
          <w:tcPr>
            <w:tcW w:w="1282" w:type="pct"/>
            <w:vMerge/>
          </w:tcPr>
          <w:p w14:paraId="5CC1BEDA" w14:textId="77777777" w:rsidR="00E5432B" w:rsidRPr="00DF7200" w:rsidRDefault="00E5432B" w:rsidP="006F1433">
            <w:pPr>
              <w:rPr>
                <w:sz w:val="24"/>
                <w:szCs w:val="24"/>
              </w:rPr>
            </w:pPr>
          </w:p>
        </w:tc>
        <w:tc>
          <w:tcPr>
            <w:tcW w:w="3718" w:type="pct"/>
          </w:tcPr>
          <w:p w14:paraId="0FC3A124" w14:textId="77777777" w:rsidR="00E5432B" w:rsidRPr="00177AB4" w:rsidRDefault="00E5432B" w:rsidP="00E5432B">
            <w:pPr>
              <w:jc w:val="both"/>
              <w:rPr>
                <w:sz w:val="24"/>
                <w:szCs w:val="24"/>
              </w:rPr>
            </w:pPr>
            <w:r w:rsidRPr="00E5432B">
              <w:rPr>
                <w:sz w:val="24"/>
                <w:szCs w:val="24"/>
              </w:rPr>
              <w:t>Пользоваться специализированным спортивным оборудованием, тренажерами, устройствами и вспомогательными средствами для занятий адаптивным спортом, инвентарем и спортивной экипировкой</w:t>
            </w:r>
          </w:p>
        </w:tc>
      </w:tr>
      <w:tr w:rsidR="00E5432B" w:rsidRPr="00DF7200" w14:paraId="0CE19DE7" w14:textId="77777777" w:rsidTr="00060F9B">
        <w:tc>
          <w:tcPr>
            <w:tcW w:w="1282" w:type="pct"/>
            <w:vMerge/>
          </w:tcPr>
          <w:p w14:paraId="0FDD61B0" w14:textId="77777777" w:rsidR="00E5432B" w:rsidRPr="00DF7200" w:rsidRDefault="00E5432B" w:rsidP="006F1433">
            <w:pPr>
              <w:rPr>
                <w:sz w:val="24"/>
                <w:szCs w:val="24"/>
              </w:rPr>
            </w:pPr>
          </w:p>
        </w:tc>
        <w:tc>
          <w:tcPr>
            <w:tcW w:w="3718" w:type="pct"/>
          </w:tcPr>
          <w:p w14:paraId="3AF96698" w14:textId="77777777" w:rsidR="00E5432B" w:rsidRPr="00177AB4" w:rsidRDefault="00E5432B" w:rsidP="006F1433">
            <w:pPr>
              <w:jc w:val="both"/>
              <w:rPr>
                <w:sz w:val="24"/>
                <w:szCs w:val="24"/>
              </w:rPr>
            </w:pPr>
            <w:r w:rsidRPr="00E5432B">
              <w:rPr>
                <w:sz w:val="24"/>
                <w:szCs w:val="24"/>
              </w:rPr>
              <w:t>Определять исправность технических средств реабилитации и инвентаря занимающегося</w:t>
            </w:r>
          </w:p>
        </w:tc>
      </w:tr>
      <w:tr w:rsidR="006F1433" w:rsidRPr="00DF7200" w14:paraId="7172A075" w14:textId="77777777" w:rsidTr="00525AD7">
        <w:tc>
          <w:tcPr>
            <w:tcW w:w="1282" w:type="pct"/>
            <w:vMerge/>
          </w:tcPr>
          <w:p w14:paraId="467361BD" w14:textId="77777777" w:rsidR="006F1433" w:rsidRPr="00DF7200" w:rsidRDefault="006F1433" w:rsidP="006F143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37959B0" w14:textId="77777777" w:rsidR="006F1433" w:rsidRPr="00177AB4" w:rsidRDefault="006F1433" w:rsidP="006F1433">
            <w:pPr>
              <w:jc w:val="both"/>
              <w:rPr>
                <w:sz w:val="24"/>
                <w:szCs w:val="24"/>
              </w:rPr>
            </w:pPr>
            <w:r w:rsidRPr="00177AB4">
              <w:rPr>
                <w:sz w:val="24"/>
                <w:szCs w:val="24"/>
              </w:rPr>
              <w:t>Разъяснять правила участия в предсоревновательных тренировочных мероприятиях, в спортивном соревновании, основы гигиенических требований и техники безопасности при участии в сборах и выступлении на соревновании</w:t>
            </w:r>
          </w:p>
        </w:tc>
      </w:tr>
      <w:tr w:rsidR="006F1433" w:rsidRPr="00DF7200" w14:paraId="195A2D15" w14:textId="77777777" w:rsidTr="00060F9B">
        <w:tc>
          <w:tcPr>
            <w:tcW w:w="1282" w:type="pct"/>
            <w:vMerge/>
          </w:tcPr>
          <w:p w14:paraId="55829B71" w14:textId="77777777" w:rsidR="006F1433" w:rsidRPr="00DF7200" w:rsidRDefault="006F1433" w:rsidP="006F1433">
            <w:pPr>
              <w:rPr>
                <w:sz w:val="24"/>
                <w:szCs w:val="24"/>
              </w:rPr>
            </w:pPr>
          </w:p>
        </w:tc>
        <w:tc>
          <w:tcPr>
            <w:tcW w:w="3718" w:type="pct"/>
          </w:tcPr>
          <w:p w14:paraId="0E923078" w14:textId="77777777" w:rsidR="006F1433" w:rsidRPr="00177AB4" w:rsidRDefault="006F1433" w:rsidP="006F1433">
            <w:pPr>
              <w:jc w:val="both"/>
              <w:rPr>
                <w:sz w:val="24"/>
                <w:szCs w:val="24"/>
              </w:rPr>
            </w:pPr>
            <w:r w:rsidRPr="00177AB4">
              <w:rPr>
                <w:sz w:val="24"/>
                <w:szCs w:val="24"/>
              </w:rPr>
              <w:t>Формулировать спортивные цели и разрабатывать модель мотивированного поведения занимающегося, спортсмена-ведущего при подготовке и выступлении на спортивном соревновании</w:t>
            </w:r>
          </w:p>
        </w:tc>
      </w:tr>
      <w:tr w:rsidR="006F1433" w:rsidRPr="00DF7200" w14:paraId="19CA7CDF" w14:textId="77777777" w:rsidTr="00060F9B">
        <w:tc>
          <w:tcPr>
            <w:tcW w:w="1282" w:type="pct"/>
            <w:vMerge/>
          </w:tcPr>
          <w:p w14:paraId="33804F07" w14:textId="77777777" w:rsidR="006F1433" w:rsidRPr="00DF7200" w:rsidRDefault="006F1433" w:rsidP="006F1433">
            <w:pPr>
              <w:rPr>
                <w:sz w:val="24"/>
                <w:szCs w:val="24"/>
              </w:rPr>
            </w:pPr>
          </w:p>
        </w:tc>
        <w:tc>
          <w:tcPr>
            <w:tcW w:w="3718" w:type="pct"/>
          </w:tcPr>
          <w:p w14:paraId="5C64958F" w14:textId="77777777" w:rsidR="006F1433" w:rsidRPr="00177AB4" w:rsidRDefault="006F1433" w:rsidP="006F1433">
            <w:pPr>
              <w:jc w:val="both"/>
              <w:rPr>
                <w:sz w:val="24"/>
                <w:szCs w:val="24"/>
              </w:rPr>
            </w:pPr>
            <w:r w:rsidRPr="00177AB4">
              <w:rPr>
                <w:sz w:val="24"/>
                <w:szCs w:val="24"/>
              </w:rPr>
              <w:t xml:space="preserve">Обучать занимающихся, спортсменов-ведущих эффективным средствам, способам, формам ведения соревновательной борьбы в виде (спортивной дисциплине) адаптивного спорта </w:t>
            </w:r>
          </w:p>
        </w:tc>
      </w:tr>
      <w:tr w:rsidR="006F1433" w:rsidRPr="00DF7200" w14:paraId="43610DE3" w14:textId="77777777" w:rsidTr="00060F9B">
        <w:tc>
          <w:tcPr>
            <w:tcW w:w="1282" w:type="pct"/>
            <w:vMerge/>
          </w:tcPr>
          <w:p w14:paraId="08253C66" w14:textId="77777777" w:rsidR="006F1433" w:rsidRPr="00DF7200" w:rsidRDefault="006F1433" w:rsidP="006F1433">
            <w:pPr>
              <w:rPr>
                <w:sz w:val="24"/>
                <w:szCs w:val="24"/>
              </w:rPr>
            </w:pPr>
          </w:p>
        </w:tc>
        <w:tc>
          <w:tcPr>
            <w:tcW w:w="3718" w:type="pct"/>
          </w:tcPr>
          <w:p w14:paraId="178AD02D" w14:textId="77777777" w:rsidR="006F1433" w:rsidRPr="00177AB4" w:rsidRDefault="006F1433" w:rsidP="006F1433">
            <w:pPr>
              <w:jc w:val="both"/>
              <w:rPr>
                <w:sz w:val="24"/>
                <w:szCs w:val="24"/>
              </w:rPr>
            </w:pPr>
            <w:r w:rsidRPr="00177AB4">
              <w:rPr>
                <w:sz w:val="24"/>
                <w:szCs w:val="24"/>
              </w:rPr>
              <w:t>Разъяснять антидопинговые правила занимающимся</w:t>
            </w:r>
          </w:p>
        </w:tc>
      </w:tr>
      <w:tr w:rsidR="006F1433" w:rsidRPr="00DF7200" w14:paraId="68668D84" w14:textId="77777777" w:rsidTr="00060F9B">
        <w:tc>
          <w:tcPr>
            <w:tcW w:w="1282" w:type="pct"/>
            <w:vMerge/>
          </w:tcPr>
          <w:p w14:paraId="7D5E9880" w14:textId="77777777" w:rsidR="006F1433" w:rsidRPr="00DF7200" w:rsidRDefault="006F1433" w:rsidP="006F1433">
            <w:pPr>
              <w:rPr>
                <w:sz w:val="24"/>
                <w:szCs w:val="24"/>
              </w:rPr>
            </w:pPr>
          </w:p>
        </w:tc>
        <w:tc>
          <w:tcPr>
            <w:tcW w:w="3718" w:type="pct"/>
          </w:tcPr>
          <w:p w14:paraId="310D5AF1" w14:textId="77777777" w:rsidR="006F1433" w:rsidRPr="00177AB4" w:rsidRDefault="006F1433" w:rsidP="006F1433">
            <w:pPr>
              <w:jc w:val="both"/>
              <w:rPr>
                <w:sz w:val="24"/>
                <w:szCs w:val="24"/>
              </w:rPr>
            </w:pPr>
            <w:r w:rsidRPr="00177AB4">
              <w:rPr>
                <w:sz w:val="24"/>
                <w:szCs w:val="24"/>
              </w:rPr>
              <w:t>Определять объем, соотношение и последовательность выполнения занимающимся соревновательных нагрузок на подготовительных, тренировочных, отборочных, основных соревнованиях исходя из цели и задач соревновательной деятельности</w:t>
            </w:r>
          </w:p>
        </w:tc>
      </w:tr>
      <w:tr w:rsidR="006F1433" w:rsidRPr="00DF7200" w14:paraId="170C1F21" w14:textId="77777777" w:rsidTr="00060F9B">
        <w:tc>
          <w:tcPr>
            <w:tcW w:w="1282" w:type="pct"/>
            <w:vMerge/>
          </w:tcPr>
          <w:p w14:paraId="414FE31C" w14:textId="77777777" w:rsidR="006F1433" w:rsidRPr="00DF7200" w:rsidRDefault="006F1433" w:rsidP="006F1433">
            <w:pPr>
              <w:rPr>
                <w:sz w:val="24"/>
                <w:szCs w:val="24"/>
              </w:rPr>
            </w:pPr>
          </w:p>
        </w:tc>
        <w:tc>
          <w:tcPr>
            <w:tcW w:w="3718" w:type="pct"/>
          </w:tcPr>
          <w:p w14:paraId="30C88110" w14:textId="77777777" w:rsidR="006F1433" w:rsidRPr="00177AB4" w:rsidRDefault="006F1433" w:rsidP="006F1433">
            <w:pPr>
              <w:jc w:val="both"/>
              <w:rPr>
                <w:sz w:val="24"/>
                <w:szCs w:val="24"/>
              </w:rPr>
            </w:pPr>
            <w:r w:rsidRPr="00177AB4">
              <w:rPr>
                <w:sz w:val="24"/>
                <w:szCs w:val="24"/>
              </w:rPr>
              <w:t>Анализировать структуру подготовленности занимающегося к спортивным соревнованиям, определять возможности управления отдельными ее компонентами в предсоревновательный период</w:t>
            </w:r>
          </w:p>
        </w:tc>
      </w:tr>
      <w:tr w:rsidR="006F1433" w:rsidRPr="00DF7200" w14:paraId="1E47998E" w14:textId="77777777" w:rsidTr="00060F9B">
        <w:tc>
          <w:tcPr>
            <w:tcW w:w="1282" w:type="pct"/>
            <w:vMerge/>
          </w:tcPr>
          <w:p w14:paraId="4712E012" w14:textId="77777777" w:rsidR="006F1433" w:rsidRPr="00DF7200" w:rsidRDefault="006F1433" w:rsidP="006F1433">
            <w:pPr>
              <w:rPr>
                <w:sz w:val="24"/>
                <w:szCs w:val="24"/>
              </w:rPr>
            </w:pPr>
          </w:p>
        </w:tc>
        <w:tc>
          <w:tcPr>
            <w:tcW w:w="3718" w:type="pct"/>
          </w:tcPr>
          <w:p w14:paraId="3A2AFD63" w14:textId="77777777" w:rsidR="006F1433" w:rsidRPr="007611FC" w:rsidRDefault="006F1433" w:rsidP="006F1433">
            <w:pPr>
              <w:jc w:val="both"/>
              <w:rPr>
                <w:color w:val="0D0D0D"/>
                <w:sz w:val="24"/>
                <w:szCs w:val="24"/>
              </w:rPr>
            </w:pPr>
            <w:r w:rsidRPr="007611FC">
              <w:rPr>
                <w:color w:val="0D0D0D"/>
                <w:sz w:val="24"/>
                <w:szCs w:val="24"/>
              </w:rPr>
              <w:t>Использовать комплексы специальных подготовительных и соревновательных упражнений для интегральной подготовки занимающихся к спортивным соревнованиям</w:t>
            </w:r>
          </w:p>
        </w:tc>
      </w:tr>
      <w:tr w:rsidR="006F1433" w:rsidRPr="00DF7200" w14:paraId="17B949A7" w14:textId="77777777" w:rsidTr="00060F9B">
        <w:tc>
          <w:tcPr>
            <w:tcW w:w="1282" w:type="pct"/>
            <w:vMerge/>
          </w:tcPr>
          <w:p w14:paraId="3BDAA737" w14:textId="77777777" w:rsidR="006F1433" w:rsidRPr="00DF7200" w:rsidRDefault="006F1433" w:rsidP="006F1433">
            <w:pPr>
              <w:rPr>
                <w:sz w:val="24"/>
                <w:szCs w:val="24"/>
              </w:rPr>
            </w:pPr>
          </w:p>
        </w:tc>
        <w:tc>
          <w:tcPr>
            <w:tcW w:w="3718" w:type="pct"/>
          </w:tcPr>
          <w:p w14:paraId="4E4DBF86" w14:textId="77777777" w:rsidR="006F1433" w:rsidRPr="007611FC" w:rsidRDefault="006F1433" w:rsidP="006F1433">
            <w:pPr>
              <w:jc w:val="both"/>
              <w:rPr>
                <w:color w:val="0D0D0D"/>
                <w:sz w:val="24"/>
                <w:szCs w:val="24"/>
              </w:rPr>
            </w:pPr>
            <w:r w:rsidRPr="007611FC">
              <w:rPr>
                <w:color w:val="0D0D0D"/>
                <w:sz w:val="24"/>
                <w:szCs w:val="24"/>
              </w:rPr>
              <w:t>Координировать деятельность занимающихся в составе спортивной команды</w:t>
            </w:r>
          </w:p>
        </w:tc>
      </w:tr>
      <w:tr w:rsidR="006F1433" w:rsidRPr="00DF7200" w14:paraId="26CDD5E9" w14:textId="77777777" w:rsidTr="00426E6F">
        <w:trPr>
          <w:trHeight w:val="90"/>
        </w:trPr>
        <w:tc>
          <w:tcPr>
            <w:tcW w:w="1282" w:type="pct"/>
            <w:vMerge/>
          </w:tcPr>
          <w:p w14:paraId="3A4B5A91" w14:textId="77777777" w:rsidR="006F1433" w:rsidRPr="00DF7200" w:rsidRDefault="006F1433" w:rsidP="006F1433">
            <w:pPr>
              <w:rPr>
                <w:sz w:val="24"/>
                <w:szCs w:val="24"/>
              </w:rPr>
            </w:pPr>
          </w:p>
        </w:tc>
        <w:tc>
          <w:tcPr>
            <w:tcW w:w="3718" w:type="pct"/>
          </w:tcPr>
          <w:p w14:paraId="77DE50C7" w14:textId="77777777" w:rsidR="006F1433" w:rsidRPr="00177AB4" w:rsidRDefault="00426E6F" w:rsidP="006F1433">
            <w:pPr>
              <w:jc w:val="both"/>
              <w:rPr>
                <w:sz w:val="24"/>
                <w:szCs w:val="24"/>
              </w:rPr>
            </w:pPr>
            <w:r w:rsidRPr="00177AB4">
              <w:rPr>
                <w:sz w:val="24"/>
                <w:szCs w:val="24"/>
              </w:rPr>
              <w:t>Применять цифровые технологии подготовки к спортивным соревнованиям по виду (спортивной дисциплине) адаптивного спорта, включая спортивные симуляторы</w:t>
            </w:r>
          </w:p>
        </w:tc>
      </w:tr>
      <w:tr w:rsidR="006F1433" w:rsidRPr="00DF7200" w14:paraId="5804A7E8" w14:textId="77777777" w:rsidTr="00060F9B">
        <w:tc>
          <w:tcPr>
            <w:tcW w:w="1282" w:type="pct"/>
            <w:vMerge/>
          </w:tcPr>
          <w:p w14:paraId="4194099C" w14:textId="77777777" w:rsidR="006F1433" w:rsidRPr="00DF7200" w:rsidRDefault="006F1433" w:rsidP="006F1433">
            <w:pPr>
              <w:rPr>
                <w:sz w:val="24"/>
                <w:szCs w:val="24"/>
              </w:rPr>
            </w:pPr>
          </w:p>
        </w:tc>
        <w:tc>
          <w:tcPr>
            <w:tcW w:w="3718" w:type="pct"/>
            <w:shd w:val="clear" w:color="auto" w:fill="auto"/>
          </w:tcPr>
          <w:p w14:paraId="674187D3" w14:textId="77777777" w:rsidR="006F1433" w:rsidRPr="00177AB4" w:rsidRDefault="00426E6F" w:rsidP="006F1433">
            <w:pPr>
              <w:jc w:val="both"/>
              <w:rPr>
                <w:sz w:val="24"/>
                <w:szCs w:val="24"/>
              </w:rPr>
            </w:pPr>
            <w:r w:rsidRPr="00177AB4">
              <w:rPr>
                <w:sz w:val="24"/>
                <w:szCs w:val="24"/>
              </w:rPr>
              <w:t>Формировать мотивацию и психологическую готовность занимающихся к спортивным соревнованиям за счет их вовлечения в планирование и моделирование спортивного соревнования, предсоревновательных тренировочных мероприятий</w:t>
            </w:r>
          </w:p>
        </w:tc>
      </w:tr>
      <w:tr w:rsidR="00426E6F" w:rsidRPr="00DF7200" w14:paraId="20B87F9C" w14:textId="77777777" w:rsidTr="00060F9B">
        <w:tc>
          <w:tcPr>
            <w:tcW w:w="1282" w:type="pct"/>
            <w:vMerge/>
          </w:tcPr>
          <w:p w14:paraId="45AA4B98" w14:textId="77777777" w:rsidR="00426E6F" w:rsidRPr="00DF7200" w:rsidRDefault="00426E6F" w:rsidP="00426E6F">
            <w:pPr>
              <w:rPr>
                <w:sz w:val="24"/>
                <w:szCs w:val="24"/>
              </w:rPr>
            </w:pPr>
          </w:p>
        </w:tc>
        <w:tc>
          <w:tcPr>
            <w:tcW w:w="3718" w:type="pct"/>
            <w:shd w:val="clear" w:color="auto" w:fill="auto"/>
          </w:tcPr>
          <w:p w14:paraId="3122D7AB" w14:textId="77777777" w:rsidR="00426E6F" w:rsidRPr="00177AB4" w:rsidRDefault="00426E6F" w:rsidP="00426E6F">
            <w:pPr>
              <w:jc w:val="both"/>
              <w:rPr>
                <w:sz w:val="24"/>
                <w:szCs w:val="24"/>
              </w:rPr>
            </w:pPr>
            <w:r w:rsidRPr="00177AB4">
              <w:rPr>
                <w:sz w:val="24"/>
                <w:szCs w:val="24"/>
              </w:rPr>
              <w:t xml:space="preserve">Применять методы ситуативного управления состоянием и поведением спортсмена для уменьшения напряженности занимающегося, коррекции его эмоционального состояния </w:t>
            </w:r>
          </w:p>
        </w:tc>
      </w:tr>
      <w:tr w:rsidR="00426E6F" w:rsidRPr="00DF7200" w14:paraId="50F50A9E" w14:textId="77777777" w:rsidTr="00525AD7">
        <w:tc>
          <w:tcPr>
            <w:tcW w:w="1282" w:type="pct"/>
            <w:vMerge/>
          </w:tcPr>
          <w:p w14:paraId="610437E5" w14:textId="77777777" w:rsidR="00426E6F" w:rsidRPr="00DF7200" w:rsidRDefault="00426E6F" w:rsidP="00426E6F">
            <w:pPr>
              <w:rPr>
                <w:sz w:val="24"/>
                <w:szCs w:val="24"/>
              </w:rPr>
            </w:pPr>
          </w:p>
        </w:tc>
        <w:tc>
          <w:tcPr>
            <w:tcW w:w="3718" w:type="pct"/>
          </w:tcPr>
          <w:p w14:paraId="79E13D2E" w14:textId="77777777" w:rsidR="00426E6F" w:rsidRPr="00177AB4" w:rsidRDefault="00426E6F" w:rsidP="00426E6F">
            <w:pPr>
              <w:jc w:val="both"/>
              <w:rPr>
                <w:sz w:val="24"/>
                <w:szCs w:val="24"/>
              </w:rPr>
            </w:pPr>
            <w:r w:rsidRPr="00177AB4">
              <w:rPr>
                <w:sz w:val="24"/>
                <w:szCs w:val="24"/>
              </w:rPr>
              <w:t>Обеспечивать прохождение занимающимися классификационной оценки и процедур, обязательных для обеспечения участия в муниципальных и (или) региональных спортивных соревнованиях по виду (спортивной дисциплине) адаптивного спорта</w:t>
            </w:r>
          </w:p>
        </w:tc>
      </w:tr>
      <w:tr w:rsidR="00426E6F" w:rsidRPr="00DF7200" w14:paraId="2ADBF224" w14:textId="77777777" w:rsidTr="00060F9B">
        <w:tc>
          <w:tcPr>
            <w:tcW w:w="1282" w:type="pct"/>
            <w:vMerge/>
          </w:tcPr>
          <w:p w14:paraId="63A52171" w14:textId="77777777" w:rsidR="00426E6F" w:rsidRPr="00DF7200" w:rsidRDefault="00426E6F" w:rsidP="00426E6F">
            <w:pPr>
              <w:rPr>
                <w:sz w:val="24"/>
                <w:szCs w:val="24"/>
              </w:rPr>
            </w:pPr>
          </w:p>
        </w:tc>
        <w:tc>
          <w:tcPr>
            <w:tcW w:w="3718" w:type="pct"/>
          </w:tcPr>
          <w:p w14:paraId="5100E848" w14:textId="77777777" w:rsidR="00426E6F" w:rsidRPr="00177AB4" w:rsidRDefault="00426E6F" w:rsidP="00426E6F">
            <w:pPr>
              <w:jc w:val="both"/>
              <w:rPr>
                <w:sz w:val="24"/>
                <w:szCs w:val="24"/>
              </w:rPr>
            </w:pPr>
            <w:r w:rsidRPr="00177AB4">
              <w:rPr>
                <w:sz w:val="24"/>
                <w:szCs w:val="24"/>
              </w:rPr>
              <w:t>Применять апелляционные процедуры при несправедливом судействе</w:t>
            </w:r>
          </w:p>
        </w:tc>
      </w:tr>
      <w:tr w:rsidR="00426E6F" w:rsidRPr="00DF7200" w14:paraId="0276C036" w14:textId="77777777" w:rsidTr="00525AD7">
        <w:tc>
          <w:tcPr>
            <w:tcW w:w="1282" w:type="pct"/>
            <w:vMerge/>
          </w:tcPr>
          <w:p w14:paraId="52E51CB4" w14:textId="77777777" w:rsidR="00426E6F" w:rsidRPr="00DF7200" w:rsidRDefault="00426E6F" w:rsidP="00426E6F">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3A8B0620" w14:textId="77777777" w:rsidR="00426E6F" w:rsidRPr="00177AB4" w:rsidRDefault="00426E6F" w:rsidP="00426E6F">
            <w:pPr>
              <w:jc w:val="both"/>
              <w:rPr>
                <w:sz w:val="24"/>
                <w:szCs w:val="24"/>
              </w:rPr>
            </w:pPr>
            <w:r w:rsidRPr="00177AB4">
              <w:rPr>
                <w:sz w:val="24"/>
                <w:szCs w:val="24"/>
              </w:rPr>
              <w:t xml:space="preserve">Вести отчетную документацию по </w:t>
            </w:r>
            <w:r w:rsidR="006F364C" w:rsidRPr="00177AB4">
              <w:rPr>
                <w:sz w:val="24"/>
                <w:szCs w:val="24"/>
              </w:rPr>
              <w:t>формированию навыков соревновательной деятельности и подготовке занимающихся к выступлениям на соревнованиях</w:t>
            </w:r>
          </w:p>
        </w:tc>
      </w:tr>
      <w:tr w:rsidR="00426E6F" w:rsidRPr="00DF7200" w14:paraId="472CE7D1" w14:textId="77777777" w:rsidTr="00525AD7">
        <w:tc>
          <w:tcPr>
            <w:tcW w:w="1282" w:type="pct"/>
            <w:vMerge/>
          </w:tcPr>
          <w:p w14:paraId="20B88F24" w14:textId="77777777" w:rsidR="00426E6F" w:rsidRPr="00DF7200" w:rsidRDefault="00426E6F" w:rsidP="00426E6F">
            <w:pPr>
              <w:rPr>
                <w:sz w:val="24"/>
                <w:szCs w:val="24"/>
              </w:rPr>
            </w:pPr>
          </w:p>
        </w:tc>
        <w:tc>
          <w:tcPr>
            <w:tcW w:w="3718" w:type="pct"/>
            <w:tcBorders>
              <w:bottom w:val="single" w:sz="4" w:space="0" w:color="7F7F7F"/>
            </w:tcBorders>
          </w:tcPr>
          <w:p w14:paraId="63582268" w14:textId="77777777" w:rsidR="00426E6F" w:rsidRPr="00177AB4" w:rsidRDefault="00426E6F" w:rsidP="00426E6F">
            <w:pPr>
              <w:jc w:val="both"/>
              <w:rPr>
                <w:sz w:val="24"/>
                <w:szCs w:val="24"/>
              </w:rPr>
            </w:pPr>
            <w:r w:rsidRPr="00177AB4">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426E6F" w:rsidRPr="00DF7200" w14:paraId="0AC0A56D" w14:textId="77777777" w:rsidTr="00525AD7">
        <w:tc>
          <w:tcPr>
            <w:tcW w:w="1282" w:type="pct"/>
            <w:vMerge/>
          </w:tcPr>
          <w:p w14:paraId="20C61651" w14:textId="77777777" w:rsidR="00426E6F" w:rsidRPr="00DF7200" w:rsidRDefault="00426E6F" w:rsidP="00426E6F">
            <w:pPr>
              <w:rPr>
                <w:sz w:val="24"/>
                <w:szCs w:val="24"/>
              </w:rPr>
            </w:pPr>
          </w:p>
        </w:tc>
        <w:tc>
          <w:tcPr>
            <w:tcW w:w="3718" w:type="pct"/>
            <w:tcBorders>
              <w:bottom w:val="single" w:sz="4" w:space="0" w:color="7F7F7F"/>
            </w:tcBorders>
          </w:tcPr>
          <w:p w14:paraId="6A52EFA6" w14:textId="77777777" w:rsidR="00426E6F" w:rsidRPr="00177AB4" w:rsidRDefault="00426E6F" w:rsidP="00426E6F">
            <w:pPr>
              <w:jc w:val="both"/>
              <w:rPr>
                <w:sz w:val="24"/>
                <w:szCs w:val="24"/>
              </w:rPr>
            </w:pPr>
            <w:r w:rsidRPr="00177AB4">
              <w:rPr>
                <w:sz w:val="24"/>
                <w:szCs w:val="24"/>
              </w:rPr>
              <w:t>Осуществлять формирование данных в информационных системах</w:t>
            </w:r>
          </w:p>
        </w:tc>
      </w:tr>
      <w:tr w:rsidR="00426E6F" w:rsidRPr="00DF7200" w14:paraId="38496705" w14:textId="77777777" w:rsidTr="00525AD7">
        <w:tc>
          <w:tcPr>
            <w:tcW w:w="1282" w:type="pct"/>
            <w:vMerge/>
          </w:tcPr>
          <w:p w14:paraId="1B96EC37" w14:textId="77777777" w:rsidR="00426E6F" w:rsidRPr="00DF7200" w:rsidRDefault="00426E6F" w:rsidP="00426E6F">
            <w:pPr>
              <w:rPr>
                <w:sz w:val="24"/>
                <w:szCs w:val="24"/>
              </w:rPr>
            </w:pPr>
          </w:p>
        </w:tc>
        <w:tc>
          <w:tcPr>
            <w:tcW w:w="3718" w:type="pct"/>
            <w:tcBorders>
              <w:bottom w:val="single" w:sz="4" w:space="0" w:color="7F7F7F"/>
            </w:tcBorders>
          </w:tcPr>
          <w:p w14:paraId="07F0B481" w14:textId="77777777" w:rsidR="00426E6F" w:rsidRPr="00177AB4" w:rsidRDefault="00426E6F" w:rsidP="00426E6F">
            <w:pPr>
              <w:jc w:val="both"/>
              <w:rPr>
                <w:sz w:val="24"/>
                <w:szCs w:val="24"/>
              </w:rPr>
            </w:pPr>
            <w:r w:rsidRPr="00177AB4">
              <w:rPr>
                <w:sz w:val="24"/>
                <w:szCs w:val="24"/>
              </w:rPr>
              <w:t>Пользоваться цифровыми технологиями при выполнении работы</w:t>
            </w:r>
          </w:p>
        </w:tc>
      </w:tr>
      <w:tr w:rsidR="00426E6F" w:rsidRPr="00DF7200" w14:paraId="41CB130E" w14:textId="77777777" w:rsidTr="00525AD7">
        <w:tc>
          <w:tcPr>
            <w:tcW w:w="1282" w:type="pct"/>
            <w:vMerge/>
          </w:tcPr>
          <w:p w14:paraId="73020075" w14:textId="77777777" w:rsidR="00426E6F" w:rsidRPr="00DF7200" w:rsidRDefault="00426E6F" w:rsidP="00426E6F">
            <w:pPr>
              <w:rPr>
                <w:sz w:val="24"/>
                <w:szCs w:val="24"/>
              </w:rPr>
            </w:pPr>
          </w:p>
        </w:tc>
        <w:tc>
          <w:tcPr>
            <w:tcW w:w="3718" w:type="pct"/>
            <w:tcBorders>
              <w:bottom w:val="single" w:sz="4" w:space="0" w:color="7F7F7F"/>
            </w:tcBorders>
          </w:tcPr>
          <w:p w14:paraId="2ED879F2" w14:textId="77777777" w:rsidR="00426E6F" w:rsidRPr="00177AB4" w:rsidRDefault="00426E6F" w:rsidP="00426E6F">
            <w:pPr>
              <w:jc w:val="both"/>
              <w:rPr>
                <w:sz w:val="24"/>
                <w:szCs w:val="24"/>
              </w:rPr>
            </w:pPr>
            <w:r w:rsidRPr="00177AB4">
              <w:rPr>
                <w:sz w:val="24"/>
                <w:szCs w:val="24"/>
              </w:rPr>
              <w:t xml:space="preserve">Использовать электронное, цифровое и коммуникационное оборудование </w:t>
            </w:r>
          </w:p>
        </w:tc>
      </w:tr>
      <w:tr w:rsidR="00426E6F" w:rsidRPr="00DF7200" w14:paraId="540FA22E" w14:textId="77777777" w:rsidTr="00525AD7">
        <w:tc>
          <w:tcPr>
            <w:tcW w:w="1282" w:type="pct"/>
            <w:vMerge/>
          </w:tcPr>
          <w:p w14:paraId="26A6C745" w14:textId="77777777" w:rsidR="00426E6F" w:rsidRPr="00DF7200" w:rsidRDefault="00426E6F" w:rsidP="00426E6F">
            <w:pPr>
              <w:rPr>
                <w:sz w:val="24"/>
                <w:szCs w:val="24"/>
              </w:rPr>
            </w:pPr>
          </w:p>
        </w:tc>
        <w:tc>
          <w:tcPr>
            <w:tcW w:w="3718" w:type="pct"/>
            <w:tcBorders>
              <w:bottom w:val="single" w:sz="4" w:space="0" w:color="7F7F7F"/>
            </w:tcBorders>
          </w:tcPr>
          <w:p w14:paraId="67376AF8" w14:textId="77777777" w:rsidR="00426E6F" w:rsidRPr="00177AB4" w:rsidRDefault="00426E6F" w:rsidP="00426E6F">
            <w:pPr>
              <w:jc w:val="both"/>
              <w:rPr>
                <w:sz w:val="24"/>
                <w:szCs w:val="24"/>
              </w:rPr>
            </w:pPr>
            <w:r w:rsidRPr="00177AB4">
              <w:rPr>
                <w:sz w:val="24"/>
                <w:szCs w:val="24"/>
              </w:rPr>
              <w:t>Пользоваться контрольно-измерительными приборами и аппаратурой</w:t>
            </w:r>
          </w:p>
        </w:tc>
      </w:tr>
      <w:tr w:rsidR="00426E6F" w:rsidRPr="00DF7200" w14:paraId="0E7CADDD" w14:textId="77777777" w:rsidTr="00525AD7">
        <w:tc>
          <w:tcPr>
            <w:tcW w:w="1282" w:type="pct"/>
            <w:vMerge/>
          </w:tcPr>
          <w:p w14:paraId="76CDA2BD" w14:textId="77777777" w:rsidR="00426E6F" w:rsidRPr="00DF7200" w:rsidRDefault="00426E6F" w:rsidP="00426E6F">
            <w:pPr>
              <w:rPr>
                <w:sz w:val="24"/>
                <w:szCs w:val="24"/>
              </w:rPr>
            </w:pPr>
          </w:p>
        </w:tc>
        <w:tc>
          <w:tcPr>
            <w:tcW w:w="3718" w:type="pct"/>
            <w:tcBorders>
              <w:bottom w:val="single" w:sz="4" w:space="0" w:color="7F7F7F"/>
            </w:tcBorders>
          </w:tcPr>
          <w:p w14:paraId="49E9194E" w14:textId="77777777" w:rsidR="00426E6F" w:rsidRPr="00177AB4" w:rsidRDefault="00426E6F" w:rsidP="00426E6F">
            <w:pPr>
              <w:jc w:val="both"/>
              <w:rPr>
                <w:sz w:val="24"/>
                <w:szCs w:val="24"/>
              </w:rPr>
            </w:pPr>
            <w:r w:rsidRPr="00177AB4">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426E6F" w:rsidRPr="00DF7200" w14:paraId="4F7BE738" w14:textId="77777777" w:rsidTr="007611FC">
        <w:tc>
          <w:tcPr>
            <w:tcW w:w="1282" w:type="pct"/>
            <w:vMerge/>
          </w:tcPr>
          <w:p w14:paraId="6026B9AC" w14:textId="77777777" w:rsidR="00426E6F" w:rsidRPr="00DF7200" w:rsidRDefault="00426E6F" w:rsidP="00426E6F">
            <w:pPr>
              <w:rPr>
                <w:sz w:val="24"/>
                <w:szCs w:val="24"/>
              </w:rPr>
            </w:pPr>
          </w:p>
        </w:tc>
        <w:tc>
          <w:tcPr>
            <w:tcW w:w="3718" w:type="pct"/>
            <w:tcBorders>
              <w:bottom w:val="single" w:sz="4" w:space="0" w:color="7F7F7F"/>
            </w:tcBorders>
          </w:tcPr>
          <w:p w14:paraId="48ADD2C7" w14:textId="77777777" w:rsidR="00426E6F" w:rsidRPr="00177AB4" w:rsidRDefault="00426E6F" w:rsidP="00426E6F">
            <w:pPr>
              <w:jc w:val="both"/>
              <w:rPr>
                <w:sz w:val="24"/>
                <w:szCs w:val="24"/>
              </w:rPr>
            </w:pPr>
            <w:r w:rsidRPr="00177AB4">
              <w:rPr>
                <w:sz w:val="24"/>
                <w:szCs w:val="24"/>
              </w:rPr>
              <w:t>Оказывать первую помощь до оказания медицинской помощи</w:t>
            </w:r>
          </w:p>
        </w:tc>
      </w:tr>
      <w:tr w:rsidR="00426E6F" w:rsidRPr="00DF7200" w14:paraId="219741EA" w14:textId="77777777" w:rsidTr="00525AD7">
        <w:tc>
          <w:tcPr>
            <w:tcW w:w="1282" w:type="pct"/>
            <w:vMerge w:val="restart"/>
          </w:tcPr>
          <w:p w14:paraId="5F6241C2" w14:textId="77777777" w:rsidR="00426E6F" w:rsidRPr="00DF7200" w:rsidRDefault="00426E6F" w:rsidP="00426E6F">
            <w:pPr>
              <w:rPr>
                <w:sz w:val="24"/>
                <w:szCs w:val="24"/>
              </w:rPr>
            </w:pPr>
            <w:r w:rsidRPr="00DF7200">
              <w:rPr>
                <w:sz w:val="24"/>
                <w:szCs w:val="24"/>
              </w:rPr>
              <w:t>Необходимые знания</w:t>
            </w:r>
          </w:p>
        </w:tc>
        <w:tc>
          <w:tcPr>
            <w:tcW w:w="3718" w:type="pct"/>
            <w:shd w:val="clear" w:color="auto" w:fill="auto"/>
          </w:tcPr>
          <w:p w14:paraId="57819753" w14:textId="77777777" w:rsidR="00426E6F" w:rsidRPr="00177AB4" w:rsidRDefault="00426E6F" w:rsidP="00426E6F">
            <w:pPr>
              <w:rPr>
                <w:sz w:val="24"/>
                <w:szCs w:val="24"/>
              </w:rPr>
            </w:pPr>
            <w:r w:rsidRPr="00177AB4">
              <w:rPr>
                <w:sz w:val="24"/>
                <w:szCs w:val="24"/>
              </w:rPr>
              <w:t>Требования законодательства Российской Федерации к соблюдению порядка сбора и защиты персональных данных</w:t>
            </w:r>
          </w:p>
        </w:tc>
      </w:tr>
      <w:tr w:rsidR="00426E6F" w:rsidRPr="00DF7200" w14:paraId="717252D4" w14:textId="77777777" w:rsidTr="00525AD7">
        <w:tc>
          <w:tcPr>
            <w:tcW w:w="1282" w:type="pct"/>
            <w:vMerge/>
          </w:tcPr>
          <w:p w14:paraId="42C88407" w14:textId="77777777" w:rsidR="00426E6F" w:rsidRPr="00DF7200" w:rsidRDefault="00426E6F" w:rsidP="00426E6F">
            <w:pPr>
              <w:rPr>
                <w:sz w:val="24"/>
                <w:szCs w:val="24"/>
              </w:rPr>
            </w:pPr>
          </w:p>
        </w:tc>
        <w:tc>
          <w:tcPr>
            <w:tcW w:w="3718" w:type="pct"/>
            <w:shd w:val="clear" w:color="auto" w:fill="auto"/>
          </w:tcPr>
          <w:p w14:paraId="217DC81A" w14:textId="77777777" w:rsidR="00426E6F" w:rsidRPr="00177AB4" w:rsidRDefault="00426E6F" w:rsidP="00426E6F">
            <w:pPr>
              <w:rPr>
                <w:sz w:val="24"/>
                <w:szCs w:val="24"/>
              </w:rPr>
            </w:pPr>
            <w:r w:rsidRPr="00177AB4">
              <w:rPr>
                <w:sz w:val="24"/>
                <w:szCs w:val="24"/>
              </w:rPr>
              <w:t>Требования законодательства Российской Федерации к обеспечению информационной безопасности</w:t>
            </w:r>
          </w:p>
        </w:tc>
      </w:tr>
      <w:tr w:rsidR="00426E6F" w:rsidRPr="00DF7200" w14:paraId="76E6A08A" w14:textId="77777777" w:rsidTr="00525AD7">
        <w:tc>
          <w:tcPr>
            <w:tcW w:w="1282" w:type="pct"/>
            <w:vMerge/>
          </w:tcPr>
          <w:p w14:paraId="49E0707F" w14:textId="77777777" w:rsidR="00426E6F" w:rsidRPr="00DF7200" w:rsidRDefault="00426E6F" w:rsidP="00426E6F">
            <w:pPr>
              <w:rPr>
                <w:sz w:val="24"/>
                <w:szCs w:val="24"/>
              </w:rPr>
            </w:pPr>
          </w:p>
        </w:tc>
        <w:tc>
          <w:tcPr>
            <w:tcW w:w="3718" w:type="pct"/>
            <w:shd w:val="clear" w:color="auto" w:fill="auto"/>
          </w:tcPr>
          <w:p w14:paraId="42489E1D" w14:textId="77777777" w:rsidR="00426E6F" w:rsidRPr="00177AB4" w:rsidRDefault="00426E6F" w:rsidP="00426E6F">
            <w:pPr>
              <w:rPr>
                <w:sz w:val="24"/>
                <w:szCs w:val="24"/>
              </w:rPr>
            </w:pPr>
            <w:r w:rsidRPr="00177AB4">
              <w:rPr>
                <w:sz w:val="24"/>
                <w:szCs w:val="24"/>
              </w:rPr>
              <w:t>Законодательство Российской Федерации в сфере социальной защиты инвалидов</w:t>
            </w:r>
          </w:p>
        </w:tc>
      </w:tr>
      <w:tr w:rsidR="00426E6F" w:rsidRPr="00DF7200" w14:paraId="4E5A3B72" w14:textId="77777777" w:rsidTr="00525AD7">
        <w:tc>
          <w:tcPr>
            <w:tcW w:w="1282" w:type="pct"/>
            <w:vMerge/>
          </w:tcPr>
          <w:p w14:paraId="08A9BE74" w14:textId="77777777" w:rsidR="00426E6F" w:rsidRPr="00DF7200" w:rsidRDefault="00426E6F" w:rsidP="00426E6F">
            <w:pPr>
              <w:rPr>
                <w:sz w:val="24"/>
                <w:szCs w:val="24"/>
              </w:rPr>
            </w:pPr>
          </w:p>
        </w:tc>
        <w:tc>
          <w:tcPr>
            <w:tcW w:w="3718" w:type="pct"/>
            <w:shd w:val="clear" w:color="auto" w:fill="auto"/>
          </w:tcPr>
          <w:p w14:paraId="72FC2667" w14:textId="77777777" w:rsidR="00426E6F" w:rsidRPr="00177AB4" w:rsidRDefault="00426E6F" w:rsidP="00426E6F">
            <w:pPr>
              <w:rPr>
                <w:sz w:val="24"/>
                <w:szCs w:val="24"/>
              </w:rPr>
            </w:pPr>
            <w:r w:rsidRPr="00177AB4">
              <w:rPr>
                <w:sz w:val="24"/>
                <w:szCs w:val="24"/>
              </w:rPr>
              <w:t>Законодательство Российской Федерации в сфере образования</w:t>
            </w:r>
          </w:p>
        </w:tc>
      </w:tr>
      <w:tr w:rsidR="00426E6F" w:rsidRPr="00DF7200" w14:paraId="190965C2" w14:textId="77777777" w:rsidTr="00525AD7">
        <w:tc>
          <w:tcPr>
            <w:tcW w:w="1282" w:type="pct"/>
            <w:vMerge/>
          </w:tcPr>
          <w:p w14:paraId="76A77255" w14:textId="77777777" w:rsidR="00426E6F" w:rsidRPr="00DF7200" w:rsidRDefault="00426E6F" w:rsidP="00426E6F">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0DA12A1" w14:textId="77777777" w:rsidR="00426E6F" w:rsidRPr="00177AB4" w:rsidRDefault="00426E6F" w:rsidP="00426E6F">
            <w:pPr>
              <w:rPr>
                <w:sz w:val="24"/>
                <w:szCs w:val="24"/>
              </w:rPr>
            </w:pPr>
            <w:r w:rsidRPr="00177AB4">
              <w:rPr>
                <w:sz w:val="24"/>
                <w:szCs w:val="24"/>
              </w:rPr>
              <w:t>Законодательство Российской Федерации в сфере адаптивной физической культуры и спорта</w:t>
            </w:r>
          </w:p>
        </w:tc>
      </w:tr>
      <w:tr w:rsidR="00426E6F" w:rsidRPr="00DF7200" w14:paraId="025A9E84" w14:textId="77777777" w:rsidTr="00525AD7">
        <w:tc>
          <w:tcPr>
            <w:tcW w:w="1282" w:type="pct"/>
            <w:vMerge/>
          </w:tcPr>
          <w:p w14:paraId="189190F5" w14:textId="77777777" w:rsidR="00426E6F" w:rsidRPr="00DF7200" w:rsidRDefault="00426E6F" w:rsidP="00426E6F">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372B370" w14:textId="77777777" w:rsidR="00426E6F" w:rsidRPr="00177AB4" w:rsidRDefault="00426E6F" w:rsidP="00426E6F">
            <w:pPr>
              <w:rPr>
                <w:sz w:val="24"/>
                <w:szCs w:val="24"/>
              </w:rPr>
            </w:pPr>
            <w:r w:rsidRPr="00177AB4">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426E6F" w:rsidRPr="00DF7200" w14:paraId="5FD70C6E" w14:textId="77777777" w:rsidTr="00525AD7">
        <w:tc>
          <w:tcPr>
            <w:tcW w:w="1282" w:type="pct"/>
            <w:vMerge/>
          </w:tcPr>
          <w:p w14:paraId="697FE4B9" w14:textId="77777777" w:rsidR="00426E6F" w:rsidRPr="00DF7200" w:rsidRDefault="00426E6F" w:rsidP="00426E6F">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A7684F1" w14:textId="77777777" w:rsidR="00426E6F" w:rsidRPr="00177AB4" w:rsidRDefault="00426E6F" w:rsidP="00426E6F">
            <w:pPr>
              <w:rPr>
                <w:sz w:val="24"/>
                <w:szCs w:val="24"/>
              </w:rPr>
            </w:pPr>
            <w:r w:rsidRPr="00177AB4">
              <w:rPr>
                <w:sz w:val="24"/>
                <w:szCs w:val="24"/>
              </w:rPr>
              <w:t>Законодательство Российской Федерации в сфере формирования требований, правил и стандартов в области антидопинга</w:t>
            </w:r>
          </w:p>
        </w:tc>
      </w:tr>
      <w:tr w:rsidR="00426E6F" w:rsidRPr="00DF7200" w14:paraId="7F281DF8" w14:textId="77777777" w:rsidTr="00525AD7">
        <w:tc>
          <w:tcPr>
            <w:tcW w:w="1282" w:type="pct"/>
            <w:vMerge/>
          </w:tcPr>
          <w:p w14:paraId="5804D3F7" w14:textId="77777777" w:rsidR="00426E6F" w:rsidRPr="00DF7200" w:rsidRDefault="00426E6F" w:rsidP="00426E6F">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C449C2C" w14:textId="77777777" w:rsidR="00426E6F" w:rsidRPr="00177AB4" w:rsidRDefault="00426E6F" w:rsidP="00426E6F">
            <w:pPr>
              <w:rPr>
                <w:sz w:val="24"/>
                <w:szCs w:val="24"/>
              </w:rPr>
            </w:pPr>
            <w:r w:rsidRPr="00177AB4">
              <w:rPr>
                <w:sz w:val="24"/>
                <w:szCs w:val="24"/>
              </w:rPr>
              <w:t>Меры ответственности и санкции за нарушение антидопинговых правил</w:t>
            </w:r>
          </w:p>
        </w:tc>
      </w:tr>
      <w:tr w:rsidR="00426E6F" w:rsidRPr="00DF7200" w14:paraId="28C44921" w14:textId="77777777" w:rsidTr="00525AD7">
        <w:tc>
          <w:tcPr>
            <w:tcW w:w="1282" w:type="pct"/>
            <w:vMerge/>
          </w:tcPr>
          <w:p w14:paraId="4112B911" w14:textId="77777777" w:rsidR="00426E6F" w:rsidRPr="00DF7200" w:rsidRDefault="00426E6F" w:rsidP="00426E6F">
            <w:pPr>
              <w:rPr>
                <w:sz w:val="24"/>
                <w:szCs w:val="24"/>
              </w:rPr>
            </w:pPr>
          </w:p>
        </w:tc>
        <w:tc>
          <w:tcPr>
            <w:tcW w:w="3718" w:type="pct"/>
            <w:shd w:val="clear" w:color="auto" w:fill="auto"/>
          </w:tcPr>
          <w:p w14:paraId="06529254" w14:textId="77777777" w:rsidR="00426E6F" w:rsidRPr="00641517" w:rsidRDefault="00426E6F" w:rsidP="00426E6F">
            <w:pPr>
              <w:rPr>
                <w:sz w:val="24"/>
                <w:szCs w:val="24"/>
                <w:highlight w:val="yellow"/>
              </w:rPr>
            </w:pPr>
            <w:r w:rsidRPr="000C6F59">
              <w:rPr>
                <w:sz w:val="24"/>
                <w:szCs w:val="24"/>
              </w:rPr>
              <w:t>Медицинские основы адаптивной физической культуры и спорта</w:t>
            </w:r>
          </w:p>
        </w:tc>
      </w:tr>
      <w:tr w:rsidR="00426E6F" w:rsidRPr="00DF7200" w14:paraId="47C1E229" w14:textId="77777777" w:rsidTr="00060F9B">
        <w:tc>
          <w:tcPr>
            <w:tcW w:w="1282" w:type="pct"/>
            <w:vMerge/>
          </w:tcPr>
          <w:p w14:paraId="0D363BB3" w14:textId="77777777" w:rsidR="00426E6F" w:rsidRPr="00DF7200" w:rsidRDefault="00426E6F" w:rsidP="00426E6F">
            <w:pPr>
              <w:rPr>
                <w:sz w:val="24"/>
                <w:szCs w:val="24"/>
              </w:rPr>
            </w:pPr>
          </w:p>
        </w:tc>
        <w:tc>
          <w:tcPr>
            <w:tcW w:w="3718" w:type="pct"/>
          </w:tcPr>
          <w:p w14:paraId="749D0B28" w14:textId="77777777" w:rsidR="00426E6F" w:rsidRPr="00DF7200" w:rsidRDefault="00426E6F" w:rsidP="00426E6F">
            <w:pPr>
              <w:widowControl w:val="0"/>
              <w:adjustRightInd w:val="0"/>
              <w:jc w:val="both"/>
              <w:rPr>
                <w:sz w:val="24"/>
                <w:szCs w:val="24"/>
              </w:rPr>
            </w:pPr>
            <w:r w:rsidRPr="00DF7200">
              <w:rPr>
                <w:sz w:val="24"/>
                <w:szCs w:val="24"/>
              </w:rPr>
              <w:t>Специальная педагогика</w:t>
            </w:r>
          </w:p>
        </w:tc>
      </w:tr>
      <w:tr w:rsidR="00426E6F" w:rsidRPr="00DF7200" w14:paraId="6DB92FB1" w14:textId="77777777" w:rsidTr="00060F9B">
        <w:tc>
          <w:tcPr>
            <w:tcW w:w="1282" w:type="pct"/>
            <w:vMerge/>
          </w:tcPr>
          <w:p w14:paraId="740E16A2" w14:textId="77777777" w:rsidR="00426E6F" w:rsidRPr="00DF7200" w:rsidRDefault="00426E6F" w:rsidP="00426E6F">
            <w:pPr>
              <w:rPr>
                <w:sz w:val="24"/>
                <w:szCs w:val="24"/>
              </w:rPr>
            </w:pPr>
          </w:p>
        </w:tc>
        <w:tc>
          <w:tcPr>
            <w:tcW w:w="3718" w:type="pct"/>
          </w:tcPr>
          <w:p w14:paraId="5B873997" w14:textId="77777777" w:rsidR="00426E6F" w:rsidRPr="00DF7200" w:rsidRDefault="00426E6F" w:rsidP="00426E6F">
            <w:pPr>
              <w:widowControl w:val="0"/>
              <w:adjustRightInd w:val="0"/>
              <w:jc w:val="both"/>
              <w:rPr>
                <w:sz w:val="24"/>
                <w:szCs w:val="24"/>
              </w:rPr>
            </w:pPr>
            <w:r w:rsidRPr="00DF7200">
              <w:rPr>
                <w:sz w:val="24"/>
                <w:szCs w:val="24"/>
              </w:rPr>
              <w:t>Коррекционная психология</w:t>
            </w:r>
          </w:p>
        </w:tc>
      </w:tr>
      <w:tr w:rsidR="00426E6F" w:rsidRPr="00DF7200" w14:paraId="4FC9F9E4" w14:textId="77777777" w:rsidTr="00060F9B">
        <w:tc>
          <w:tcPr>
            <w:tcW w:w="1282" w:type="pct"/>
            <w:vMerge/>
          </w:tcPr>
          <w:p w14:paraId="74679155" w14:textId="77777777" w:rsidR="00426E6F" w:rsidRPr="00DF7200" w:rsidRDefault="00426E6F" w:rsidP="00426E6F">
            <w:pPr>
              <w:rPr>
                <w:sz w:val="24"/>
                <w:szCs w:val="24"/>
              </w:rPr>
            </w:pPr>
          </w:p>
        </w:tc>
        <w:tc>
          <w:tcPr>
            <w:tcW w:w="3718" w:type="pct"/>
          </w:tcPr>
          <w:p w14:paraId="443F69C8" w14:textId="77777777" w:rsidR="00426E6F" w:rsidRPr="00680F39" w:rsidRDefault="00426E6F" w:rsidP="000D73DB">
            <w:pPr>
              <w:widowControl w:val="0"/>
              <w:adjustRightInd w:val="0"/>
              <w:jc w:val="both"/>
              <w:rPr>
                <w:sz w:val="24"/>
                <w:szCs w:val="24"/>
              </w:rPr>
            </w:pPr>
            <w:r w:rsidRPr="0003666C">
              <w:rPr>
                <w:sz w:val="24"/>
                <w:szCs w:val="24"/>
              </w:rPr>
              <w:t xml:space="preserve">Теория и методика подготовки спортсменов по виду адаптивного спорта </w:t>
            </w:r>
          </w:p>
        </w:tc>
      </w:tr>
      <w:tr w:rsidR="00426E6F" w:rsidRPr="00DF7200" w14:paraId="09B14F93" w14:textId="77777777" w:rsidTr="00060F9B">
        <w:tc>
          <w:tcPr>
            <w:tcW w:w="1282" w:type="pct"/>
            <w:vMerge/>
          </w:tcPr>
          <w:p w14:paraId="128490AC" w14:textId="77777777" w:rsidR="00426E6F" w:rsidRPr="00DF7200" w:rsidRDefault="00426E6F" w:rsidP="00426E6F">
            <w:pPr>
              <w:rPr>
                <w:sz w:val="24"/>
                <w:szCs w:val="24"/>
              </w:rPr>
            </w:pPr>
          </w:p>
        </w:tc>
        <w:tc>
          <w:tcPr>
            <w:tcW w:w="3718" w:type="pct"/>
          </w:tcPr>
          <w:p w14:paraId="02AEDF18" w14:textId="77777777" w:rsidR="00426E6F" w:rsidRPr="004E3718" w:rsidRDefault="00426E6F" w:rsidP="00426E6F">
            <w:pPr>
              <w:widowControl w:val="0"/>
              <w:adjustRightInd w:val="0"/>
              <w:jc w:val="both"/>
              <w:rPr>
                <w:sz w:val="24"/>
                <w:szCs w:val="24"/>
              </w:rPr>
            </w:pPr>
            <w:r w:rsidRPr="004E3718">
              <w:rPr>
                <w:sz w:val="24"/>
                <w:szCs w:val="24"/>
              </w:rPr>
              <w:t>Анатомия человека</w:t>
            </w:r>
          </w:p>
        </w:tc>
      </w:tr>
      <w:tr w:rsidR="00426E6F" w:rsidRPr="00DF7200" w14:paraId="3EA884F3" w14:textId="77777777" w:rsidTr="00060F9B">
        <w:tc>
          <w:tcPr>
            <w:tcW w:w="1282" w:type="pct"/>
            <w:vMerge/>
          </w:tcPr>
          <w:p w14:paraId="72466230" w14:textId="77777777" w:rsidR="00426E6F" w:rsidRPr="00DF7200" w:rsidRDefault="00426E6F" w:rsidP="00426E6F">
            <w:pPr>
              <w:rPr>
                <w:sz w:val="24"/>
                <w:szCs w:val="24"/>
              </w:rPr>
            </w:pPr>
          </w:p>
        </w:tc>
        <w:tc>
          <w:tcPr>
            <w:tcW w:w="3718" w:type="pct"/>
          </w:tcPr>
          <w:p w14:paraId="1131CD95" w14:textId="77777777" w:rsidR="00426E6F" w:rsidRPr="004E3718" w:rsidRDefault="00426E6F" w:rsidP="00426E6F">
            <w:pPr>
              <w:widowControl w:val="0"/>
              <w:adjustRightInd w:val="0"/>
              <w:jc w:val="both"/>
              <w:rPr>
                <w:sz w:val="24"/>
                <w:szCs w:val="24"/>
              </w:rPr>
            </w:pPr>
            <w:r w:rsidRPr="004E3718">
              <w:rPr>
                <w:sz w:val="24"/>
                <w:szCs w:val="24"/>
              </w:rPr>
              <w:t>Биомеханика двигательной деятельности</w:t>
            </w:r>
          </w:p>
        </w:tc>
      </w:tr>
      <w:tr w:rsidR="00426E6F" w:rsidRPr="00DF7200" w14:paraId="36FC0264" w14:textId="77777777" w:rsidTr="00060F9B">
        <w:tc>
          <w:tcPr>
            <w:tcW w:w="1282" w:type="pct"/>
            <w:vMerge/>
          </w:tcPr>
          <w:p w14:paraId="6201447A" w14:textId="77777777" w:rsidR="00426E6F" w:rsidRPr="00DF7200" w:rsidRDefault="00426E6F" w:rsidP="00426E6F">
            <w:pPr>
              <w:rPr>
                <w:sz w:val="24"/>
                <w:szCs w:val="24"/>
              </w:rPr>
            </w:pPr>
          </w:p>
        </w:tc>
        <w:tc>
          <w:tcPr>
            <w:tcW w:w="3718" w:type="pct"/>
          </w:tcPr>
          <w:p w14:paraId="65ACF33B" w14:textId="77777777" w:rsidR="00426E6F" w:rsidRPr="004E3718" w:rsidRDefault="00426E6F" w:rsidP="00426E6F">
            <w:pPr>
              <w:widowControl w:val="0"/>
              <w:adjustRightInd w:val="0"/>
              <w:jc w:val="both"/>
              <w:rPr>
                <w:sz w:val="24"/>
                <w:szCs w:val="24"/>
              </w:rPr>
            </w:pPr>
            <w:r w:rsidRPr="004E3718">
              <w:rPr>
                <w:sz w:val="24"/>
                <w:szCs w:val="24"/>
              </w:rPr>
              <w:t>Биохимия человека</w:t>
            </w:r>
          </w:p>
        </w:tc>
      </w:tr>
      <w:tr w:rsidR="00426E6F" w:rsidRPr="00DF7200" w14:paraId="6A001057" w14:textId="77777777" w:rsidTr="00060F9B">
        <w:tc>
          <w:tcPr>
            <w:tcW w:w="1282" w:type="pct"/>
            <w:vMerge/>
          </w:tcPr>
          <w:p w14:paraId="7CF475A4" w14:textId="77777777" w:rsidR="00426E6F" w:rsidRPr="00DF7200" w:rsidRDefault="00426E6F" w:rsidP="00426E6F">
            <w:pPr>
              <w:rPr>
                <w:sz w:val="24"/>
                <w:szCs w:val="24"/>
              </w:rPr>
            </w:pPr>
          </w:p>
        </w:tc>
        <w:tc>
          <w:tcPr>
            <w:tcW w:w="3718" w:type="pct"/>
          </w:tcPr>
          <w:p w14:paraId="49520113" w14:textId="77777777" w:rsidR="00426E6F" w:rsidRPr="00DF7200" w:rsidRDefault="00426E6F" w:rsidP="00426E6F">
            <w:pPr>
              <w:widowControl w:val="0"/>
              <w:adjustRightInd w:val="0"/>
              <w:jc w:val="both"/>
              <w:rPr>
                <w:sz w:val="24"/>
                <w:szCs w:val="24"/>
              </w:rPr>
            </w:pPr>
            <w:r w:rsidRPr="00DF7200">
              <w:rPr>
                <w:sz w:val="24"/>
                <w:szCs w:val="24"/>
              </w:rPr>
              <w:t>Гигиенические основы физкультурно-спортивной деятельности в адаптивной физической культуре</w:t>
            </w:r>
          </w:p>
        </w:tc>
      </w:tr>
      <w:tr w:rsidR="00426E6F" w:rsidRPr="00DF7200" w14:paraId="70767BEE" w14:textId="77777777" w:rsidTr="00060F9B">
        <w:tc>
          <w:tcPr>
            <w:tcW w:w="1282" w:type="pct"/>
            <w:vMerge/>
          </w:tcPr>
          <w:p w14:paraId="1F7FBCAA" w14:textId="77777777" w:rsidR="00426E6F" w:rsidRPr="00DF7200" w:rsidRDefault="00426E6F" w:rsidP="00426E6F">
            <w:pPr>
              <w:rPr>
                <w:sz w:val="24"/>
                <w:szCs w:val="24"/>
              </w:rPr>
            </w:pPr>
          </w:p>
        </w:tc>
        <w:tc>
          <w:tcPr>
            <w:tcW w:w="3718" w:type="pct"/>
          </w:tcPr>
          <w:p w14:paraId="02757E2F" w14:textId="77777777" w:rsidR="00426E6F" w:rsidRPr="00DF7200" w:rsidRDefault="00426E6F" w:rsidP="00426E6F">
            <w:pPr>
              <w:widowControl w:val="0"/>
              <w:adjustRightInd w:val="0"/>
              <w:jc w:val="both"/>
              <w:rPr>
                <w:sz w:val="24"/>
                <w:szCs w:val="24"/>
              </w:rPr>
            </w:pPr>
            <w:r w:rsidRPr="008B4975">
              <w:rPr>
                <w:sz w:val="24"/>
                <w:szCs w:val="24"/>
              </w:rPr>
              <w:t>Спортивная морфология</w:t>
            </w:r>
          </w:p>
        </w:tc>
      </w:tr>
      <w:tr w:rsidR="00426E6F" w:rsidRPr="00DF7200" w14:paraId="046D6B56" w14:textId="77777777" w:rsidTr="00060F9B">
        <w:tc>
          <w:tcPr>
            <w:tcW w:w="1282" w:type="pct"/>
            <w:vMerge/>
          </w:tcPr>
          <w:p w14:paraId="0C7D55C6" w14:textId="77777777" w:rsidR="00426E6F" w:rsidRPr="00DF7200" w:rsidRDefault="00426E6F" w:rsidP="00426E6F">
            <w:pPr>
              <w:rPr>
                <w:sz w:val="24"/>
                <w:szCs w:val="24"/>
              </w:rPr>
            </w:pPr>
          </w:p>
        </w:tc>
        <w:tc>
          <w:tcPr>
            <w:tcW w:w="3718" w:type="pct"/>
          </w:tcPr>
          <w:p w14:paraId="3F503E28" w14:textId="77777777" w:rsidR="00426E6F" w:rsidRPr="00DF7200" w:rsidRDefault="00426E6F" w:rsidP="00426E6F">
            <w:pPr>
              <w:widowControl w:val="0"/>
              <w:adjustRightInd w:val="0"/>
              <w:jc w:val="both"/>
              <w:rPr>
                <w:sz w:val="24"/>
                <w:szCs w:val="24"/>
              </w:rPr>
            </w:pPr>
            <w:r w:rsidRPr="00DF7200">
              <w:rPr>
                <w:sz w:val="24"/>
                <w:szCs w:val="24"/>
              </w:rPr>
              <w:t>Частные методики адаптивного физического воспитания</w:t>
            </w:r>
          </w:p>
        </w:tc>
      </w:tr>
      <w:tr w:rsidR="00426E6F" w:rsidRPr="00DF7200" w14:paraId="54E97EAF" w14:textId="77777777" w:rsidTr="00060F9B">
        <w:tc>
          <w:tcPr>
            <w:tcW w:w="1282" w:type="pct"/>
            <w:vMerge/>
          </w:tcPr>
          <w:p w14:paraId="74BB7DCF" w14:textId="77777777" w:rsidR="00426E6F" w:rsidRPr="00DF7200" w:rsidRDefault="00426E6F" w:rsidP="00426E6F">
            <w:pPr>
              <w:rPr>
                <w:sz w:val="24"/>
                <w:szCs w:val="24"/>
              </w:rPr>
            </w:pPr>
          </w:p>
        </w:tc>
        <w:tc>
          <w:tcPr>
            <w:tcW w:w="3718" w:type="pct"/>
          </w:tcPr>
          <w:p w14:paraId="57D6578C" w14:textId="77777777" w:rsidR="00426E6F" w:rsidRPr="00DF7200" w:rsidRDefault="00426E6F" w:rsidP="00426E6F">
            <w:pPr>
              <w:widowControl w:val="0"/>
              <w:adjustRightInd w:val="0"/>
              <w:jc w:val="both"/>
              <w:rPr>
                <w:sz w:val="24"/>
                <w:szCs w:val="24"/>
              </w:rPr>
            </w:pPr>
            <w:r w:rsidRPr="00DF7200">
              <w:rPr>
                <w:sz w:val="24"/>
                <w:szCs w:val="24"/>
              </w:rPr>
              <w:t>Методика адаптивно</w:t>
            </w:r>
            <w:r>
              <w:rPr>
                <w:sz w:val="24"/>
                <w:szCs w:val="24"/>
              </w:rPr>
              <w:t>го</w:t>
            </w:r>
            <w:r w:rsidRPr="00DF7200">
              <w:rPr>
                <w:sz w:val="24"/>
                <w:szCs w:val="24"/>
              </w:rPr>
              <w:t xml:space="preserve"> физического воспитания</w:t>
            </w:r>
            <w:r>
              <w:rPr>
                <w:sz w:val="24"/>
                <w:szCs w:val="24"/>
              </w:rPr>
              <w:t xml:space="preserve"> занимающихся</w:t>
            </w:r>
            <w:r w:rsidRPr="00DF7200">
              <w:rPr>
                <w:sz w:val="24"/>
                <w:szCs w:val="24"/>
              </w:rPr>
              <w:t>,</w:t>
            </w:r>
            <w:r>
              <w:rPr>
                <w:sz w:val="24"/>
                <w:szCs w:val="24"/>
              </w:rPr>
              <w:t xml:space="preserve"> </w:t>
            </w:r>
            <w:r w:rsidRPr="00DF7200">
              <w:rPr>
                <w:sz w:val="24"/>
                <w:szCs w:val="24"/>
              </w:rPr>
              <w:t>отнесенных к специальным медицинским группам</w:t>
            </w:r>
          </w:p>
        </w:tc>
      </w:tr>
      <w:tr w:rsidR="00426E6F" w:rsidRPr="00DF7200" w14:paraId="6627EAA6" w14:textId="77777777" w:rsidTr="00060F9B">
        <w:tc>
          <w:tcPr>
            <w:tcW w:w="1282" w:type="pct"/>
            <w:vMerge/>
          </w:tcPr>
          <w:p w14:paraId="1CADDDD6" w14:textId="77777777" w:rsidR="00426E6F" w:rsidRPr="00DF7200" w:rsidRDefault="00426E6F" w:rsidP="00426E6F">
            <w:pPr>
              <w:rPr>
                <w:sz w:val="24"/>
                <w:szCs w:val="24"/>
              </w:rPr>
            </w:pPr>
          </w:p>
        </w:tc>
        <w:tc>
          <w:tcPr>
            <w:tcW w:w="3718" w:type="pct"/>
          </w:tcPr>
          <w:p w14:paraId="5524218C" w14:textId="77777777" w:rsidR="00426E6F" w:rsidRPr="00DF7200" w:rsidRDefault="00426E6F" w:rsidP="00426E6F">
            <w:pPr>
              <w:widowControl w:val="0"/>
              <w:adjustRightInd w:val="0"/>
              <w:jc w:val="both"/>
              <w:rPr>
                <w:sz w:val="24"/>
                <w:szCs w:val="24"/>
              </w:rPr>
            </w:pPr>
            <w:r w:rsidRPr="00DF7200">
              <w:rPr>
                <w:sz w:val="24"/>
                <w:szCs w:val="24"/>
              </w:rPr>
              <w:t xml:space="preserve">Система </w:t>
            </w:r>
            <w:r>
              <w:rPr>
                <w:sz w:val="24"/>
                <w:szCs w:val="24"/>
              </w:rPr>
              <w:t xml:space="preserve">спортивной </w:t>
            </w:r>
            <w:r w:rsidRPr="00DF7200">
              <w:rPr>
                <w:sz w:val="24"/>
                <w:szCs w:val="24"/>
              </w:rPr>
              <w:t xml:space="preserve">подготовки </w:t>
            </w:r>
            <w:r>
              <w:rPr>
                <w:sz w:val="24"/>
                <w:szCs w:val="24"/>
              </w:rPr>
              <w:t>по виду (спортивной дисциплине) адаптивного спорта</w:t>
            </w:r>
          </w:p>
        </w:tc>
      </w:tr>
      <w:tr w:rsidR="00426E6F" w:rsidRPr="00DF7200" w14:paraId="75957F9D" w14:textId="77777777" w:rsidTr="00060F9B">
        <w:tc>
          <w:tcPr>
            <w:tcW w:w="1282" w:type="pct"/>
            <w:vMerge/>
          </w:tcPr>
          <w:p w14:paraId="2461C6A3" w14:textId="77777777" w:rsidR="00426E6F" w:rsidRPr="00DF7200" w:rsidRDefault="00426E6F" w:rsidP="00426E6F">
            <w:pPr>
              <w:rPr>
                <w:sz w:val="24"/>
                <w:szCs w:val="24"/>
              </w:rPr>
            </w:pPr>
          </w:p>
        </w:tc>
        <w:tc>
          <w:tcPr>
            <w:tcW w:w="3718" w:type="pct"/>
          </w:tcPr>
          <w:p w14:paraId="560E1702" w14:textId="77777777" w:rsidR="00426E6F" w:rsidRPr="00AE253B" w:rsidRDefault="00426E6F" w:rsidP="00426E6F">
            <w:pPr>
              <w:rPr>
                <w:sz w:val="24"/>
                <w:szCs w:val="24"/>
              </w:rPr>
            </w:pPr>
            <w:r w:rsidRPr="00AE253B">
              <w:rPr>
                <w:sz w:val="24"/>
                <w:szCs w:val="24"/>
              </w:rPr>
              <w:t>Правила вида адаптивного спорта</w:t>
            </w:r>
          </w:p>
        </w:tc>
      </w:tr>
      <w:tr w:rsidR="00426E6F" w:rsidRPr="00DF7200" w14:paraId="3014E62A" w14:textId="77777777" w:rsidTr="00060F9B">
        <w:tc>
          <w:tcPr>
            <w:tcW w:w="1282" w:type="pct"/>
            <w:vMerge/>
          </w:tcPr>
          <w:p w14:paraId="034DACB7" w14:textId="77777777" w:rsidR="00426E6F" w:rsidRPr="00DF7200" w:rsidRDefault="00426E6F" w:rsidP="00426E6F">
            <w:pPr>
              <w:rPr>
                <w:sz w:val="24"/>
                <w:szCs w:val="24"/>
              </w:rPr>
            </w:pPr>
          </w:p>
        </w:tc>
        <w:tc>
          <w:tcPr>
            <w:tcW w:w="3718" w:type="pct"/>
          </w:tcPr>
          <w:p w14:paraId="55E79390" w14:textId="77777777" w:rsidR="00426E6F" w:rsidRPr="00AE253B" w:rsidRDefault="00426E6F" w:rsidP="00426E6F">
            <w:pPr>
              <w:rPr>
                <w:sz w:val="24"/>
                <w:szCs w:val="24"/>
              </w:rPr>
            </w:pPr>
            <w:r w:rsidRPr="00AE253B">
              <w:rPr>
                <w:sz w:val="24"/>
                <w:szCs w:val="24"/>
              </w:rPr>
              <w:t>Федеральные стандарты спортивной подготовки по виду (спортивной дисциплине) адаптивного спорта</w:t>
            </w:r>
          </w:p>
        </w:tc>
      </w:tr>
      <w:tr w:rsidR="00426E6F" w:rsidRPr="00DF7200" w14:paraId="3B5CF7D3" w14:textId="77777777" w:rsidTr="00060F9B">
        <w:tc>
          <w:tcPr>
            <w:tcW w:w="1282" w:type="pct"/>
            <w:vMerge/>
          </w:tcPr>
          <w:p w14:paraId="2CCEA47D" w14:textId="77777777" w:rsidR="00426E6F" w:rsidRPr="00DF7200" w:rsidRDefault="00426E6F" w:rsidP="00426E6F">
            <w:pPr>
              <w:rPr>
                <w:sz w:val="24"/>
                <w:szCs w:val="24"/>
              </w:rPr>
            </w:pPr>
          </w:p>
        </w:tc>
        <w:tc>
          <w:tcPr>
            <w:tcW w:w="3718" w:type="pct"/>
          </w:tcPr>
          <w:p w14:paraId="0E8910FA" w14:textId="77777777" w:rsidR="00426E6F" w:rsidRPr="00AE253B" w:rsidRDefault="00426E6F" w:rsidP="00426E6F">
            <w:pPr>
              <w:rPr>
                <w:sz w:val="24"/>
                <w:szCs w:val="24"/>
              </w:rPr>
            </w:pPr>
            <w:r w:rsidRPr="00AE253B">
              <w:rPr>
                <w:sz w:val="24"/>
                <w:szCs w:val="24"/>
              </w:rPr>
              <w:t>Дополнительные образовательные программы спортивной подготовки по виду (спортивной дисциплине) адаптивного спорта</w:t>
            </w:r>
          </w:p>
        </w:tc>
      </w:tr>
      <w:tr w:rsidR="00E5432B" w:rsidRPr="00DF7200" w14:paraId="12572865" w14:textId="77777777" w:rsidTr="00060F9B">
        <w:tc>
          <w:tcPr>
            <w:tcW w:w="1282" w:type="pct"/>
            <w:vMerge/>
          </w:tcPr>
          <w:p w14:paraId="789C2B8C" w14:textId="77777777" w:rsidR="00E5432B" w:rsidRPr="00DF7200" w:rsidRDefault="00E5432B" w:rsidP="00426E6F">
            <w:pPr>
              <w:rPr>
                <w:sz w:val="24"/>
                <w:szCs w:val="24"/>
              </w:rPr>
            </w:pPr>
          </w:p>
        </w:tc>
        <w:tc>
          <w:tcPr>
            <w:tcW w:w="3718" w:type="pct"/>
          </w:tcPr>
          <w:p w14:paraId="1A3F8828" w14:textId="77777777" w:rsidR="00E5432B" w:rsidRPr="00AE253B" w:rsidRDefault="00E5432B" w:rsidP="00426E6F">
            <w:pPr>
              <w:rPr>
                <w:sz w:val="24"/>
                <w:szCs w:val="24"/>
              </w:rPr>
            </w:pPr>
            <w:r w:rsidRPr="00E5432B">
              <w:rPr>
                <w:sz w:val="24"/>
                <w:szCs w:val="24"/>
              </w:rPr>
              <w:t>Правила использования специализированного спортивного оборудования, тренажеров, устройств и вспомогательных средств для занятий адаптивным спортом</w:t>
            </w:r>
          </w:p>
        </w:tc>
      </w:tr>
      <w:tr w:rsidR="00E5432B" w:rsidRPr="00DF7200" w14:paraId="3F147492" w14:textId="77777777" w:rsidTr="00060F9B">
        <w:tc>
          <w:tcPr>
            <w:tcW w:w="1282" w:type="pct"/>
            <w:vMerge/>
          </w:tcPr>
          <w:p w14:paraId="34B57792" w14:textId="77777777" w:rsidR="00E5432B" w:rsidRPr="00DF7200" w:rsidRDefault="00E5432B" w:rsidP="00426E6F">
            <w:pPr>
              <w:rPr>
                <w:sz w:val="24"/>
                <w:szCs w:val="24"/>
              </w:rPr>
            </w:pPr>
          </w:p>
        </w:tc>
        <w:tc>
          <w:tcPr>
            <w:tcW w:w="3718" w:type="pct"/>
          </w:tcPr>
          <w:p w14:paraId="30B8DD74" w14:textId="77777777" w:rsidR="00E5432B" w:rsidRPr="00AE253B" w:rsidRDefault="00E5432B" w:rsidP="00426E6F">
            <w:pPr>
              <w:rPr>
                <w:sz w:val="24"/>
                <w:szCs w:val="24"/>
              </w:rPr>
            </w:pPr>
            <w:r w:rsidRPr="00E5432B">
              <w:rPr>
                <w:sz w:val="24"/>
                <w:szCs w:val="24"/>
              </w:rPr>
              <w:t>Назначение и особенности использования технических средств реабилитации инвалидов</w:t>
            </w:r>
          </w:p>
        </w:tc>
      </w:tr>
      <w:tr w:rsidR="00426E6F" w:rsidRPr="00DF7200" w14:paraId="26105019" w14:textId="77777777" w:rsidTr="00525AD7">
        <w:tc>
          <w:tcPr>
            <w:tcW w:w="1282" w:type="pct"/>
            <w:vMerge/>
          </w:tcPr>
          <w:p w14:paraId="0EC8DF2E" w14:textId="77777777" w:rsidR="00426E6F" w:rsidRPr="00DF7200" w:rsidRDefault="00426E6F" w:rsidP="00426E6F">
            <w:pPr>
              <w:rPr>
                <w:sz w:val="24"/>
                <w:szCs w:val="24"/>
              </w:rPr>
            </w:pPr>
          </w:p>
        </w:tc>
        <w:tc>
          <w:tcPr>
            <w:tcW w:w="3718" w:type="pct"/>
          </w:tcPr>
          <w:p w14:paraId="4B26AEE4" w14:textId="77777777" w:rsidR="00426E6F" w:rsidRPr="00DF7200" w:rsidRDefault="00426E6F" w:rsidP="00426E6F">
            <w:pPr>
              <w:widowControl w:val="0"/>
              <w:adjustRightInd w:val="0"/>
              <w:jc w:val="both"/>
              <w:rPr>
                <w:sz w:val="24"/>
                <w:szCs w:val="24"/>
              </w:rPr>
            </w:pPr>
            <w:r w:rsidRPr="00DF7200">
              <w:rPr>
                <w:sz w:val="24"/>
                <w:szCs w:val="24"/>
              </w:rPr>
              <w:t>Физиологические механизмы и методы восстановления в адаптивном спорте</w:t>
            </w:r>
          </w:p>
        </w:tc>
      </w:tr>
      <w:tr w:rsidR="00426E6F" w:rsidRPr="00DF7200" w14:paraId="508692EE" w14:textId="77777777" w:rsidTr="00060F9B">
        <w:tc>
          <w:tcPr>
            <w:tcW w:w="1282" w:type="pct"/>
            <w:vMerge/>
          </w:tcPr>
          <w:p w14:paraId="5ADD9ECE" w14:textId="77777777" w:rsidR="00426E6F" w:rsidRPr="00DF7200" w:rsidRDefault="00426E6F" w:rsidP="00426E6F">
            <w:pPr>
              <w:rPr>
                <w:sz w:val="24"/>
                <w:szCs w:val="24"/>
              </w:rPr>
            </w:pPr>
          </w:p>
        </w:tc>
        <w:tc>
          <w:tcPr>
            <w:tcW w:w="3718" w:type="pct"/>
          </w:tcPr>
          <w:p w14:paraId="032228DF" w14:textId="77777777" w:rsidR="00426E6F" w:rsidRPr="00DF7200" w:rsidRDefault="00426E6F" w:rsidP="00426E6F">
            <w:pPr>
              <w:widowControl w:val="0"/>
              <w:adjustRightInd w:val="0"/>
              <w:jc w:val="both"/>
              <w:rPr>
                <w:sz w:val="24"/>
                <w:szCs w:val="24"/>
              </w:rPr>
            </w:pPr>
            <w:r w:rsidRPr="00DF7200">
              <w:rPr>
                <w:sz w:val="24"/>
                <w:szCs w:val="24"/>
              </w:rPr>
              <w:t>Методы и техники самоконтроля</w:t>
            </w:r>
            <w:r>
              <w:rPr>
                <w:sz w:val="24"/>
                <w:szCs w:val="24"/>
              </w:rPr>
              <w:t xml:space="preserve"> в </w:t>
            </w:r>
            <w:r w:rsidRPr="00DF7200">
              <w:rPr>
                <w:sz w:val="24"/>
                <w:szCs w:val="24"/>
              </w:rPr>
              <w:t>виде адаптивного спорта</w:t>
            </w:r>
            <w:r>
              <w:rPr>
                <w:sz w:val="24"/>
                <w:szCs w:val="24"/>
              </w:rPr>
              <w:t xml:space="preserve"> </w:t>
            </w:r>
            <w:r w:rsidRPr="00E110C6">
              <w:rPr>
                <w:sz w:val="24"/>
                <w:szCs w:val="24"/>
              </w:rPr>
              <w:t>(группе спортивных дисциплин)</w:t>
            </w:r>
          </w:p>
        </w:tc>
      </w:tr>
      <w:tr w:rsidR="00426E6F" w:rsidRPr="00DF7200" w14:paraId="568BD76A" w14:textId="77777777" w:rsidTr="00525AD7">
        <w:tc>
          <w:tcPr>
            <w:tcW w:w="1282" w:type="pct"/>
            <w:vMerge/>
          </w:tcPr>
          <w:p w14:paraId="55BF9CD6" w14:textId="77777777" w:rsidR="00426E6F" w:rsidRPr="00DF7200" w:rsidRDefault="00426E6F" w:rsidP="00426E6F">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32F0AF8F" w14:textId="77777777" w:rsidR="00426E6F" w:rsidRPr="00DF7200" w:rsidRDefault="00426E6F" w:rsidP="00426E6F">
            <w:pPr>
              <w:widowControl w:val="0"/>
              <w:adjustRightInd w:val="0"/>
              <w:jc w:val="both"/>
              <w:rPr>
                <w:sz w:val="24"/>
                <w:szCs w:val="24"/>
              </w:rPr>
            </w:pPr>
            <w:r>
              <w:rPr>
                <w:sz w:val="24"/>
                <w:szCs w:val="24"/>
              </w:rPr>
              <w:t>П</w:t>
            </w:r>
            <w:r w:rsidRPr="00DF7200">
              <w:rPr>
                <w:sz w:val="24"/>
                <w:szCs w:val="24"/>
              </w:rPr>
              <w:t xml:space="preserve">равила </w:t>
            </w:r>
            <w:r w:rsidRPr="00946A96">
              <w:rPr>
                <w:sz w:val="24"/>
                <w:szCs w:val="24"/>
              </w:rPr>
              <w:t>техники безопасности</w:t>
            </w:r>
            <w:r w:rsidRPr="00DF7200">
              <w:rPr>
                <w:sz w:val="24"/>
                <w:szCs w:val="24"/>
              </w:rPr>
              <w:t xml:space="preserve"> при проведении тренировочных мероприятий по виду адаптивного спорта </w:t>
            </w:r>
            <w:r w:rsidRPr="00E110C6">
              <w:rPr>
                <w:sz w:val="24"/>
                <w:szCs w:val="24"/>
              </w:rPr>
              <w:t>(группе спортивных дисциплин)</w:t>
            </w:r>
          </w:p>
        </w:tc>
      </w:tr>
      <w:tr w:rsidR="00426E6F" w:rsidRPr="00DF7200" w14:paraId="01EA386D" w14:textId="77777777" w:rsidTr="00525AD7">
        <w:tc>
          <w:tcPr>
            <w:tcW w:w="1282" w:type="pct"/>
            <w:vMerge/>
          </w:tcPr>
          <w:p w14:paraId="4DD3EEE0" w14:textId="77777777" w:rsidR="00426E6F" w:rsidRPr="00DF7200" w:rsidRDefault="00426E6F" w:rsidP="00426E6F">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567FDA65" w14:textId="77777777" w:rsidR="00426E6F" w:rsidRDefault="00426E6F" w:rsidP="00426E6F">
            <w:pPr>
              <w:widowControl w:val="0"/>
              <w:adjustRightInd w:val="0"/>
              <w:jc w:val="both"/>
              <w:rPr>
                <w:sz w:val="24"/>
                <w:szCs w:val="24"/>
              </w:rPr>
            </w:pPr>
            <w:r w:rsidRPr="008B4975">
              <w:rPr>
                <w:sz w:val="24"/>
                <w:szCs w:val="24"/>
              </w:rPr>
              <w:t xml:space="preserve">Содержание спортивной тренировки в виде </w:t>
            </w:r>
            <w:r>
              <w:rPr>
                <w:sz w:val="24"/>
                <w:szCs w:val="24"/>
              </w:rPr>
              <w:t>(спортивной дисциплине) адаптивного спорте</w:t>
            </w:r>
          </w:p>
        </w:tc>
      </w:tr>
      <w:tr w:rsidR="00426E6F" w:rsidRPr="00DF7200" w14:paraId="418BD606" w14:textId="77777777" w:rsidTr="00060F9B">
        <w:tc>
          <w:tcPr>
            <w:tcW w:w="1282" w:type="pct"/>
            <w:vMerge/>
          </w:tcPr>
          <w:p w14:paraId="11835803" w14:textId="77777777" w:rsidR="00426E6F" w:rsidRPr="00DF7200" w:rsidRDefault="00426E6F" w:rsidP="00426E6F">
            <w:pPr>
              <w:rPr>
                <w:sz w:val="24"/>
                <w:szCs w:val="24"/>
              </w:rPr>
            </w:pPr>
          </w:p>
        </w:tc>
        <w:tc>
          <w:tcPr>
            <w:tcW w:w="3718" w:type="pct"/>
          </w:tcPr>
          <w:p w14:paraId="76D41739" w14:textId="77777777" w:rsidR="00426E6F" w:rsidRPr="00DF7200" w:rsidRDefault="00426E6F" w:rsidP="00426E6F">
            <w:pPr>
              <w:jc w:val="both"/>
              <w:rPr>
                <w:sz w:val="24"/>
                <w:szCs w:val="24"/>
              </w:rPr>
            </w:pPr>
            <w:r w:rsidRPr="00426E6F">
              <w:rPr>
                <w:sz w:val="24"/>
                <w:szCs w:val="24"/>
              </w:rPr>
              <w:t xml:space="preserve">Методики отбора занимающихся для участия в спортивном соревновании по виду </w:t>
            </w:r>
            <w:r>
              <w:rPr>
                <w:sz w:val="24"/>
                <w:szCs w:val="24"/>
              </w:rPr>
              <w:t xml:space="preserve">(спортивной дисциплине) адаптивного спорта, </w:t>
            </w:r>
            <w:r w:rsidRPr="00426E6F">
              <w:rPr>
                <w:sz w:val="24"/>
                <w:szCs w:val="24"/>
              </w:rPr>
              <w:t xml:space="preserve">правила допуска занимающихся к участию в соревнованиях </w:t>
            </w:r>
          </w:p>
        </w:tc>
      </w:tr>
      <w:tr w:rsidR="00426E6F" w:rsidRPr="00DF7200" w14:paraId="07A5C00F" w14:textId="77777777" w:rsidTr="00060F9B">
        <w:tc>
          <w:tcPr>
            <w:tcW w:w="1282" w:type="pct"/>
            <w:vMerge/>
          </w:tcPr>
          <w:p w14:paraId="2C9E88CF" w14:textId="77777777" w:rsidR="00426E6F" w:rsidRPr="00DF7200" w:rsidRDefault="00426E6F" w:rsidP="00426E6F">
            <w:pPr>
              <w:rPr>
                <w:sz w:val="24"/>
                <w:szCs w:val="24"/>
              </w:rPr>
            </w:pPr>
          </w:p>
        </w:tc>
        <w:tc>
          <w:tcPr>
            <w:tcW w:w="3718" w:type="pct"/>
          </w:tcPr>
          <w:p w14:paraId="58F344DD" w14:textId="77777777" w:rsidR="00426E6F" w:rsidRPr="00DF7200" w:rsidRDefault="00426E6F" w:rsidP="00426E6F">
            <w:pPr>
              <w:jc w:val="both"/>
              <w:rPr>
                <w:sz w:val="24"/>
                <w:szCs w:val="24"/>
              </w:rPr>
            </w:pPr>
            <w:r w:rsidRPr="00DF7200">
              <w:rPr>
                <w:sz w:val="24"/>
                <w:szCs w:val="24"/>
              </w:rPr>
              <w:t xml:space="preserve">Способы формирования, поддержания и коррекции мотивации </w:t>
            </w:r>
            <w:r>
              <w:rPr>
                <w:sz w:val="24"/>
                <w:szCs w:val="24"/>
              </w:rPr>
              <w:t>занимающихся</w:t>
            </w:r>
          </w:p>
        </w:tc>
      </w:tr>
      <w:tr w:rsidR="00426E6F" w:rsidRPr="00DF7200" w14:paraId="368DEE3D" w14:textId="77777777" w:rsidTr="00060F9B">
        <w:tc>
          <w:tcPr>
            <w:tcW w:w="1282" w:type="pct"/>
            <w:vMerge/>
          </w:tcPr>
          <w:p w14:paraId="7CC5B6E5" w14:textId="77777777" w:rsidR="00426E6F" w:rsidRPr="00DF7200" w:rsidRDefault="00426E6F" w:rsidP="00426E6F">
            <w:pPr>
              <w:rPr>
                <w:sz w:val="24"/>
                <w:szCs w:val="24"/>
              </w:rPr>
            </w:pPr>
          </w:p>
        </w:tc>
        <w:tc>
          <w:tcPr>
            <w:tcW w:w="3718" w:type="pct"/>
          </w:tcPr>
          <w:p w14:paraId="480658EA" w14:textId="77777777" w:rsidR="00426E6F" w:rsidRPr="00DF7200" w:rsidRDefault="00426E6F" w:rsidP="006F364C">
            <w:pPr>
              <w:jc w:val="both"/>
              <w:rPr>
                <w:sz w:val="24"/>
                <w:szCs w:val="24"/>
              </w:rPr>
            </w:pPr>
            <w:r w:rsidRPr="00426E6F">
              <w:rPr>
                <w:sz w:val="24"/>
                <w:szCs w:val="24"/>
              </w:rPr>
              <w:t xml:space="preserve">Методы ситуативного управления состоянием и поведением занимающегося </w:t>
            </w:r>
          </w:p>
        </w:tc>
      </w:tr>
      <w:tr w:rsidR="00426E6F" w:rsidRPr="00DF7200" w14:paraId="5A56D0BC" w14:textId="77777777" w:rsidTr="00060F9B">
        <w:tc>
          <w:tcPr>
            <w:tcW w:w="1282" w:type="pct"/>
            <w:vMerge/>
          </w:tcPr>
          <w:p w14:paraId="7DF95CD8" w14:textId="77777777" w:rsidR="00426E6F" w:rsidRPr="00DF7200" w:rsidRDefault="00426E6F" w:rsidP="00426E6F">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626BBDA2" w14:textId="77777777" w:rsidR="00426E6F" w:rsidRPr="00DF7200" w:rsidRDefault="00426E6F" w:rsidP="00426E6F">
            <w:pPr>
              <w:jc w:val="both"/>
              <w:rPr>
                <w:sz w:val="24"/>
                <w:szCs w:val="24"/>
              </w:rPr>
            </w:pPr>
            <w:r w:rsidRPr="00DF7200">
              <w:rPr>
                <w:sz w:val="24"/>
                <w:szCs w:val="24"/>
              </w:rPr>
              <w:t xml:space="preserve">Минимальный и предельный объем соревновательной деятельности по виду </w:t>
            </w:r>
            <w:r>
              <w:rPr>
                <w:sz w:val="24"/>
                <w:szCs w:val="24"/>
              </w:rPr>
              <w:t xml:space="preserve">(спортивной дисциплине) </w:t>
            </w:r>
            <w:r w:rsidRPr="00DF7200">
              <w:rPr>
                <w:sz w:val="24"/>
                <w:szCs w:val="24"/>
              </w:rPr>
              <w:t>адаптивного спорта</w:t>
            </w:r>
            <w:r>
              <w:rPr>
                <w:sz w:val="24"/>
                <w:szCs w:val="24"/>
              </w:rPr>
              <w:t xml:space="preserve"> </w:t>
            </w:r>
          </w:p>
        </w:tc>
      </w:tr>
      <w:tr w:rsidR="00426E6F" w:rsidRPr="00DF7200" w14:paraId="2659E71E" w14:textId="77777777" w:rsidTr="00060F9B">
        <w:tc>
          <w:tcPr>
            <w:tcW w:w="1282" w:type="pct"/>
            <w:vMerge/>
          </w:tcPr>
          <w:p w14:paraId="4F9290D1" w14:textId="77777777" w:rsidR="00426E6F" w:rsidRPr="00DF7200" w:rsidRDefault="00426E6F" w:rsidP="00426E6F">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44CA7792" w14:textId="77777777" w:rsidR="00426E6F" w:rsidRPr="00DF7200" w:rsidRDefault="00426E6F" w:rsidP="00426E6F">
            <w:pPr>
              <w:jc w:val="both"/>
              <w:rPr>
                <w:sz w:val="24"/>
                <w:szCs w:val="24"/>
              </w:rPr>
            </w:pPr>
            <w:r w:rsidRPr="00DF7200">
              <w:rPr>
                <w:sz w:val="24"/>
                <w:szCs w:val="24"/>
              </w:rPr>
              <w:t>Основы спортивно-функциональной и гандикапной классификаций</w:t>
            </w:r>
          </w:p>
        </w:tc>
      </w:tr>
      <w:tr w:rsidR="00426E6F" w:rsidRPr="00DF7200" w14:paraId="08C0190E" w14:textId="77777777" w:rsidTr="00060F9B">
        <w:tc>
          <w:tcPr>
            <w:tcW w:w="1282" w:type="pct"/>
            <w:vMerge/>
          </w:tcPr>
          <w:p w14:paraId="620443E3" w14:textId="77777777" w:rsidR="00426E6F" w:rsidRPr="00DF7200" w:rsidRDefault="00426E6F" w:rsidP="00426E6F">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58AD3B12" w14:textId="77777777" w:rsidR="00426E6F" w:rsidRPr="00DF7200" w:rsidRDefault="00426E6F" w:rsidP="00426E6F">
            <w:pPr>
              <w:jc w:val="both"/>
              <w:rPr>
                <w:sz w:val="24"/>
                <w:szCs w:val="24"/>
              </w:rPr>
            </w:pPr>
            <w:r w:rsidRPr="00DF7200">
              <w:rPr>
                <w:sz w:val="24"/>
                <w:szCs w:val="24"/>
              </w:rPr>
              <w:t>Показатели эффективности соревновательной деятельности в виде адаптивного спорта</w:t>
            </w:r>
          </w:p>
        </w:tc>
      </w:tr>
      <w:tr w:rsidR="006F364C" w:rsidRPr="00DF7200" w14:paraId="554FFCCA" w14:textId="77777777" w:rsidTr="00060F9B">
        <w:tc>
          <w:tcPr>
            <w:tcW w:w="1282" w:type="pct"/>
            <w:vMerge/>
          </w:tcPr>
          <w:p w14:paraId="4C8DD6B2" w14:textId="77777777" w:rsidR="006F364C" w:rsidRPr="00DF7200" w:rsidRDefault="006F364C" w:rsidP="00426E6F">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787255BC" w14:textId="77777777" w:rsidR="006F364C" w:rsidRPr="00DF7200" w:rsidRDefault="006F364C" w:rsidP="00426E6F">
            <w:pPr>
              <w:jc w:val="both"/>
              <w:rPr>
                <w:sz w:val="24"/>
                <w:szCs w:val="24"/>
              </w:rPr>
            </w:pPr>
            <w:r w:rsidRPr="006F364C">
              <w:rPr>
                <w:sz w:val="24"/>
                <w:szCs w:val="24"/>
              </w:rPr>
              <w:t>Содержание календаря спортивных соревнований, предусмотренных программой спортивной подготовки по виду (спортивной дисциплине) адаптивного спорта</w:t>
            </w:r>
          </w:p>
        </w:tc>
      </w:tr>
      <w:tr w:rsidR="00426E6F" w:rsidRPr="00DF7200" w14:paraId="4C4FA208" w14:textId="77777777" w:rsidTr="00060F9B">
        <w:tc>
          <w:tcPr>
            <w:tcW w:w="1282" w:type="pct"/>
            <w:vMerge/>
          </w:tcPr>
          <w:p w14:paraId="78A1B602" w14:textId="77777777" w:rsidR="00426E6F" w:rsidRPr="00DF7200" w:rsidRDefault="00426E6F" w:rsidP="00426E6F">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6ED068C1" w14:textId="77777777" w:rsidR="00426E6F" w:rsidRPr="00DF7200" w:rsidRDefault="00426E6F" w:rsidP="00426E6F">
            <w:pPr>
              <w:jc w:val="both"/>
              <w:rPr>
                <w:sz w:val="24"/>
                <w:szCs w:val="24"/>
              </w:rPr>
            </w:pPr>
            <w:r w:rsidRPr="00DF7200">
              <w:rPr>
                <w:sz w:val="24"/>
                <w:szCs w:val="24"/>
              </w:rPr>
              <w:t>Положения, правила и регламенты проведения соревнований по виду</w:t>
            </w:r>
            <w:r>
              <w:rPr>
                <w:sz w:val="24"/>
                <w:szCs w:val="24"/>
              </w:rPr>
              <w:t xml:space="preserve"> (спортивной дисциплине)</w:t>
            </w:r>
            <w:r w:rsidRPr="00DF7200">
              <w:rPr>
                <w:sz w:val="24"/>
                <w:szCs w:val="24"/>
              </w:rPr>
              <w:t xml:space="preserve"> адаптивного спорта, принятые соответствующими</w:t>
            </w:r>
            <w:r>
              <w:rPr>
                <w:sz w:val="24"/>
                <w:szCs w:val="24"/>
              </w:rPr>
              <w:t xml:space="preserve"> </w:t>
            </w:r>
            <w:r w:rsidRPr="00DF7200">
              <w:rPr>
                <w:sz w:val="24"/>
                <w:szCs w:val="24"/>
              </w:rPr>
              <w:t>российскими спортивными федерациями</w:t>
            </w:r>
          </w:p>
        </w:tc>
      </w:tr>
      <w:tr w:rsidR="00426E6F" w:rsidRPr="00DF7200" w14:paraId="4CE80199" w14:textId="77777777" w:rsidTr="00060F9B">
        <w:tc>
          <w:tcPr>
            <w:tcW w:w="1282" w:type="pct"/>
            <w:vMerge/>
          </w:tcPr>
          <w:p w14:paraId="2607F8BB" w14:textId="77777777" w:rsidR="00426E6F" w:rsidRPr="00DF7200" w:rsidRDefault="00426E6F" w:rsidP="00426E6F">
            <w:pPr>
              <w:rPr>
                <w:sz w:val="24"/>
                <w:szCs w:val="24"/>
              </w:rPr>
            </w:pPr>
          </w:p>
        </w:tc>
        <w:tc>
          <w:tcPr>
            <w:tcW w:w="3718" w:type="pct"/>
          </w:tcPr>
          <w:p w14:paraId="1ADDE006" w14:textId="77777777" w:rsidR="00426E6F" w:rsidRPr="00DF7200" w:rsidRDefault="006F364C" w:rsidP="006F364C">
            <w:pPr>
              <w:jc w:val="both"/>
              <w:rPr>
                <w:sz w:val="24"/>
                <w:szCs w:val="24"/>
              </w:rPr>
            </w:pPr>
            <w:r>
              <w:rPr>
                <w:sz w:val="24"/>
                <w:szCs w:val="24"/>
              </w:rPr>
              <w:t>Ц</w:t>
            </w:r>
            <w:r w:rsidRPr="006F364C">
              <w:rPr>
                <w:sz w:val="24"/>
                <w:szCs w:val="24"/>
              </w:rPr>
              <w:t>ифровые технологии подготовки к спортивным соревнованиям по виду (спортивной дисциплине) адаптивного спорт</w:t>
            </w:r>
            <w:r>
              <w:rPr>
                <w:sz w:val="24"/>
                <w:szCs w:val="24"/>
              </w:rPr>
              <w:t xml:space="preserve">а, включая спортивные симуляторы  </w:t>
            </w:r>
          </w:p>
        </w:tc>
      </w:tr>
      <w:tr w:rsidR="006F364C" w:rsidRPr="00DF7200" w14:paraId="14D19174" w14:textId="77777777" w:rsidTr="00525AD7">
        <w:tc>
          <w:tcPr>
            <w:tcW w:w="1282" w:type="pct"/>
            <w:vMerge/>
          </w:tcPr>
          <w:p w14:paraId="7B9225FE" w14:textId="77777777" w:rsidR="006F364C" w:rsidRPr="00DF7200" w:rsidRDefault="006F364C" w:rsidP="006F364C">
            <w:pPr>
              <w:rPr>
                <w:sz w:val="24"/>
                <w:szCs w:val="24"/>
              </w:rPr>
            </w:pPr>
          </w:p>
        </w:tc>
        <w:tc>
          <w:tcPr>
            <w:tcW w:w="3718" w:type="pct"/>
            <w:shd w:val="clear" w:color="auto" w:fill="auto"/>
          </w:tcPr>
          <w:p w14:paraId="30C87231" w14:textId="77777777" w:rsidR="006F364C" w:rsidRPr="00177AB4" w:rsidRDefault="006F364C" w:rsidP="006F364C">
            <w:pPr>
              <w:autoSpaceDE/>
              <w:autoSpaceDN/>
              <w:jc w:val="both"/>
              <w:rPr>
                <w:rFonts w:eastAsia="Calibri"/>
                <w:sz w:val="24"/>
                <w:szCs w:val="24"/>
                <w:lang w:eastAsia="en-US"/>
              </w:rPr>
            </w:pPr>
            <w:r w:rsidRPr="00177AB4">
              <w:rPr>
                <w:rFonts w:eastAsia="Calibri"/>
                <w:sz w:val="24"/>
                <w:szCs w:val="24"/>
                <w:lang w:eastAsia="en-US"/>
              </w:rPr>
              <w:t>Порядок составления и ведения документации по формированию навыков соревновательной деятельности и подготовке занимающихся к выступлениям на соревнованиях</w:t>
            </w:r>
          </w:p>
        </w:tc>
      </w:tr>
      <w:tr w:rsidR="006F364C" w:rsidRPr="00DF7200" w14:paraId="377ECA3A" w14:textId="77777777" w:rsidTr="00525AD7">
        <w:tc>
          <w:tcPr>
            <w:tcW w:w="1282" w:type="pct"/>
            <w:vMerge/>
          </w:tcPr>
          <w:p w14:paraId="46C5C5D7" w14:textId="77777777" w:rsidR="006F364C" w:rsidRPr="00DF7200" w:rsidRDefault="006F364C" w:rsidP="006F364C">
            <w:pPr>
              <w:rPr>
                <w:sz w:val="24"/>
                <w:szCs w:val="24"/>
              </w:rPr>
            </w:pPr>
          </w:p>
        </w:tc>
        <w:tc>
          <w:tcPr>
            <w:tcW w:w="3718" w:type="pct"/>
            <w:shd w:val="clear" w:color="auto" w:fill="auto"/>
          </w:tcPr>
          <w:p w14:paraId="2C439383" w14:textId="77777777" w:rsidR="006F364C" w:rsidRPr="00177AB4" w:rsidRDefault="006F364C" w:rsidP="006F364C">
            <w:pPr>
              <w:autoSpaceDE/>
              <w:autoSpaceDN/>
              <w:jc w:val="both"/>
              <w:rPr>
                <w:rFonts w:eastAsia="Calibri"/>
                <w:sz w:val="24"/>
                <w:szCs w:val="24"/>
                <w:lang w:eastAsia="en-US"/>
              </w:rPr>
            </w:pPr>
            <w:r w:rsidRPr="00177AB4">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6F364C" w:rsidRPr="00DF7200" w14:paraId="2BEE6642" w14:textId="77777777" w:rsidTr="00525AD7">
        <w:tc>
          <w:tcPr>
            <w:tcW w:w="1282" w:type="pct"/>
            <w:vMerge/>
          </w:tcPr>
          <w:p w14:paraId="1620F168" w14:textId="77777777" w:rsidR="006F364C" w:rsidRPr="00DF7200" w:rsidRDefault="006F364C" w:rsidP="006F364C">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8D9F08F" w14:textId="77777777" w:rsidR="006F364C" w:rsidRPr="00177AB4" w:rsidRDefault="006F364C" w:rsidP="006F364C">
            <w:pPr>
              <w:rPr>
                <w:sz w:val="24"/>
                <w:szCs w:val="24"/>
              </w:rPr>
            </w:pPr>
            <w:r w:rsidRPr="00177AB4">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6F364C" w:rsidRPr="00DF7200" w14:paraId="2F28132D" w14:textId="77777777" w:rsidTr="00525AD7">
        <w:tc>
          <w:tcPr>
            <w:tcW w:w="1282" w:type="pct"/>
            <w:vMerge/>
          </w:tcPr>
          <w:p w14:paraId="73D5B050" w14:textId="77777777" w:rsidR="006F364C" w:rsidRPr="00DF7200" w:rsidRDefault="006F364C" w:rsidP="006F364C">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7D9F20F" w14:textId="77777777" w:rsidR="006F364C" w:rsidRPr="00177AB4" w:rsidRDefault="006F364C" w:rsidP="006F364C">
            <w:pPr>
              <w:rPr>
                <w:sz w:val="24"/>
                <w:szCs w:val="24"/>
              </w:rPr>
            </w:pPr>
            <w:r w:rsidRPr="00177AB4">
              <w:rPr>
                <w:sz w:val="24"/>
                <w:szCs w:val="24"/>
              </w:rPr>
              <w:t>Регламенты по работе с информационными системами, включая ограничения, допуски и порядок их применения</w:t>
            </w:r>
          </w:p>
        </w:tc>
      </w:tr>
      <w:tr w:rsidR="006F364C" w:rsidRPr="00DF7200" w14:paraId="6DB78708" w14:textId="77777777" w:rsidTr="00525AD7">
        <w:tc>
          <w:tcPr>
            <w:tcW w:w="1282" w:type="pct"/>
            <w:vMerge/>
          </w:tcPr>
          <w:p w14:paraId="2F746424" w14:textId="77777777" w:rsidR="006F364C" w:rsidRPr="00DF7200" w:rsidRDefault="006F364C" w:rsidP="006F364C">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F3274CC" w14:textId="77777777" w:rsidR="006F364C" w:rsidRPr="00177AB4" w:rsidRDefault="006F364C" w:rsidP="006F364C">
            <w:pPr>
              <w:rPr>
                <w:sz w:val="24"/>
                <w:szCs w:val="24"/>
              </w:rPr>
            </w:pPr>
            <w:r w:rsidRPr="00177AB4">
              <w:rPr>
                <w:sz w:val="24"/>
                <w:szCs w:val="24"/>
              </w:rPr>
              <w:t xml:space="preserve">Технология работы с поисковыми системами, информационными </w:t>
            </w:r>
            <w:r w:rsidRPr="00177AB4">
              <w:rPr>
                <w:sz w:val="24"/>
                <w:szCs w:val="24"/>
              </w:rPr>
              <w:lastRenderedPageBreak/>
              <w:t>ресурсами, базами данных и цифровыми сервисами в области адаптивной физической культуры и адаптивного спорта</w:t>
            </w:r>
          </w:p>
        </w:tc>
      </w:tr>
      <w:tr w:rsidR="006F364C" w:rsidRPr="00DF7200" w14:paraId="640B7B16" w14:textId="77777777" w:rsidTr="00525AD7">
        <w:tc>
          <w:tcPr>
            <w:tcW w:w="1282" w:type="pct"/>
            <w:vMerge/>
          </w:tcPr>
          <w:p w14:paraId="34C41E57" w14:textId="77777777" w:rsidR="006F364C" w:rsidRPr="00DF7200" w:rsidRDefault="006F364C" w:rsidP="006F364C">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2CCC0C0" w14:textId="77777777" w:rsidR="006F364C" w:rsidRPr="00177AB4" w:rsidRDefault="006F364C" w:rsidP="006F364C">
            <w:pPr>
              <w:rPr>
                <w:sz w:val="24"/>
                <w:szCs w:val="24"/>
              </w:rPr>
            </w:pPr>
            <w:r w:rsidRPr="00177AB4">
              <w:rPr>
                <w:sz w:val="24"/>
                <w:szCs w:val="24"/>
              </w:rPr>
              <w:t>Цифровые средства коммуникации для проведения работы</w:t>
            </w:r>
          </w:p>
        </w:tc>
      </w:tr>
      <w:tr w:rsidR="006F364C" w:rsidRPr="00DF7200" w14:paraId="44F00BF7" w14:textId="77777777" w:rsidTr="00525AD7">
        <w:tc>
          <w:tcPr>
            <w:tcW w:w="1282" w:type="pct"/>
            <w:vMerge/>
          </w:tcPr>
          <w:p w14:paraId="277DE611" w14:textId="77777777" w:rsidR="006F364C" w:rsidRPr="00DF7200" w:rsidRDefault="006F364C" w:rsidP="006F364C">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3EFE34F" w14:textId="77777777" w:rsidR="006F364C" w:rsidRPr="00177AB4" w:rsidRDefault="006F364C" w:rsidP="006F364C">
            <w:pPr>
              <w:rPr>
                <w:sz w:val="24"/>
                <w:szCs w:val="24"/>
              </w:rPr>
            </w:pPr>
            <w:r w:rsidRPr="00177AB4">
              <w:rPr>
                <w:sz w:val="24"/>
                <w:szCs w:val="24"/>
              </w:rPr>
              <w:t>Порядок использования электронных и технических устройств для обеспечения трудовых процессов</w:t>
            </w:r>
          </w:p>
        </w:tc>
      </w:tr>
      <w:tr w:rsidR="006F364C" w:rsidRPr="00DF7200" w14:paraId="1ECC86AE" w14:textId="77777777" w:rsidTr="00525AD7">
        <w:tc>
          <w:tcPr>
            <w:tcW w:w="1282" w:type="pct"/>
            <w:vMerge/>
          </w:tcPr>
          <w:p w14:paraId="4807DA65" w14:textId="77777777" w:rsidR="006F364C" w:rsidRPr="00DF7200" w:rsidRDefault="006F364C" w:rsidP="006F364C">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0524275" w14:textId="77777777" w:rsidR="006F364C" w:rsidRPr="00177AB4" w:rsidRDefault="006F364C" w:rsidP="006F364C">
            <w:pPr>
              <w:rPr>
                <w:sz w:val="24"/>
                <w:szCs w:val="24"/>
              </w:rPr>
            </w:pPr>
            <w:r w:rsidRPr="00177AB4">
              <w:rPr>
                <w:sz w:val="24"/>
                <w:szCs w:val="24"/>
              </w:rPr>
              <w:t>Назначение и порядок использования контрольно-измерительных приборов и аппаратуры</w:t>
            </w:r>
          </w:p>
        </w:tc>
      </w:tr>
      <w:tr w:rsidR="006F364C" w:rsidRPr="00DF7200" w14:paraId="1C44CBE2" w14:textId="77777777" w:rsidTr="00525AD7">
        <w:tc>
          <w:tcPr>
            <w:tcW w:w="1282" w:type="pct"/>
            <w:vMerge/>
          </w:tcPr>
          <w:p w14:paraId="27578493" w14:textId="77777777" w:rsidR="006F364C" w:rsidRPr="00DF7200" w:rsidRDefault="006F364C" w:rsidP="006F364C">
            <w:pPr>
              <w:rPr>
                <w:sz w:val="24"/>
                <w:szCs w:val="24"/>
              </w:rPr>
            </w:pPr>
          </w:p>
        </w:tc>
        <w:tc>
          <w:tcPr>
            <w:tcW w:w="3718" w:type="pct"/>
            <w:vAlign w:val="bottom"/>
          </w:tcPr>
          <w:p w14:paraId="6385BA31" w14:textId="77777777" w:rsidR="006F364C" w:rsidRPr="00177AB4" w:rsidRDefault="006F364C" w:rsidP="006F364C">
            <w:pPr>
              <w:rPr>
                <w:sz w:val="24"/>
                <w:szCs w:val="24"/>
              </w:rPr>
            </w:pPr>
            <w:r w:rsidRPr="00177AB4">
              <w:rPr>
                <w:sz w:val="24"/>
                <w:szCs w:val="24"/>
              </w:rPr>
              <w:t>Правила, виды, алгоритмы оказания первой помощи до оказания медицинской помощи</w:t>
            </w:r>
          </w:p>
        </w:tc>
      </w:tr>
      <w:tr w:rsidR="006F364C" w:rsidRPr="00DF7200" w14:paraId="7753A41B" w14:textId="77777777" w:rsidTr="00060F9B">
        <w:tc>
          <w:tcPr>
            <w:tcW w:w="1282" w:type="pct"/>
          </w:tcPr>
          <w:p w14:paraId="164E6E07" w14:textId="77777777" w:rsidR="006F364C" w:rsidRPr="00DF7200" w:rsidRDefault="006F364C" w:rsidP="006F364C">
            <w:pPr>
              <w:rPr>
                <w:sz w:val="24"/>
                <w:szCs w:val="24"/>
              </w:rPr>
            </w:pPr>
            <w:r w:rsidRPr="00DF7200">
              <w:rPr>
                <w:sz w:val="24"/>
                <w:szCs w:val="24"/>
              </w:rPr>
              <w:t>Другие характеристики</w:t>
            </w:r>
          </w:p>
        </w:tc>
        <w:tc>
          <w:tcPr>
            <w:tcW w:w="3718" w:type="pct"/>
          </w:tcPr>
          <w:p w14:paraId="59DFBC9C" w14:textId="77777777" w:rsidR="006F364C" w:rsidRPr="00DF7200" w:rsidRDefault="006F364C" w:rsidP="006F364C">
            <w:pPr>
              <w:jc w:val="both"/>
              <w:rPr>
                <w:sz w:val="24"/>
                <w:szCs w:val="24"/>
              </w:rPr>
            </w:pPr>
            <w:r>
              <w:rPr>
                <w:sz w:val="24"/>
                <w:szCs w:val="24"/>
              </w:rPr>
              <w:t>-</w:t>
            </w:r>
          </w:p>
        </w:tc>
      </w:tr>
    </w:tbl>
    <w:p w14:paraId="5ECB8E2D" w14:textId="77777777" w:rsidR="00524C87" w:rsidRPr="00060F9B" w:rsidRDefault="00524C87" w:rsidP="00524C87">
      <w:pPr>
        <w:outlineLvl w:val="1"/>
        <w:rPr>
          <w:b/>
          <w:bCs/>
          <w:sz w:val="24"/>
          <w:szCs w:val="24"/>
        </w:rPr>
      </w:pPr>
    </w:p>
    <w:p w14:paraId="421A439E" w14:textId="77777777" w:rsidR="00524C87" w:rsidRPr="00DF7200" w:rsidRDefault="006F364C" w:rsidP="00524C87">
      <w:pPr>
        <w:rPr>
          <w:b/>
          <w:bCs/>
          <w:sz w:val="24"/>
          <w:szCs w:val="24"/>
        </w:rPr>
      </w:pPr>
      <w:r>
        <w:rPr>
          <w:b/>
          <w:bCs/>
          <w:sz w:val="24"/>
          <w:szCs w:val="24"/>
        </w:rPr>
        <w:t>3.3</w:t>
      </w:r>
      <w:r w:rsidR="00BB6010" w:rsidRPr="00DF7200">
        <w:rPr>
          <w:b/>
          <w:bCs/>
          <w:sz w:val="24"/>
          <w:szCs w:val="24"/>
        </w:rPr>
        <w:t>.5</w:t>
      </w:r>
      <w:r w:rsidR="00524C87" w:rsidRPr="00DF7200">
        <w:rPr>
          <w:b/>
          <w:bCs/>
          <w:sz w:val="24"/>
          <w:szCs w:val="24"/>
        </w:rPr>
        <w:t>. Трудовая функция</w:t>
      </w:r>
    </w:p>
    <w:p w14:paraId="04A0D420" w14:textId="77777777" w:rsidR="00524C87" w:rsidRPr="00060F9B" w:rsidRDefault="00524C87" w:rsidP="00524C87">
      <w:pPr>
        <w:rPr>
          <w:b/>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524C87" w:rsidRPr="00DF7200" w14:paraId="2DF30ACB" w14:textId="77777777" w:rsidTr="00402DE7">
        <w:tc>
          <w:tcPr>
            <w:tcW w:w="753" w:type="pct"/>
            <w:tcBorders>
              <w:top w:val="nil"/>
              <w:left w:val="nil"/>
              <w:bottom w:val="nil"/>
              <w:right w:val="single" w:sz="4" w:space="0" w:color="7F7F7F"/>
            </w:tcBorders>
            <w:vAlign w:val="center"/>
          </w:tcPr>
          <w:p w14:paraId="28F68D4B" w14:textId="77777777" w:rsidR="00524C87" w:rsidRPr="00DF7200" w:rsidRDefault="00524C87" w:rsidP="00524C87">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15973C88" w14:textId="77777777" w:rsidR="00524C87" w:rsidRPr="00DF7200" w:rsidRDefault="00715A0D" w:rsidP="006F364C">
            <w:pPr>
              <w:rPr>
                <w:sz w:val="24"/>
                <w:szCs w:val="24"/>
              </w:rPr>
            </w:pPr>
            <w:r w:rsidRPr="00DF7200">
              <w:rPr>
                <w:sz w:val="24"/>
                <w:szCs w:val="24"/>
              </w:rPr>
              <w:t xml:space="preserve">Организация участия </w:t>
            </w:r>
            <w:r w:rsidR="00651ABD">
              <w:rPr>
                <w:sz w:val="24"/>
                <w:szCs w:val="24"/>
              </w:rPr>
              <w:t>занимающихся</w:t>
            </w:r>
            <w:r w:rsidR="00EB6961" w:rsidRPr="00DF7200">
              <w:rPr>
                <w:sz w:val="24"/>
                <w:szCs w:val="24"/>
              </w:rPr>
              <w:t xml:space="preserve"> в мероприятиях медико-биологического, научно-методического и антидопингового обеспечения</w:t>
            </w:r>
            <w:r w:rsidR="006F364C">
              <w:rPr>
                <w:sz w:val="24"/>
                <w:szCs w:val="24"/>
              </w:rPr>
              <w:t xml:space="preserve"> адаптивного спорта </w:t>
            </w:r>
          </w:p>
        </w:tc>
        <w:tc>
          <w:tcPr>
            <w:tcW w:w="430" w:type="pct"/>
            <w:tcBorders>
              <w:top w:val="nil"/>
              <w:left w:val="single" w:sz="4" w:space="0" w:color="7F7F7F"/>
              <w:bottom w:val="nil"/>
              <w:right w:val="single" w:sz="4" w:space="0" w:color="7F7F7F"/>
            </w:tcBorders>
            <w:vAlign w:val="center"/>
          </w:tcPr>
          <w:p w14:paraId="65F9EF6B" w14:textId="77777777" w:rsidR="00524C87" w:rsidRPr="00DF7200" w:rsidRDefault="00524C87" w:rsidP="00402DE7">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4062B6AF" w14:textId="77777777" w:rsidR="00524C87" w:rsidRPr="00DF7200" w:rsidRDefault="009E0EA6" w:rsidP="00524C87">
            <w:pPr>
              <w:rPr>
                <w:sz w:val="24"/>
                <w:szCs w:val="24"/>
              </w:rPr>
            </w:pPr>
            <w:r>
              <w:rPr>
                <w:sz w:val="24"/>
                <w:szCs w:val="24"/>
              </w:rPr>
              <w:t>С</w:t>
            </w:r>
            <w:r w:rsidR="002C2C43" w:rsidRPr="00DF7200">
              <w:rPr>
                <w:sz w:val="24"/>
                <w:szCs w:val="24"/>
              </w:rPr>
              <w:t>/05</w:t>
            </w:r>
            <w:r w:rsidR="00EF1AD9" w:rsidRPr="00DF7200">
              <w:rPr>
                <w:sz w:val="24"/>
                <w:szCs w:val="24"/>
              </w:rPr>
              <w:t>.6</w:t>
            </w:r>
          </w:p>
        </w:tc>
        <w:tc>
          <w:tcPr>
            <w:tcW w:w="755" w:type="pct"/>
            <w:tcBorders>
              <w:top w:val="nil"/>
              <w:left w:val="single" w:sz="4" w:space="0" w:color="7F7F7F"/>
              <w:bottom w:val="nil"/>
              <w:right w:val="single" w:sz="4" w:space="0" w:color="7F7F7F"/>
            </w:tcBorders>
            <w:vAlign w:val="center"/>
          </w:tcPr>
          <w:p w14:paraId="2607371C" w14:textId="77777777" w:rsidR="00524C87" w:rsidRPr="00DF7200" w:rsidRDefault="00524C87" w:rsidP="00402DE7">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7DD9F759" w14:textId="77777777" w:rsidR="00524C87" w:rsidRPr="00DF7200" w:rsidRDefault="00EF1AD9" w:rsidP="00524C87">
            <w:pPr>
              <w:jc w:val="center"/>
              <w:rPr>
                <w:sz w:val="24"/>
                <w:szCs w:val="24"/>
              </w:rPr>
            </w:pPr>
            <w:r w:rsidRPr="00DF7200">
              <w:rPr>
                <w:sz w:val="24"/>
                <w:szCs w:val="24"/>
              </w:rPr>
              <w:t>6</w:t>
            </w:r>
          </w:p>
        </w:tc>
      </w:tr>
    </w:tbl>
    <w:p w14:paraId="5FF1D227" w14:textId="77777777" w:rsidR="00524C87" w:rsidRPr="00DF7200" w:rsidRDefault="00524C87" w:rsidP="00524C87">
      <w:pPr>
        <w:rPr>
          <w:sz w:val="2"/>
          <w:szCs w:val="2"/>
        </w:rPr>
      </w:pPr>
    </w:p>
    <w:p w14:paraId="5B181C26" w14:textId="77777777" w:rsidR="00524C87" w:rsidRPr="00402DE7" w:rsidRDefault="00524C87" w:rsidP="00524C8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265"/>
        <w:gridCol w:w="889"/>
        <w:gridCol w:w="1905"/>
        <w:gridCol w:w="357"/>
        <w:gridCol w:w="1248"/>
        <w:gridCol w:w="2326"/>
      </w:tblGrid>
      <w:tr w:rsidR="00524C87" w:rsidRPr="00DF7200" w14:paraId="29C4C031" w14:textId="77777777" w:rsidTr="007611FC">
        <w:tc>
          <w:tcPr>
            <w:tcW w:w="1083" w:type="pct"/>
            <w:tcBorders>
              <w:top w:val="nil"/>
              <w:left w:val="nil"/>
              <w:bottom w:val="nil"/>
              <w:right w:val="single" w:sz="4" w:space="0" w:color="7F7F7F"/>
            </w:tcBorders>
            <w:shd w:val="clear" w:color="auto" w:fill="auto"/>
          </w:tcPr>
          <w:p w14:paraId="46FCD2EB" w14:textId="77777777" w:rsidR="00524C87" w:rsidRPr="00DF7200" w:rsidRDefault="00524C87" w:rsidP="00524C87">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6C345789" w14:textId="77777777" w:rsidR="00524C87" w:rsidRPr="00DF7200" w:rsidRDefault="00524C87" w:rsidP="00524C87">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2F0F1EA1" w14:textId="77777777" w:rsidR="00524C87" w:rsidRPr="007611FC" w:rsidRDefault="00524C87" w:rsidP="00524C87">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7216C3B4" w14:textId="77777777" w:rsidR="00524C87" w:rsidRPr="00DF7200" w:rsidRDefault="00524C87" w:rsidP="00524C87">
            <w:r w:rsidRPr="00DF7200">
              <w:t>Заимствовано из оригинала</w:t>
            </w:r>
          </w:p>
        </w:tc>
        <w:tc>
          <w:tcPr>
            <w:tcW w:w="175" w:type="pct"/>
            <w:tcBorders>
              <w:top w:val="single" w:sz="4" w:space="0" w:color="7F7F7F"/>
              <w:left w:val="nil"/>
              <w:bottom w:val="single" w:sz="4" w:space="0" w:color="7F7F7F"/>
              <w:right w:val="single" w:sz="4" w:space="0" w:color="7F7F7F"/>
            </w:tcBorders>
            <w:shd w:val="clear" w:color="auto" w:fill="auto"/>
          </w:tcPr>
          <w:p w14:paraId="6E5EB996" w14:textId="77777777" w:rsidR="00524C87" w:rsidRPr="00DF7200" w:rsidRDefault="00524C87" w:rsidP="00524C87"/>
        </w:tc>
        <w:tc>
          <w:tcPr>
            <w:tcW w:w="612" w:type="pct"/>
            <w:tcBorders>
              <w:top w:val="single" w:sz="4" w:space="0" w:color="7F7F7F"/>
              <w:left w:val="single" w:sz="4" w:space="0" w:color="7F7F7F"/>
              <w:bottom w:val="single" w:sz="4" w:space="0" w:color="7F7F7F"/>
              <w:right w:val="single" w:sz="4" w:space="0" w:color="7F7F7F"/>
            </w:tcBorders>
            <w:shd w:val="clear" w:color="auto" w:fill="auto"/>
          </w:tcPr>
          <w:p w14:paraId="4302B098" w14:textId="77777777" w:rsidR="00524C87" w:rsidRPr="00DF7200" w:rsidRDefault="00524C87" w:rsidP="00524C87"/>
        </w:tc>
        <w:tc>
          <w:tcPr>
            <w:tcW w:w="1140" w:type="pct"/>
            <w:tcBorders>
              <w:top w:val="single" w:sz="4" w:space="0" w:color="7F7F7F"/>
              <w:left w:val="single" w:sz="4" w:space="0" w:color="7F7F7F"/>
              <w:bottom w:val="single" w:sz="4" w:space="0" w:color="7F7F7F"/>
              <w:right w:val="single" w:sz="4" w:space="0" w:color="7F7F7F"/>
            </w:tcBorders>
            <w:shd w:val="clear" w:color="auto" w:fill="auto"/>
          </w:tcPr>
          <w:p w14:paraId="593D8FDC" w14:textId="77777777" w:rsidR="00524C87" w:rsidRPr="00DF7200" w:rsidRDefault="00524C87" w:rsidP="00524C87"/>
        </w:tc>
      </w:tr>
      <w:tr w:rsidR="00524C87" w:rsidRPr="00DF7200" w14:paraId="6F774964" w14:textId="77777777" w:rsidTr="007611FC">
        <w:tc>
          <w:tcPr>
            <w:tcW w:w="1083" w:type="pct"/>
            <w:tcBorders>
              <w:top w:val="nil"/>
              <w:left w:val="nil"/>
              <w:bottom w:val="nil"/>
              <w:right w:val="nil"/>
            </w:tcBorders>
            <w:shd w:val="clear" w:color="auto" w:fill="auto"/>
          </w:tcPr>
          <w:p w14:paraId="7C0DE666" w14:textId="77777777" w:rsidR="00524C87" w:rsidRPr="007611FC" w:rsidRDefault="00524C87" w:rsidP="00524C87">
            <w:pPr>
              <w:rPr>
                <w:sz w:val="24"/>
                <w:szCs w:val="24"/>
              </w:rPr>
            </w:pPr>
          </w:p>
        </w:tc>
        <w:tc>
          <w:tcPr>
            <w:tcW w:w="620" w:type="pct"/>
            <w:tcBorders>
              <w:top w:val="single" w:sz="4" w:space="0" w:color="7F7F7F"/>
              <w:left w:val="nil"/>
              <w:bottom w:val="nil"/>
              <w:right w:val="nil"/>
            </w:tcBorders>
            <w:shd w:val="clear" w:color="auto" w:fill="auto"/>
          </w:tcPr>
          <w:p w14:paraId="3C4CC5A6" w14:textId="77777777" w:rsidR="00524C87" w:rsidRPr="00DF7200" w:rsidRDefault="00524C87" w:rsidP="00524C87"/>
        </w:tc>
        <w:tc>
          <w:tcPr>
            <w:tcW w:w="436" w:type="pct"/>
            <w:tcBorders>
              <w:top w:val="single" w:sz="4" w:space="0" w:color="7F7F7F"/>
              <w:left w:val="nil"/>
              <w:bottom w:val="nil"/>
              <w:right w:val="nil"/>
            </w:tcBorders>
            <w:shd w:val="clear" w:color="auto" w:fill="auto"/>
          </w:tcPr>
          <w:p w14:paraId="68474F0A" w14:textId="77777777" w:rsidR="00524C87" w:rsidRPr="00DF7200" w:rsidRDefault="00524C87" w:rsidP="00524C87"/>
        </w:tc>
        <w:tc>
          <w:tcPr>
            <w:tcW w:w="934" w:type="pct"/>
            <w:tcBorders>
              <w:top w:val="single" w:sz="4" w:space="0" w:color="7F7F7F"/>
              <w:left w:val="nil"/>
              <w:bottom w:val="nil"/>
              <w:right w:val="nil"/>
            </w:tcBorders>
            <w:shd w:val="clear" w:color="auto" w:fill="auto"/>
          </w:tcPr>
          <w:p w14:paraId="12B01564" w14:textId="77777777" w:rsidR="00524C87" w:rsidRPr="00DF7200" w:rsidRDefault="00524C87" w:rsidP="00524C87"/>
        </w:tc>
        <w:tc>
          <w:tcPr>
            <w:tcW w:w="175" w:type="pct"/>
            <w:tcBorders>
              <w:top w:val="single" w:sz="4" w:space="0" w:color="7F7F7F"/>
              <w:left w:val="nil"/>
              <w:bottom w:val="nil"/>
              <w:right w:val="nil"/>
            </w:tcBorders>
            <w:shd w:val="clear" w:color="auto" w:fill="auto"/>
          </w:tcPr>
          <w:p w14:paraId="0831603E" w14:textId="77777777" w:rsidR="00524C87" w:rsidRPr="00DF7200" w:rsidRDefault="00524C87" w:rsidP="00524C87"/>
        </w:tc>
        <w:tc>
          <w:tcPr>
            <w:tcW w:w="612" w:type="pct"/>
            <w:tcBorders>
              <w:top w:val="single" w:sz="4" w:space="0" w:color="7F7F7F"/>
              <w:left w:val="nil"/>
              <w:bottom w:val="nil"/>
              <w:right w:val="nil"/>
            </w:tcBorders>
            <w:shd w:val="clear" w:color="auto" w:fill="auto"/>
          </w:tcPr>
          <w:p w14:paraId="6945E5DD" w14:textId="77777777" w:rsidR="00524C87" w:rsidRPr="00DF7200" w:rsidRDefault="00524C87" w:rsidP="007611FC">
            <w:pPr>
              <w:jc w:val="center"/>
            </w:pPr>
            <w:r w:rsidRPr="00DF7200">
              <w:t>Код оригинала</w:t>
            </w:r>
          </w:p>
        </w:tc>
        <w:tc>
          <w:tcPr>
            <w:tcW w:w="1140" w:type="pct"/>
            <w:tcBorders>
              <w:top w:val="single" w:sz="4" w:space="0" w:color="7F7F7F"/>
              <w:left w:val="nil"/>
              <w:bottom w:val="nil"/>
              <w:right w:val="nil"/>
            </w:tcBorders>
            <w:shd w:val="clear" w:color="auto" w:fill="auto"/>
          </w:tcPr>
          <w:p w14:paraId="39904A18" w14:textId="77777777" w:rsidR="00524C87" w:rsidRPr="00DF7200" w:rsidRDefault="00524C87" w:rsidP="007611FC">
            <w:pPr>
              <w:jc w:val="center"/>
            </w:pPr>
            <w:r w:rsidRPr="00DF7200">
              <w:t>Регистрационный номер профессионального стандарта</w:t>
            </w:r>
          </w:p>
        </w:tc>
      </w:tr>
    </w:tbl>
    <w:p w14:paraId="4E4776E4" w14:textId="77777777" w:rsidR="00524C87" w:rsidRPr="00402DE7" w:rsidRDefault="00524C87" w:rsidP="00524C87">
      <w:pPr>
        <w:rPr>
          <w:b/>
          <w:bCs/>
          <w:sz w:val="24"/>
          <w:szCs w:val="24"/>
        </w:rPr>
      </w:pPr>
    </w:p>
    <w:p w14:paraId="26A8E285" w14:textId="77777777" w:rsidR="00524C87" w:rsidRPr="00DF7200" w:rsidRDefault="00524C87" w:rsidP="00524C87">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026904" w:rsidRPr="00DF7200" w14:paraId="58E7A089" w14:textId="77777777" w:rsidTr="00402DE7">
        <w:trPr>
          <w:cantSplit/>
          <w:trHeight w:val="20"/>
        </w:trPr>
        <w:tc>
          <w:tcPr>
            <w:tcW w:w="1282" w:type="pct"/>
            <w:vMerge w:val="restart"/>
            <w:tcBorders>
              <w:right w:val="single" w:sz="4" w:space="0" w:color="7F7F7F"/>
            </w:tcBorders>
          </w:tcPr>
          <w:p w14:paraId="3806CC0D" w14:textId="77777777" w:rsidR="00026904" w:rsidRPr="00DF7200" w:rsidRDefault="00026904" w:rsidP="00402DE7">
            <w:pPr>
              <w:rPr>
                <w:sz w:val="24"/>
                <w:szCs w:val="24"/>
              </w:rPr>
            </w:pPr>
            <w:r w:rsidRPr="00DF7200">
              <w:rPr>
                <w:sz w:val="24"/>
                <w:szCs w:val="24"/>
              </w:rPr>
              <w:t>Трудовые действия</w:t>
            </w:r>
          </w:p>
        </w:tc>
        <w:tc>
          <w:tcPr>
            <w:tcW w:w="3718" w:type="pct"/>
            <w:tcBorders>
              <w:top w:val="single" w:sz="4" w:space="0" w:color="7F7F7F"/>
              <w:left w:val="single" w:sz="4" w:space="0" w:color="7F7F7F"/>
              <w:bottom w:val="single" w:sz="4" w:space="0" w:color="7F7F7F"/>
              <w:right w:val="single" w:sz="4" w:space="0" w:color="7F7F7F"/>
            </w:tcBorders>
          </w:tcPr>
          <w:p w14:paraId="77CEF05A" w14:textId="77777777" w:rsidR="00026904" w:rsidRPr="00DF7200" w:rsidRDefault="00234AAA" w:rsidP="006F364C">
            <w:pPr>
              <w:tabs>
                <w:tab w:val="left" w:pos="2896"/>
              </w:tabs>
              <w:jc w:val="both"/>
              <w:rPr>
                <w:sz w:val="24"/>
                <w:szCs w:val="24"/>
              </w:rPr>
            </w:pPr>
            <w:r w:rsidRPr="00DF7200">
              <w:rPr>
                <w:sz w:val="24"/>
                <w:szCs w:val="24"/>
              </w:rPr>
              <w:t xml:space="preserve">Обучение </w:t>
            </w:r>
            <w:r w:rsidR="00651ABD">
              <w:rPr>
                <w:sz w:val="24"/>
                <w:szCs w:val="24"/>
              </w:rPr>
              <w:t>занимающихся</w:t>
            </w:r>
            <w:r w:rsidRPr="00DF7200">
              <w:rPr>
                <w:sz w:val="24"/>
                <w:szCs w:val="24"/>
              </w:rPr>
              <w:t xml:space="preserve"> </w:t>
            </w:r>
            <w:r w:rsidR="00026904" w:rsidRPr="00DF7200">
              <w:rPr>
                <w:sz w:val="24"/>
                <w:szCs w:val="24"/>
              </w:rPr>
              <w:t>практическим аспектам спортивной гигиены, диетологии, физиологии адаптивного спорта</w:t>
            </w:r>
          </w:p>
        </w:tc>
      </w:tr>
      <w:tr w:rsidR="006F364C" w:rsidRPr="00DF7200" w14:paraId="17B66E6C" w14:textId="77777777" w:rsidTr="00402DE7">
        <w:trPr>
          <w:cantSplit/>
          <w:trHeight w:val="20"/>
        </w:trPr>
        <w:tc>
          <w:tcPr>
            <w:tcW w:w="1282" w:type="pct"/>
            <w:vMerge/>
            <w:tcBorders>
              <w:right w:val="single" w:sz="4" w:space="0" w:color="7F7F7F"/>
            </w:tcBorders>
          </w:tcPr>
          <w:p w14:paraId="49067AB7" w14:textId="77777777" w:rsidR="006F364C" w:rsidRPr="00DF7200" w:rsidRDefault="006F364C" w:rsidP="00402DE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189E9B3F" w14:textId="77777777" w:rsidR="006F364C" w:rsidRPr="00DF7200" w:rsidRDefault="006F364C" w:rsidP="00525AD7">
            <w:pPr>
              <w:tabs>
                <w:tab w:val="left" w:pos="2896"/>
              </w:tabs>
              <w:jc w:val="both"/>
              <w:rPr>
                <w:sz w:val="24"/>
                <w:szCs w:val="24"/>
              </w:rPr>
            </w:pPr>
            <w:r w:rsidRPr="006F364C">
              <w:rPr>
                <w:sz w:val="24"/>
                <w:szCs w:val="24"/>
              </w:rPr>
              <w:t xml:space="preserve">Проведение лекций, бесед с </w:t>
            </w:r>
            <w:r w:rsidR="00525AD7">
              <w:rPr>
                <w:sz w:val="24"/>
                <w:szCs w:val="24"/>
              </w:rPr>
              <w:t>занимающимися</w:t>
            </w:r>
            <w:r w:rsidRPr="006F364C">
              <w:rPr>
                <w:sz w:val="24"/>
                <w:szCs w:val="24"/>
              </w:rPr>
              <w:t xml:space="preserve"> о значимости всемирной антидопинговой программы, о недопустимости применения допинговых средств и методов, об антидопинговых правилах и процедурных правилах допинг-контроля, об особенностях применения фармакологических средств спортсменами в виде </w:t>
            </w:r>
            <w:r w:rsidR="00525AD7">
              <w:rPr>
                <w:sz w:val="24"/>
                <w:szCs w:val="24"/>
              </w:rPr>
              <w:t xml:space="preserve">адаптивного </w:t>
            </w:r>
            <w:r w:rsidRPr="006F364C">
              <w:rPr>
                <w:sz w:val="24"/>
                <w:szCs w:val="24"/>
              </w:rPr>
              <w:t>спорта</w:t>
            </w:r>
          </w:p>
        </w:tc>
      </w:tr>
      <w:tr w:rsidR="00525AD7" w:rsidRPr="00DF7200" w14:paraId="6ED87708" w14:textId="77777777" w:rsidTr="00402DE7">
        <w:trPr>
          <w:cantSplit/>
          <w:trHeight w:val="20"/>
        </w:trPr>
        <w:tc>
          <w:tcPr>
            <w:tcW w:w="1282" w:type="pct"/>
            <w:vMerge/>
            <w:tcBorders>
              <w:right w:val="single" w:sz="4" w:space="0" w:color="7F7F7F"/>
            </w:tcBorders>
          </w:tcPr>
          <w:p w14:paraId="4CB6D0FE" w14:textId="77777777" w:rsidR="00525AD7" w:rsidRPr="00DF7200" w:rsidRDefault="00525AD7" w:rsidP="00402DE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1C7C7D1D" w14:textId="77777777" w:rsidR="00525AD7" w:rsidRDefault="00525AD7" w:rsidP="00525AD7">
            <w:pPr>
              <w:tabs>
                <w:tab w:val="left" w:pos="2896"/>
              </w:tabs>
              <w:jc w:val="both"/>
              <w:rPr>
                <w:sz w:val="24"/>
                <w:szCs w:val="24"/>
              </w:rPr>
            </w:pPr>
            <w:r>
              <w:rPr>
                <w:sz w:val="24"/>
                <w:szCs w:val="24"/>
              </w:rPr>
              <w:t xml:space="preserve">Проведение с занимающимся </w:t>
            </w:r>
            <w:r w:rsidRPr="00525AD7">
              <w:rPr>
                <w:sz w:val="24"/>
                <w:szCs w:val="24"/>
              </w:rPr>
              <w:t xml:space="preserve">бесед по специальным и прикладным вопросам </w:t>
            </w:r>
            <w:r>
              <w:rPr>
                <w:sz w:val="24"/>
                <w:szCs w:val="24"/>
              </w:rPr>
              <w:t>спортивно-</w:t>
            </w:r>
            <w:r w:rsidRPr="00525AD7">
              <w:rPr>
                <w:sz w:val="24"/>
                <w:szCs w:val="24"/>
              </w:rPr>
              <w:t>функциональной классификации и организации классификационной оценки в адаптивном спорте</w:t>
            </w:r>
          </w:p>
        </w:tc>
      </w:tr>
      <w:tr w:rsidR="00026904" w:rsidRPr="00DF7200" w14:paraId="0A5A3202" w14:textId="77777777" w:rsidTr="00402DE7">
        <w:trPr>
          <w:cantSplit/>
          <w:trHeight w:val="20"/>
        </w:trPr>
        <w:tc>
          <w:tcPr>
            <w:tcW w:w="1282" w:type="pct"/>
            <w:vMerge/>
            <w:tcBorders>
              <w:right w:val="single" w:sz="4" w:space="0" w:color="7F7F7F"/>
            </w:tcBorders>
          </w:tcPr>
          <w:p w14:paraId="015B6246" w14:textId="77777777" w:rsidR="00026904" w:rsidRPr="00DF7200" w:rsidRDefault="00026904" w:rsidP="00402DE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29D5CE5B" w14:textId="77777777" w:rsidR="00026904" w:rsidRPr="00DF7200" w:rsidRDefault="00525AD7" w:rsidP="00525AD7">
            <w:pPr>
              <w:tabs>
                <w:tab w:val="left" w:pos="2896"/>
              </w:tabs>
              <w:jc w:val="both"/>
              <w:rPr>
                <w:sz w:val="24"/>
                <w:szCs w:val="24"/>
              </w:rPr>
            </w:pPr>
            <w:r>
              <w:rPr>
                <w:sz w:val="24"/>
                <w:szCs w:val="24"/>
              </w:rPr>
              <w:t>Контролирование</w:t>
            </w:r>
            <w:r w:rsidR="00026904" w:rsidRPr="00DF7200">
              <w:rPr>
                <w:sz w:val="24"/>
                <w:szCs w:val="24"/>
              </w:rPr>
              <w:t xml:space="preserve"> прохождения </w:t>
            </w:r>
            <w:r w:rsidR="00F24637">
              <w:rPr>
                <w:sz w:val="24"/>
                <w:szCs w:val="24"/>
              </w:rPr>
              <w:t>занимающимся</w:t>
            </w:r>
            <w:r w:rsidR="00026904" w:rsidRPr="00DF7200">
              <w:rPr>
                <w:sz w:val="24"/>
                <w:szCs w:val="24"/>
              </w:rPr>
              <w:t xml:space="preserve"> тестирования и про</w:t>
            </w:r>
            <w:r w:rsidR="00234AAA" w:rsidRPr="00DF7200">
              <w:rPr>
                <w:sz w:val="24"/>
                <w:szCs w:val="24"/>
              </w:rPr>
              <w:t>цедур классификационной оценки</w:t>
            </w:r>
            <w:r>
              <w:rPr>
                <w:sz w:val="24"/>
                <w:szCs w:val="24"/>
              </w:rPr>
              <w:t xml:space="preserve"> для присвоения спортивно-функционального класса</w:t>
            </w:r>
          </w:p>
        </w:tc>
      </w:tr>
      <w:tr w:rsidR="00234AAA" w:rsidRPr="00DF7200" w14:paraId="2DA17F42" w14:textId="77777777" w:rsidTr="00402DE7">
        <w:trPr>
          <w:cantSplit/>
          <w:trHeight w:val="20"/>
        </w:trPr>
        <w:tc>
          <w:tcPr>
            <w:tcW w:w="1282" w:type="pct"/>
            <w:vMerge/>
            <w:tcBorders>
              <w:right w:val="single" w:sz="4" w:space="0" w:color="7F7F7F"/>
            </w:tcBorders>
          </w:tcPr>
          <w:p w14:paraId="413D3781" w14:textId="77777777" w:rsidR="00234AAA" w:rsidRPr="00DF7200" w:rsidRDefault="00234AAA" w:rsidP="00402DE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6487179B" w14:textId="77777777" w:rsidR="00234AAA" w:rsidRPr="00DF7200" w:rsidRDefault="00234AAA" w:rsidP="00525AD7">
            <w:pPr>
              <w:tabs>
                <w:tab w:val="left" w:pos="2896"/>
              </w:tabs>
              <w:jc w:val="both"/>
              <w:rPr>
                <w:sz w:val="24"/>
                <w:szCs w:val="24"/>
              </w:rPr>
            </w:pPr>
            <w:r w:rsidRPr="00DF7200">
              <w:rPr>
                <w:sz w:val="24"/>
                <w:szCs w:val="24"/>
              </w:rPr>
              <w:t xml:space="preserve">Оказание помощи </w:t>
            </w:r>
            <w:r w:rsidR="00E2406C">
              <w:rPr>
                <w:sz w:val="24"/>
                <w:szCs w:val="24"/>
              </w:rPr>
              <w:t>з</w:t>
            </w:r>
            <w:r w:rsidRPr="00DF7200">
              <w:rPr>
                <w:sz w:val="24"/>
                <w:szCs w:val="24"/>
              </w:rPr>
              <w:t>анимающ</w:t>
            </w:r>
            <w:r w:rsidR="00525AD7">
              <w:rPr>
                <w:sz w:val="24"/>
                <w:szCs w:val="24"/>
              </w:rPr>
              <w:t>имся</w:t>
            </w:r>
            <w:r w:rsidRPr="00DF7200">
              <w:rPr>
                <w:sz w:val="24"/>
                <w:szCs w:val="24"/>
              </w:rPr>
              <w:t xml:space="preserve"> в инициировании протеста или апелляции при некорректном присвоении спортивно</w:t>
            </w:r>
            <w:r w:rsidR="00525AD7">
              <w:rPr>
                <w:sz w:val="24"/>
                <w:szCs w:val="24"/>
              </w:rPr>
              <w:t>-функционального</w:t>
            </w:r>
            <w:r w:rsidRPr="00DF7200">
              <w:rPr>
                <w:sz w:val="24"/>
                <w:szCs w:val="24"/>
              </w:rPr>
              <w:t xml:space="preserve"> класса</w:t>
            </w:r>
          </w:p>
        </w:tc>
      </w:tr>
      <w:tr w:rsidR="00525AD7" w:rsidRPr="00DF7200" w14:paraId="029372F1" w14:textId="77777777" w:rsidTr="00402DE7">
        <w:trPr>
          <w:cantSplit/>
          <w:trHeight w:val="20"/>
        </w:trPr>
        <w:tc>
          <w:tcPr>
            <w:tcW w:w="1282" w:type="pct"/>
            <w:vMerge/>
            <w:tcBorders>
              <w:right w:val="single" w:sz="4" w:space="0" w:color="7F7F7F"/>
            </w:tcBorders>
          </w:tcPr>
          <w:p w14:paraId="279BDAAC"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2120CE34" w14:textId="77777777" w:rsidR="00525AD7" w:rsidRPr="00DF7200" w:rsidRDefault="00525AD7" w:rsidP="00525AD7">
            <w:pPr>
              <w:tabs>
                <w:tab w:val="left" w:pos="2896"/>
              </w:tabs>
              <w:jc w:val="both"/>
              <w:rPr>
                <w:sz w:val="24"/>
                <w:szCs w:val="24"/>
              </w:rPr>
            </w:pPr>
            <w:r w:rsidRPr="00DF7200">
              <w:rPr>
                <w:sz w:val="24"/>
                <w:szCs w:val="24"/>
              </w:rPr>
              <w:t>Организация контроля местонахождени</w:t>
            </w:r>
            <w:r>
              <w:rPr>
                <w:sz w:val="24"/>
                <w:szCs w:val="24"/>
              </w:rPr>
              <w:t>я</w:t>
            </w:r>
            <w:r w:rsidRPr="00DF7200">
              <w:rPr>
                <w:sz w:val="24"/>
                <w:szCs w:val="24"/>
              </w:rPr>
              <w:t xml:space="preserve"> </w:t>
            </w:r>
            <w:r>
              <w:rPr>
                <w:sz w:val="24"/>
                <w:szCs w:val="24"/>
              </w:rPr>
              <w:t>занимающегося</w:t>
            </w:r>
            <w:r w:rsidRPr="00DF7200">
              <w:rPr>
                <w:sz w:val="24"/>
                <w:szCs w:val="24"/>
              </w:rPr>
              <w:t>, состав</w:t>
            </w:r>
            <w:r>
              <w:rPr>
                <w:sz w:val="24"/>
                <w:szCs w:val="24"/>
              </w:rPr>
              <w:t>а</w:t>
            </w:r>
            <w:r w:rsidRPr="00DF7200">
              <w:rPr>
                <w:sz w:val="24"/>
                <w:szCs w:val="24"/>
              </w:rPr>
              <w:t xml:space="preserve"> применяемых </w:t>
            </w:r>
            <w:r>
              <w:rPr>
                <w:sz w:val="24"/>
                <w:szCs w:val="24"/>
              </w:rPr>
              <w:t>занимающимся</w:t>
            </w:r>
            <w:r w:rsidRPr="00DF7200">
              <w:rPr>
                <w:sz w:val="24"/>
                <w:szCs w:val="24"/>
              </w:rPr>
              <w:t xml:space="preserve"> препаратов и манипуляций</w:t>
            </w:r>
          </w:p>
        </w:tc>
      </w:tr>
      <w:tr w:rsidR="00525AD7" w:rsidRPr="00DF7200" w14:paraId="30113B2B" w14:textId="77777777" w:rsidTr="00402DE7">
        <w:trPr>
          <w:cantSplit/>
          <w:trHeight w:val="20"/>
        </w:trPr>
        <w:tc>
          <w:tcPr>
            <w:tcW w:w="1282" w:type="pct"/>
            <w:vMerge/>
            <w:tcBorders>
              <w:right w:val="single" w:sz="4" w:space="0" w:color="7F7F7F"/>
            </w:tcBorders>
          </w:tcPr>
          <w:p w14:paraId="6DAD370E"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2925F413" w14:textId="77777777" w:rsidR="00525AD7" w:rsidRPr="00DF7200" w:rsidRDefault="00525AD7" w:rsidP="00525AD7">
            <w:pPr>
              <w:tabs>
                <w:tab w:val="left" w:pos="2896"/>
              </w:tabs>
              <w:jc w:val="both"/>
              <w:rPr>
                <w:sz w:val="24"/>
                <w:szCs w:val="24"/>
              </w:rPr>
            </w:pPr>
            <w:r w:rsidRPr="00DF7200">
              <w:rPr>
                <w:sz w:val="24"/>
                <w:szCs w:val="24"/>
              </w:rPr>
              <w:t xml:space="preserve">Организация выполнения </w:t>
            </w:r>
            <w:r>
              <w:rPr>
                <w:sz w:val="24"/>
                <w:szCs w:val="24"/>
              </w:rPr>
              <w:t>занимающимися</w:t>
            </w:r>
            <w:r w:rsidRPr="00DF7200">
              <w:rPr>
                <w:sz w:val="24"/>
                <w:szCs w:val="24"/>
              </w:rPr>
              <w:t xml:space="preserve"> контрольных процедур, организованных в рамках медико-биологического наблюдения</w:t>
            </w:r>
          </w:p>
        </w:tc>
      </w:tr>
      <w:tr w:rsidR="00525AD7" w:rsidRPr="00DF7200" w14:paraId="7B2F12B1" w14:textId="77777777" w:rsidTr="00402DE7">
        <w:trPr>
          <w:cantSplit/>
          <w:trHeight w:val="20"/>
        </w:trPr>
        <w:tc>
          <w:tcPr>
            <w:tcW w:w="1282" w:type="pct"/>
            <w:vMerge/>
            <w:tcBorders>
              <w:right w:val="single" w:sz="4" w:space="0" w:color="7F7F7F"/>
            </w:tcBorders>
          </w:tcPr>
          <w:p w14:paraId="2017B84A"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4905B64A" w14:textId="77777777" w:rsidR="00525AD7" w:rsidRPr="00DF7200" w:rsidRDefault="00525AD7" w:rsidP="00525AD7">
            <w:pPr>
              <w:tabs>
                <w:tab w:val="left" w:pos="2896"/>
              </w:tabs>
              <w:jc w:val="both"/>
              <w:rPr>
                <w:sz w:val="24"/>
                <w:szCs w:val="24"/>
              </w:rPr>
            </w:pPr>
            <w:r>
              <w:rPr>
                <w:sz w:val="24"/>
                <w:szCs w:val="24"/>
              </w:rPr>
              <w:t>Контролирование</w:t>
            </w:r>
            <w:r w:rsidRPr="00DF7200">
              <w:rPr>
                <w:sz w:val="24"/>
                <w:szCs w:val="24"/>
              </w:rPr>
              <w:t xml:space="preserve"> прохождения </w:t>
            </w:r>
            <w:r>
              <w:rPr>
                <w:sz w:val="24"/>
                <w:szCs w:val="24"/>
              </w:rPr>
              <w:t>занимающимися</w:t>
            </w:r>
            <w:r w:rsidRPr="00DF7200">
              <w:rPr>
                <w:sz w:val="24"/>
                <w:szCs w:val="24"/>
              </w:rPr>
              <w:t xml:space="preserve"> плановых и внеочередных медицинских осмотров, выполнения предписаний медицинских работников</w:t>
            </w:r>
          </w:p>
        </w:tc>
      </w:tr>
      <w:tr w:rsidR="00525AD7" w:rsidRPr="00DF7200" w14:paraId="7EE387D4" w14:textId="77777777" w:rsidTr="00402DE7">
        <w:trPr>
          <w:cantSplit/>
          <w:trHeight w:val="20"/>
        </w:trPr>
        <w:tc>
          <w:tcPr>
            <w:tcW w:w="1282" w:type="pct"/>
            <w:vMerge/>
            <w:tcBorders>
              <w:right w:val="single" w:sz="4" w:space="0" w:color="7F7F7F"/>
            </w:tcBorders>
          </w:tcPr>
          <w:p w14:paraId="57ECFA06"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39409D69" w14:textId="77777777" w:rsidR="00525AD7" w:rsidRPr="00DF7200" w:rsidRDefault="00525AD7" w:rsidP="00525AD7">
            <w:pPr>
              <w:tabs>
                <w:tab w:val="left" w:pos="2896"/>
              </w:tabs>
              <w:jc w:val="both"/>
              <w:rPr>
                <w:sz w:val="24"/>
                <w:szCs w:val="24"/>
              </w:rPr>
            </w:pPr>
            <w:r>
              <w:rPr>
                <w:sz w:val="24"/>
                <w:szCs w:val="24"/>
              </w:rPr>
              <w:t>Проведение а</w:t>
            </w:r>
            <w:r w:rsidRPr="00DF7200">
              <w:rPr>
                <w:sz w:val="24"/>
                <w:szCs w:val="24"/>
              </w:rPr>
              <w:t>нализ</w:t>
            </w:r>
            <w:r>
              <w:rPr>
                <w:sz w:val="24"/>
                <w:szCs w:val="24"/>
              </w:rPr>
              <w:t>а</w:t>
            </w:r>
            <w:r w:rsidRPr="00DF7200">
              <w:rPr>
                <w:sz w:val="24"/>
                <w:szCs w:val="24"/>
              </w:rPr>
              <w:t xml:space="preserve"> и согласовани</w:t>
            </w:r>
            <w:r>
              <w:rPr>
                <w:sz w:val="24"/>
                <w:szCs w:val="24"/>
              </w:rPr>
              <w:t>я</w:t>
            </w:r>
            <w:r w:rsidRPr="00DF7200">
              <w:rPr>
                <w:sz w:val="24"/>
                <w:szCs w:val="24"/>
              </w:rPr>
              <w:t xml:space="preserve"> перечня обязательных</w:t>
            </w:r>
            <w:r>
              <w:rPr>
                <w:sz w:val="24"/>
                <w:szCs w:val="24"/>
              </w:rPr>
              <w:t xml:space="preserve"> </w:t>
            </w:r>
            <w:r w:rsidRPr="00DF7200">
              <w:rPr>
                <w:sz w:val="24"/>
                <w:szCs w:val="24"/>
              </w:rPr>
              <w:t xml:space="preserve">для </w:t>
            </w:r>
            <w:r>
              <w:rPr>
                <w:sz w:val="24"/>
                <w:szCs w:val="24"/>
              </w:rPr>
              <w:t>занимающихся</w:t>
            </w:r>
            <w:r w:rsidRPr="00DF7200">
              <w:rPr>
                <w:sz w:val="24"/>
                <w:szCs w:val="24"/>
              </w:rPr>
              <w:t xml:space="preserve"> и факультативных мероприятий, предусмотренных программами научных исследований в области спортивной медицины, теории и методики вида адаптивного спорта</w:t>
            </w:r>
          </w:p>
        </w:tc>
      </w:tr>
      <w:tr w:rsidR="00525AD7" w:rsidRPr="00DF7200" w14:paraId="036E47D1" w14:textId="77777777" w:rsidTr="00402DE7">
        <w:trPr>
          <w:cantSplit/>
          <w:trHeight w:val="20"/>
        </w:trPr>
        <w:tc>
          <w:tcPr>
            <w:tcW w:w="1282" w:type="pct"/>
            <w:vMerge/>
            <w:tcBorders>
              <w:right w:val="single" w:sz="4" w:space="0" w:color="7F7F7F"/>
            </w:tcBorders>
          </w:tcPr>
          <w:p w14:paraId="79DEC32D"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71F29C97" w14:textId="77777777" w:rsidR="00525AD7" w:rsidRPr="00DF7200" w:rsidRDefault="00525AD7" w:rsidP="00525AD7">
            <w:pPr>
              <w:tabs>
                <w:tab w:val="left" w:pos="2896"/>
              </w:tabs>
              <w:jc w:val="both"/>
              <w:rPr>
                <w:sz w:val="24"/>
                <w:szCs w:val="24"/>
              </w:rPr>
            </w:pPr>
            <w:r w:rsidRPr="00DF7200">
              <w:rPr>
                <w:sz w:val="24"/>
                <w:szCs w:val="24"/>
              </w:rPr>
              <w:t xml:space="preserve">Координирование деятельности </w:t>
            </w:r>
            <w:r>
              <w:rPr>
                <w:sz w:val="24"/>
                <w:szCs w:val="24"/>
              </w:rPr>
              <w:t>занимающихся</w:t>
            </w:r>
            <w:r w:rsidRPr="00DF7200">
              <w:rPr>
                <w:sz w:val="24"/>
                <w:szCs w:val="24"/>
              </w:rPr>
              <w:t xml:space="preserve">, их законных представителей, медицинских работников, сопровождающих по реализации медико-биологического и научно-методического обеспечения </w:t>
            </w:r>
            <w:r>
              <w:rPr>
                <w:sz w:val="24"/>
                <w:szCs w:val="24"/>
              </w:rPr>
              <w:t>адаптивного спорта</w:t>
            </w:r>
            <w:r w:rsidRPr="00DF7200">
              <w:rPr>
                <w:sz w:val="24"/>
                <w:szCs w:val="24"/>
              </w:rPr>
              <w:t xml:space="preserve"> </w:t>
            </w:r>
          </w:p>
        </w:tc>
      </w:tr>
      <w:tr w:rsidR="00525AD7" w:rsidRPr="00DF7200" w14:paraId="524DF097" w14:textId="77777777" w:rsidTr="00402DE7">
        <w:trPr>
          <w:cantSplit/>
          <w:trHeight w:val="20"/>
        </w:trPr>
        <w:tc>
          <w:tcPr>
            <w:tcW w:w="1282" w:type="pct"/>
            <w:vMerge/>
            <w:tcBorders>
              <w:right w:val="single" w:sz="4" w:space="0" w:color="7F7F7F"/>
            </w:tcBorders>
          </w:tcPr>
          <w:p w14:paraId="38C5D340"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18460C2E" w14:textId="77777777" w:rsidR="00525AD7" w:rsidRPr="00DF7200" w:rsidRDefault="00525AD7" w:rsidP="00525AD7">
            <w:pPr>
              <w:tabs>
                <w:tab w:val="left" w:pos="2896"/>
              </w:tabs>
              <w:jc w:val="both"/>
              <w:rPr>
                <w:sz w:val="24"/>
                <w:szCs w:val="24"/>
              </w:rPr>
            </w:pPr>
            <w:r w:rsidRPr="00DF7200">
              <w:rPr>
                <w:sz w:val="24"/>
                <w:szCs w:val="24"/>
              </w:rPr>
              <w:t xml:space="preserve">Уведомление медицинского работника о выявленных у </w:t>
            </w:r>
            <w:r>
              <w:rPr>
                <w:sz w:val="24"/>
                <w:szCs w:val="24"/>
              </w:rPr>
              <w:t>занимающегося</w:t>
            </w:r>
            <w:r w:rsidRPr="00DF7200">
              <w:rPr>
                <w:sz w:val="24"/>
                <w:szCs w:val="24"/>
              </w:rPr>
              <w:t xml:space="preserve"> призн</w:t>
            </w:r>
            <w:r>
              <w:rPr>
                <w:sz w:val="24"/>
                <w:szCs w:val="24"/>
              </w:rPr>
              <w:t>аках ухудшения здоровья, травмирования</w:t>
            </w:r>
          </w:p>
        </w:tc>
      </w:tr>
      <w:tr w:rsidR="00842F30" w:rsidRPr="00DF7200" w14:paraId="3DB976CE" w14:textId="77777777" w:rsidTr="00402DE7">
        <w:trPr>
          <w:cantSplit/>
          <w:trHeight w:val="20"/>
        </w:trPr>
        <w:tc>
          <w:tcPr>
            <w:tcW w:w="1282" w:type="pct"/>
            <w:vMerge/>
            <w:tcBorders>
              <w:right w:val="single" w:sz="4" w:space="0" w:color="7F7F7F"/>
            </w:tcBorders>
          </w:tcPr>
          <w:p w14:paraId="1313AD52" w14:textId="77777777" w:rsidR="00842F30" w:rsidRPr="00DF7200" w:rsidRDefault="00842F30"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74ECDBCE" w14:textId="77777777" w:rsidR="00842F30" w:rsidRPr="00DF7200" w:rsidRDefault="00842F30" w:rsidP="00842F30">
            <w:pPr>
              <w:tabs>
                <w:tab w:val="left" w:pos="2896"/>
              </w:tabs>
              <w:jc w:val="both"/>
              <w:rPr>
                <w:sz w:val="24"/>
                <w:szCs w:val="24"/>
              </w:rPr>
            </w:pPr>
            <w:r w:rsidRPr="00842F30">
              <w:rPr>
                <w:sz w:val="24"/>
                <w:szCs w:val="24"/>
              </w:rPr>
              <w:t>П</w:t>
            </w:r>
            <w:r>
              <w:rPr>
                <w:sz w:val="24"/>
                <w:szCs w:val="24"/>
              </w:rPr>
              <w:t>роведение периодического контроля</w:t>
            </w:r>
            <w:r w:rsidRPr="00842F30">
              <w:rPr>
                <w:sz w:val="24"/>
                <w:szCs w:val="24"/>
              </w:rPr>
              <w:t xml:space="preserve"> технической исправности специализированного спортивного оборудования, инвентаря и экипировки, используемых </w:t>
            </w:r>
            <w:r>
              <w:rPr>
                <w:sz w:val="24"/>
                <w:szCs w:val="24"/>
              </w:rPr>
              <w:t>занимающимися</w:t>
            </w:r>
          </w:p>
        </w:tc>
      </w:tr>
      <w:tr w:rsidR="00525AD7" w:rsidRPr="00DF7200" w14:paraId="14E2D986" w14:textId="77777777" w:rsidTr="00402DE7">
        <w:trPr>
          <w:cantSplit/>
          <w:trHeight w:val="20"/>
        </w:trPr>
        <w:tc>
          <w:tcPr>
            <w:tcW w:w="1282" w:type="pct"/>
            <w:vMerge/>
            <w:tcBorders>
              <w:right w:val="single" w:sz="4" w:space="0" w:color="7F7F7F"/>
            </w:tcBorders>
          </w:tcPr>
          <w:p w14:paraId="0F0F982D"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644DB9EE" w14:textId="77777777" w:rsidR="00525AD7" w:rsidRPr="00DF7200" w:rsidRDefault="00525AD7" w:rsidP="00525AD7">
            <w:pPr>
              <w:tabs>
                <w:tab w:val="left" w:pos="2896"/>
              </w:tabs>
              <w:jc w:val="both"/>
              <w:rPr>
                <w:sz w:val="24"/>
                <w:szCs w:val="24"/>
              </w:rPr>
            </w:pPr>
            <w:r>
              <w:rPr>
                <w:sz w:val="24"/>
                <w:szCs w:val="24"/>
              </w:rPr>
              <w:t>Проведение</w:t>
            </w:r>
            <w:r w:rsidRPr="00DF7200">
              <w:rPr>
                <w:sz w:val="24"/>
                <w:szCs w:val="24"/>
              </w:rPr>
              <w:t xml:space="preserve"> дополнительных контрольных процедур для минимизации рисков нарушения антидопинговых правил, правил классификационной оценки</w:t>
            </w:r>
            <w:r>
              <w:rPr>
                <w:sz w:val="24"/>
                <w:szCs w:val="24"/>
              </w:rPr>
              <w:t>,</w:t>
            </w:r>
            <w:r w:rsidRPr="00DF7200">
              <w:rPr>
                <w:sz w:val="24"/>
                <w:szCs w:val="24"/>
              </w:rPr>
              <w:t xml:space="preserve"> включая регулярное получение информации от </w:t>
            </w:r>
            <w:r>
              <w:rPr>
                <w:sz w:val="24"/>
                <w:szCs w:val="24"/>
              </w:rPr>
              <w:t>занимающегося</w:t>
            </w:r>
            <w:r w:rsidRPr="00DF7200">
              <w:rPr>
                <w:sz w:val="24"/>
                <w:szCs w:val="24"/>
              </w:rPr>
              <w:t xml:space="preserve"> о месте его нахождения, о номенклатуре принимаемых </w:t>
            </w:r>
            <w:r>
              <w:rPr>
                <w:sz w:val="24"/>
                <w:szCs w:val="24"/>
              </w:rPr>
              <w:t>занимающимся</w:t>
            </w:r>
            <w:r w:rsidRPr="00DF7200">
              <w:rPr>
                <w:sz w:val="24"/>
                <w:szCs w:val="24"/>
              </w:rPr>
              <w:t xml:space="preserve"> фармакологических средств</w:t>
            </w:r>
          </w:p>
        </w:tc>
      </w:tr>
      <w:tr w:rsidR="00525AD7" w:rsidRPr="00DF7200" w14:paraId="4004B94B" w14:textId="77777777" w:rsidTr="00402DE7">
        <w:trPr>
          <w:cantSplit/>
          <w:trHeight w:val="20"/>
        </w:trPr>
        <w:tc>
          <w:tcPr>
            <w:tcW w:w="1282" w:type="pct"/>
            <w:vMerge/>
            <w:tcBorders>
              <w:right w:val="single" w:sz="4" w:space="0" w:color="7F7F7F"/>
            </w:tcBorders>
          </w:tcPr>
          <w:p w14:paraId="5DBF9908"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1A5EC052" w14:textId="77777777" w:rsidR="00525AD7" w:rsidRPr="00DF7200" w:rsidRDefault="00525AD7" w:rsidP="00525AD7">
            <w:pPr>
              <w:tabs>
                <w:tab w:val="left" w:pos="2896"/>
              </w:tabs>
              <w:jc w:val="both"/>
              <w:rPr>
                <w:sz w:val="24"/>
                <w:szCs w:val="24"/>
              </w:rPr>
            </w:pPr>
            <w:r w:rsidRPr="00DF7200">
              <w:rPr>
                <w:sz w:val="24"/>
                <w:szCs w:val="24"/>
              </w:rPr>
              <w:t xml:space="preserve">Консультирование </w:t>
            </w:r>
            <w:r>
              <w:rPr>
                <w:sz w:val="24"/>
                <w:szCs w:val="24"/>
              </w:rPr>
              <w:t>занимающихся</w:t>
            </w:r>
            <w:r w:rsidRPr="00DF7200">
              <w:rPr>
                <w:sz w:val="24"/>
                <w:szCs w:val="24"/>
              </w:rPr>
              <w:t xml:space="preserve"> по поводу надлежащего выполнения антидопинговых и классификационных правил, практических аспектов минимизации рисков нарушения требований допинг-контроля, классификатора, </w:t>
            </w:r>
            <w:r>
              <w:rPr>
                <w:sz w:val="24"/>
                <w:szCs w:val="24"/>
              </w:rPr>
              <w:t xml:space="preserve">по </w:t>
            </w:r>
            <w:r w:rsidRPr="00DF7200">
              <w:rPr>
                <w:sz w:val="24"/>
                <w:szCs w:val="24"/>
              </w:rPr>
              <w:t>прав</w:t>
            </w:r>
            <w:r>
              <w:rPr>
                <w:sz w:val="24"/>
                <w:szCs w:val="24"/>
              </w:rPr>
              <w:t>ам</w:t>
            </w:r>
            <w:r w:rsidRPr="00DF7200">
              <w:rPr>
                <w:sz w:val="24"/>
                <w:szCs w:val="24"/>
              </w:rPr>
              <w:t xml:space="preserve"> и обязанност</w:t>
            </w:r>
            <w:r>
              <w:rPr>
                <w:sz w:val="24"/>
                <w:szCs w:val="24"/>
              </w:rPr>
              <w:t>ям</w:t>
            </w:r>
            <w:r w:rsidRPr="00DF7200">
              <w:rPr>
                <w:sz w:val="24"/>
                <w:szCs w:val="24"/>
              </w:rPr>
              <w:t xml:space="preserve"> спортсмена при прохождении процедуры тестирования в рамках допинг-контроля, классификационной оценки, правил</w:t>
            </w:r>
            <w:r>
              <w:rPr>
                <w:sz w:val="24"/>
                <w:szCs w:val="24"/>
              </w:rPr>
              <w:t>ам</w:t>
            </w:r>
            <w:r w:rsidRPr="00DF7200">
              <w:rPr>
                <w:sz w:val="24"/>
                <w:szCs w:val="24"/>
              </w:rPr>
              <w:t xml:space="preserve"> оформления запросов и подачи протестов, апелляций</w:t>
            </w:r>
            <w:r>
              <w:rPr>
                <w:sz w:val="24"/>
                <w:szCs w:val="24"/>
              </w:rPr>
              <w:t xml:space="preserve"> </w:t>
            </w:r>
          </w:p>
        </w:tc>
      </w:tr>
      <w:tr w:rsidR="00525AD7" w:rsidRPr="00DF7200" w14:paraId="4A61732E" w14:textId="77777777" w:rsidTr="00525AD7">
        <w:trPr>
          <w:cantSplit/>
          <w:trHeight w:val="20"/>
        </w:trPr>
        <w:tc>
          <w:tcPr>
            <w:tcW w:w="1282" w:type="pct"/>
            <w:vMerge/>
            <w:tcBorders>
              <w:right w:val="single" w:sz="4" w:space="0" w:color="7F7F7F"/>
            </w:tcBorders>
          </w:tcPr>
          <w:p w14:paraId="1045523C" w14:textId="77777777" w:rsidR="00525AD7" w:rsidRPr="00DF7200" w:rsidRDefault="00525AD7" w:rsidP="00525AD7">
            <w:pPr>
              <w:rPr>
                <w:sz w:val="24"/>
                <w:szCs w:val="24"/>
              </w:rPr>
            </w:pPr>
          </w:p>
        </w:tc>
        <w:tc>
          <w:tcPr>
            <w:tcW w:w="3718" w:type="pct"/>
          </w:tcPr>
          <w:p w14:paraId="4E706F0F" w14:textId="77777777" w:rsidR="00525AD7" w:rsidRPr="006F1433" w:rsidRDefault="00525AD7" w:rsidP="00525AD7">
            <w:pPr>
              <w:jc w:val="both"/>
              <w:rPr>
                <w:sz w:val="24"/>
                <w:szCs w:val="24"/>
              </w:rPr>
            </w:pPr>
            <w:r w:rsidRPr="006F1433">
              <w:rPr>
                <w:sz w:val="24"/>
                <w:szCs w:val="24"/>
              </w:rPr>
              <w:t xml:space="preserve">Подготовка отчетной документации по </w:t>
            </w:r>
            <w:r>
              <w:rPr>
                <w:sz w:val="24"/>
                <w:szCs w:val="24"/>
              </w:rPr>
              <w:t>организации</w:t>
            </w:r>
            <w:r w:rsidRPr="00525AD7">
              <w:rPr>
                <w:sz w:val="24"/>
                <w:szCs w:val="24"/>
              </w:rPr>
              <w:t xml:space="preserve"> участия занимающихся в мероприятиях медико-биологического, научно-методического и антидопингового обеспечения адаптивного спорта</w:t>
            </w:r>
          </w:p>
        </w:tc>
      </w:tr>
      <w:tr w:rsidR="00525AD7" w:rsidRPr="00DF7200" w14:paraId="4F18FBB3" w14:textId="77777777" w:rsidTr="00525AD7">
        <w:trPr>
          <w:cantSplit/>
          <w:trHeight w:val="20"/>
        </w:trPr>
        <w:tc>
          <w:tcPr>
            <w:tcW w:w="1282" w:type="pct"/>
            <w:vMerge/>
            <w:tcBorders>
              <w:right w:val="single" w:sz="4" w:space="0" w:color="7F7F7F"/>
            </w:tcBorders>
          </w:tcPr>
          <w:p w14:paraId="178C98A9" w14:textId="77777777" w:rsidR="00525AD7" w:rsidRPr="00DF7200" w:rsidRDefault="00525AD7" w:rsidP="00525AD7">
            <w:pPr>
              <w:rPr>
                <w:sz w:val="24"/>
                <w:szCs w:val="24"/>
              </w:rPr>
            </w:pPr>
          </w:p>
        </w:tc>
        <w:tc>
          <w:tcPr>
            <w:tcW w:w="3718" w:type="pct"/>
          </w:tcPr>
          <w:p w14:paraId="07C942EC" w14:textId="77777777" w:rsidR="00525AD7" w:rsidRPr="001E6969" w:rsidRDefault="00525AD7" w:rsidP="00525AD7">
            <w:pPr>
              <w:jc w:val="both"/>
              <w:rPr>
                <w:sz w:val="24"/>
                <w:szCs w:val="24"/>
              </w:rPr>
            </w:pPr>
            <w:r w:rsidRPr="001E6969">
              <w:rPr>
                <w:sz w:val="24"/>
                <w:szCs w:val="24"/>
              </w:rPr>
              <w:t>Оказание первой помощи до оказания медицинской помощи</w:t>
            </w:r>
          </w:p>
        </w:tc>
      </w:tr>
      <w:tr w:rsidR="00525AD7" w:rsidRPr="00DF7200" w14:paraId="0D39C9B0" w14:textId="77777777" w:rsidTr="00525AD7">
        <w:trPr>
          <w:cantSplit/>
          <w:trHeight w:val="20"/>
        </w:trPr>
        <w:tc>
          <w:tcPr>
            <w:tcW w:w="1282" w:type="pct"/>
            <w:vMerge w:val="restart"/>
            <w:tcBorders>
              <w:right w:val="single" w:sz="4" w:space="0" w:color="7F7F7F"/>
            </w:tcBorders>
          </w:tcPr>
          <w:p w14:paraId="0C7CE310" w14:textId="77777777" w:rsidR="00525AD7" w:rsidRPr="00DF7200" w:rsidRDefault="00525AD7" w:rsidP="00525AD7">
            <w:pPr>
              <w:rPr>
                <w:sz w:val="24"/>
                <w:szCs w:val="24"/>
              </w:rPr>
            </w:pPr>
            <w:r w:rsidRPr="00DF7200">
              <w:rPr>
                <w:sz w:val="24"/>
                <w:szCs w:val="24"/>
              </w:rPr>
              <w:t>Необходимые умения</w:t>
            </w:r>
          </w:p>
        </w:tc>
        <w:tc>
          <w:tcPr>
            <w:tcW w:w="3718" w:type="pct"/>
          </w:tcPr>
          <w:p w14:paraId="2E1F98E8" w14:textId="77777777" w:rsidR="00525AD7" w:rsidRPr="00177AB4" w:rsidRDefault="00525AD7" w:rsidP="00525AD7">
            <w:pPr>
              <w:jc w:val="both"/>
              <w:rPr>
                <w:sz w:val="24"/>
                <w:szCs w:val="24"/>
              </w:rPr>
            </w:pPr>
            <w:r w:rsidRPr="00177AB4">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525AD7" w:rsidRPr="00DF7200" w14:paraId="13A7A0A0" w14:textId="77777777" w:rsidTr="00525AD7">
        <w:trPr>
          <w:cantSplit/>
          <w:trHeight w:val="20"/>
        </w:trPr>
        <w:tc>
          <w:tcPr>
            <w:tcW w:w="1282" w:type="pct"/>
            <w:vMerge/>
            <w:tcBorders>
              <w:right w:val="single" w:sz="4" w:space="0" w:color="7F7F7F"/>
            </w:tcBorders>
          </w:tcPr>
          <w:p w14:paraId="7CFB0A66" w14:textId="77777777" w:rsidR="00525AD7" w:rsidRPr="00DF7200" w:rsidRDefault="00525AD7" w:rsidP="00525AD7">
            <w:pPr>
              <w:rPr>
                <w:sz w:val="24"/>
                <w:szCs w:val="24"/>
              </w:rPr>
            </w:pPr>
          </w:p>
        </w:tc>
        <w:tc>
          <w:tcPr>
            <w:tcW w:w="3718" w:type="pct"/>
          </w:tcPr>
          <w:p w14:paraId="45CAE45D" w14:textId="77777777" w:rsidR="00525AD7" w:rsidRPr="00177AB4" w:rsidRDefault="00525AD7" w:rsidP="00525AD7">
            <w:pPr>
              <w:jc w:val="both"/>
              <w:rPr>
                <w:sz w:val="24"/>
                <w:szCs w:val="24"/>
              </w:rPr>
            </w:pPr>
            <w:r w:rsidRPr="00177AB4">
              <w:rPr>
                <w:sz w:val="24"/>
                <w:szCs w:val="24"/>
              </w:rPr>
              <w:t>Выбирать и использовать оптимальные средства информирования и общения с инвалидами, лицами с ограниченными возможностями здоровья исходя из степени тяжести и структуры нарушений функций организма, состояния сохранных функций</w:t>
            </w:r>
          </w:p>
        </w:tc>
      </w:tr>
      <w:tr w:rsidR="00525AD7" w:rsidRPr="00DF7200" w14:paraId="1A64D7D7" w14:textId="77777777" w:rsidTr="00525AD7">
        <w:trPr>
          <w:cantSplit/>
          <w:trHeight w:val="20"/>
        </w:trPr>
        <w:tc>
          <w:tcPr>
            <w:tcW w:w="1282" w:type="pct"/>
            <w:vMerge/>
            <w:tcBorders>
              <w:right w:val="single" w:sz="4" w:space="0" w:color="7F7F7F"/>
            </w:tcBorders>
          </w:tcPr>
          <w:p w14:paraId="20C9CFA0" w14:textId="77777777" w:rsidR="00525AD7" w:rsidRPr="00DF7200" w:rsidRDefault="00525AD7" w:rsidP="00525AD7">
            <w:pPr>
              <w:rPr>
                <w:sz w:val="24"/>
                <w:szCs w:val="24"/>
              </w:rPr>
            </w:pPr>
          </w:p>
        </w:tc>
        <w:tc>
          <w:tcPr>
            <w:tcW w:w="3718" w:type="pct"/>
          </w:tcPr>
          <w:p w14:paraId="792EFB1F" w14:textId="77777777" w:rsidR="00525AD7" w:rsidRPr="00177AB4" w:rsidRDefault="00525AD7" w:rsidP="00525AD7">
            <w:pPr>
              <w:jc w:val="both"/>
              <w:rPr>
                <w:sz w:val="24"/>
                <w:szCs w:val="24"/>
              </w:rPr>
            </w:pPr>
            <w:r w:rsidRPr="00177AB4">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E5432B" w:rsidRPr="00DF7200" w14:paraId="66A1730C" w14:textId="77777777" w:rsidTr="00402DE7">
        <w:trPr>
          <w:cantSplit/>
          <w:trHeight w:val="20"/>
        </w:trPr>
        <w:tc>
          <w:tcPr>
            <w:tcW w:w="1282" w:type="pct"/>
            <w:vMerge/>
            <w:tcBorders>
              <w:right w:val="single" w:sz="4" w:space="0" w:color="7F7F7F"/>
            </w:tcBorders>
          </w:tcPr>
          <w:p w14:paraId="29B90516" w14:textId="77777777" w:rsidR="00E5432B" w:rsidRPr="00DF7200" w:rsidRDefault="00E5432B"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A04D663" w14:textId="77777777" w:rsidR="00E5432B" w:rsidRPr="00177AB4" w:rsidRDefault="00E5432B" w:rsidP="00525AD7">
            <w:pPr>
              <w:jc w:val="both"/>
              <w:rPr>
                <w:sz w:val="24"/>
                <w:szCs w:val="24"/>
              </w:rPr>
            </w:pPr>
            <w:r w:rsidRPr="00E5432B">
              <w:rPr>
                <w:sz w:val="24"/>
                <w:szCs w:val="24"/>
              </w:rPr>
              <w:t>Пользоваться специализированным спортивным оборудованием, тренажерами, устройствами и вспомогательными средствами для занятий адаптивной физической культурой и адаптивным спортом, инвентарем и спортивной экипировкой</w:t>
            </w:r>
          </w:p>
        </w:tc>
      </w:tr>
      <w:tr w:rsidR="00E5432B" w:rsidRPr="00DF7200" w14:paraId="04C53ED2" w14:textId="77777777" w:rsidTr="00402DE7">
        <w:trPr>
          <w:cantSplit/>
          <w:trHeight w:val="20"/>
        </w:trPr>
        <w:tc>
          <w:tcPr>
            <w:tcW w:w="1282" w:type="pct"/>
            <w:vMerge/>
            <w:tcBorders>
              <w:right w:val="single" w:sz="4" w:space="0" w:color="7F7F7F"/>
            </w:tcBorders>
          </w:tcPr>
          <w:p w14:paraId="5AC78074" w14:textId="77777777" w:rsidR="00E5432B" w:rsidRPr="00DF7200" w:rsidRDefault="00E5432B"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297CDF7" w14:textId="77777777" w:rsidR="00E5432B" w:rsidRPr="00E5432B" w:rsidRDefault="00E5432B" w:rsidP="00525AD7">
            <w:pPr>
              <w:jc w:val="both"/>
              <w:rPr>
                <w:sz w:val="24"/>
                <w:szCs w:val="24"/>
              </w:rPr>
            </w:pPr>
            <w:r w:rsidRPr="00E5432B">
              <w:rPr>
                <w:sz w:val="24"/>
                <w:szCs w:val="24"/>
              </w:rPr>
              <w:t>Определять исправность технических средств реабилитации и инвентаря занимающегося</w:t>
            </w:r>
          </w:p>
        </w:tc>
      </w:tr>
      <w:tr w:rsidR="00525AD7" w:rsidRPr="00DF7200" w14:paraId="3680AC2D" w14:textId="77777777" w:rsidTr="00402DE7">
        <w:trPr>
          <w:cantSplit/>
          <w:trHeight w:val="20"/>
        </w:trPr>
        <w:tc>
          <w:tcPr>
            <w:tcW w:w="1282" w:type="pct"/>
            <w:vMerge/>
            <w:tcBorders>
              <w:right w:val="single" w:sz="4" w:space="0" w:color="7F7F7F"/>
            </w:tcBorders>
          </w:tcPr>
          <w:p w14:paraId="1E07B9B6"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96C302B" w14:textId="77777777" w:rsidR="00525AD7" w:rsidRPr="00177AB4" w:rsidRDefault="00525AD7" w:rsidP="00525AD7">
            <w:pPr>
              <w:jc w:val="both"/>
              <w:rPr>
                <w:sz w:val="24"/>
                <w:szCs w:val="24"/>
              </w:rPr>
            </w:pPr>
            <w:r w:rsidRPr="00177AB4">
              <w:rPr>
                <w:sz w:val="24"/>
                <w:szCs w:val="24"/>
              </w:rPr>
              <w:t>Контролировать выполнение занимающимся гигиенических требований, режима труда и отдыха, правил использования спортивного и оздоровительного питания (диеты), предписаний и рекомендаций медицинских работников</w:t>
            </w:r>
          </w:p>
        </w:tc>
      </w:tr>
      <w:tr w:rsidR="00525AD7" w:rsidRPr="00DF7200" w14:paraId="62972B8A" w14:textId="77777777" w:rsidTr="00402DE7">
        <w:trPr>
          <w:cantSplit/>
          <w:trHeight w:val="20"/>
        </w:trPr>
        <w:tc>
          <w:tcPr>
            <w:tcW w:w="1282" w:type="pct"/>
            <w:vMerge/>
            <w:tcBorders>
              <w:right w:val="single" w:sz="4" w:space="0" w:color="7F7F7F"/>
            </w:tcBorders>
          </w:tcPr>
          <w:p w14:paraId="015A09ED"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63B78D3" w14:textId="77777777" w:rsidR="00525AD7" w:rsidRPr="00177AB4" w:rsidRDefault="00525AD7" w:rsidP="00525AD7">
            <w:pPr>
              <w:jc w:val="both"/>
              <w:rPr>
                <w:sz w:val="24"/>
                <w:szCs w:val="24"/>
              </w:rPr>
            </w:pPr>
            <w:r w:rsidRPr="00177AB4">
              <w:rPr>
                <w:sz w:val="24"/>
                <w:szCs w:val="24"/>
              </w:rPr>
              <w:t>Разъяснять занимающемуся организационные и специальные вопросы медико-биологического, научно-методического и антидопингового обеспечения, основ спортивно-функциональной классификации в адаптивном спорте</w:t>
            </w:r>
          </w:p>
        </w:tc>
      </w:tr>
      <w:tr w:rsidR="00842F30" w:rsidRPr="00DF7200" w14:paraId="44D5CA6C" w14:textId="77777777" w:rsidTr="00402DE7">
        <w:trPr>
          <w:cantSplit/>
          <w:trHeight w:val="20"/>
        </w:trPr>
        <w:tc>
          <w:tcPr>
            <w:tcW w:w="1282" w:type="pct"/>
            <w:vMerge/>
            <w:tcBorders>
              <w:right w:val="single" w:sz="4" w:space="0" w:color="7F7F7F"/>
            </w:tcBorders>
          </w:tcPr>
          <w:p w14:paraId="5C6E404C" w14:textId="77777777" w:rsidR="00842F30" w:rsidRPr="00DF7200" w:rsidRDefault="00842F30"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CA5846C" w14:textId="77777777" w:rsidR="00842F30" w:rsidRPr="00177AB4" w:rsidRDefault="00842F30" w:rsidP="00525AD7">
            <w:pPr>
              <w:jc w:val="both"/>
              <w:rPr>
                <w:sz w:val="24"/>
                <w:szCs w:val="24"/>
              </w:rPr>
            </w:pPr>
            <w:r w:rsidRPr="00177AB4">
              <w:rPr>
                <w:sz w:val="24"/>
                <w:szCs w:val="24"/>
              </w:rPr>
              <w:t>Разъяснять антидопинговые правила занимающимся</w:t>
            </w:r>
          </w:p>
        </w:tc>
      </w:tr>
      <w:tr w:rsidR="00842F30" w:rsidRPr="00DF7200" w14:paraId="21373BE7" w14:textId="77777777" w:rsidTr="00402DE7">
        <w:trPr>
          <w:cantSplit/>
          <w:trHeight w:val="20"/>
        </w:trPr>
        <w:tc>
          <w:tcPr>
            <w:tcW w:w="1282" w:type="pct"/>
            <w:vMerge/>
            <w:tcBorders>
              <w:right w:val="single" w:sz="4" w:space="0" w:color="7F7F7F"/>
            </w:tcBorders>
          </w:tcPr>
          <w:p w14:paraId="58C36AFF" w14:textId="77777777" w:rsidR="00842F30" w:rsidRPr="00DF7200" w:rsidRDefault="00842F30"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BECA9B4" w14:textId="77777777" w:rsidR="00842F30" w:rsidRPr="00177AB4" w:rsidRDefault="00842F30" w:rsidP="00842F30">
            <w:pPr>
              <w:jc w:val="both"/>
              <w:rPr>
                <w:sz w:val="24"/>
                <w:szCs w:val="24"/>
              </w:rPr>
            </w:pPr>
            <w:r w:rsidRPr="00177AB4">
              <w:rPr>
                <w:sz w:val="24"/>
                <w:szCs w:val="24"/>
              </w:rPr>
              <w:t xml:space="preserve">Анализировать индивидуальную фармакологическую карту занимающегося, средства и методы, применяемые занимающимся в период подготовки к соревнованиям и участия в соревнованиях </w:t>
            </w:r>
          </w:p>
        </w:tc>
      </w:tr>
      <w:tr w:rsidR="00842F30" w:rsidRPr="00DF7200" w14:paraId="5E6BC6B0" w14:textId="77777777" w:rsidTr="00402DE7">
        <w:trPr>
          <w:cantSplit/>
          <w:trHeight w:val="20"/>
        </w:trPr>
        <w:tc>
          <w:tcPr>
            <w:tcW w:w="1282" w:type="pct"/>
            <w:vMerge/>
            <w:tcBorders>
              <w:right w:val="single" w:sz="4" w:space="0" w:color="7F7F7F"/>
            </w:tcBorders>
          </w:tcPr>
          <w:p w14:paraId="5F01DAC4" w14:textId="77777777" w:rsidR="00842F30" w:rsidRPr="00DF7200" w:rsidRDefault="00842F30"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53286D7" w14:textId="77777777" w:rsidR="00842F30" w:rsidRPr="00177AB4" w:rsidRDefault="00842F30" w:rsidP="00842F30">
            <w:pPr>
              <w:jc w:val="both"/>
              <w:rPr>
                <w:sz w:val="24"/>
                <w:szCs w:val="24"/>
              </w:rPr>
            </w:pPr>
            <w:r w:rsidRPr="00177AB4">
              <w:rPr>
                <w:sz w:val="24"/>
                <w:szCs w:val="24"/>
              </w:rPr>
              <w:t>Контролировать номенклатуру принимаемых занимающимся фармакологических средств</w:t>
            </w:r>
          </w:p>
        </w:tc>
      </w:tr>
      <w:tr w:rsidR="00842F30" w:rsidRPr="00DF7200" w14:paraId="11873D94" w14:textId="77777777" w:rsidTr="00402DE7">
        <w:trPr>
          <w:cantSplit/>
          <w:trHeight w:val="20"/>
        </w:trPr>
        <w:tc>
          <w:tcPr>
            <w:tcW w:w="1282" w:type="pct"/>
            <w:vMerge/>
            <w:tcBorders>
              <w:right w:val="single" w:sz="4" w:space="0" w:color="7F7F7F"/>
            </w:tcBorders>
          </w:tcPr>
          <w:p w14:paraId="67B22CF2" w14:textId="77777777" w:rsidR="00842F30" w:rsidRPr="00DF7200" w:rsidRDefault="00842F30"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973260B" w14:textId="77777777" w:rsidR="00842F30" w:rsidRPr="00177AB4" w:rsidRDefault="00842F30" w:rsidP="00842F30">
            <w:pPr>
              <w:jc w:val="both"/>
              <w:rPr>
                <w:sz w:val="24"/>
                <w:szCs w:val="24"/>
              </w:rPr>
            </w:pPr>
            <w:r w:rsidRPr="00177AB4">
              <w:rPr>
                <w:sz w:val="24"/>
                <w:szCs w:val="24"/>
              </w:rPr>
              <w:t>Разъяснять занимающимся вопросы антидопинговой подготовки, применения фармакологических средств</w:t>
            </w:r>
          </w:p>
        </w:tc>
      </w:tr>
      <w:tr w:rsidR="00525AD7" w:rsidRPr="00DF7200" w14:paraId="4652F4C8" w14:textId="77777777" w:rsidTr="00402DE7">
        <w:trPr>
          <w:cantSplit/>
          <w:trHeight w:val="20"/>
        </w:trPr>
        <w:tc>
          <w:tcPr>
            <w:tcW w:w="1282" w:type="pct"/>
            <w:vMerge/>
            <w:tcBorders>
              <w:right w:val="single" w:sz="4" w:space="0" w:color="7F7F7F"/>
            </w:tcBorders>
          </w:tcPr>
          <w:p w14:paraId="0C52187B"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481E5A0" w14:textId="77777777" w:rsidR="00525AD7" w:rsidRPr="00177AB4" w:rsidRDefault="00525AD7" w:rsidP="00525AD7">
            <w:pPr>
              <w:jc w:val="both"/>
              <w:rPr>
                <w:sz w:val="24"/>
                <w:szCs w:val="24"/>
              </w:rPr>
            </w:pPr>
            <w:r w:rsidRPr="00177AB4">
              <w:rPr>
                <w:sz w:val="24"/>
                <w:szCs w:val="24"/>
              </w:rPr>
              <w:t>Использовать информацию об участии занимающегося в мероприятиях медико-биологического, научно-методического и антидопингового обеспечения спортивной подготовки, информацию из дневников самоконтроля для совершенствования спортивной подготовки занимающегося</w:t>
            </w:r>
          </w:p>
        </w:tc>
      </w:tr>
      <w:tr w:rsidR="00525AD7" w:rsidRPr="00DF7200" w14:paraId="74DEA0B3" w14:textId="77777777" w:rsidTr="00402DE7">
        <w:trPr>
          <w:cantSplit/>
          <w:trHeight w:val="20"/>
        </w:trPr>
        <w:tc>
          <w:tcPr>
            <w:tcW w:w="1282" w:type="pct"/>
            <w:vMerge/>
            <w:tcBorders>
              <w:right w:val="single" w:sz="4" w:space="0" w:color="7F7F7F"/>
            </w:tcBorders>
          </w:tcPr>
          <w:p w14:paraId="77856555"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38D756C" w14:textId="77777777" w:rsidR="00525AD7" w:rsidRPr="00177AB4" w:rsidRDefault="00525AD7" w:rsidP="00842F30">
            <w:pPr>
              <w:jc w:val="both"/>
              <w:rPr>
                <w:sz w:val="24"/>
                <w:szCs w:val="24"/>
              </w:rPr>
            </w:pPr>
            <w:r w:rsidRPr="00177AB4">
              <w:rPr>
                <w:sz w:val="24"/>
                <w:szCs w:val="24"/>
              </w:rPr>
              <w:t>Обеспечивать своевременное и правомерное прохождение занимающимися тестирования и обязательных процедур классификационной оценки</w:t>
            </w:r>
          </w:p>
        </w:tc>
      </w:tr>
      <w:tr w:rsidR="00525AD7" w:rsidRPr="00DF7200" w14:paraId="10146336" w14:textId="77777777" w:rsidTr="00402DE7">
        <w:trPr>
          <w:cantSplit/>
          <w:trHeight w:val="20"/>
        </w:trPr>
        <w:tc>
          <w:tcPr>
            <w:tcW w:w="1282" w:type="pct"/>
            <w:vMerge/>
            <w:tcBorders>
              <w:right w:val="single" w:sz="4" w:space="0" w:color="7F7F7F"/>
            </w:tcBorders>
          </w:tcPr>
          <w:p w14:paraId="1BC7E585"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EBCE7C5" w14:textId="77777777" w:rsidR="00525AD7" w:rsidRPr="00177AB4" w:rsidRDefault="00525AD7" w:rsidP="00525AD7">
            <w:pPr>
              <w:jc w:val="both"/>
              <w:rPr>
                <w:sz w:val="24"/>
                <w:szCs w:val="24"/>
              </w:rPr>
            </w:pPr>
            <w:r w:rsidRPr="00177AB4">
              <w:rPr>
                <w:sz w:val="24"/>
                <w:szCs w:val="24"/>
              </w:rPr>
              <w:t>Оформлять запрос на отсрочку отбора пробы по уважительным причинам, запрос на представителя, переводчика при выполнении процедур допинг-контроля</w:t>
            </w:r>
          </w:p>
        </w:tc>
      </w:tr>
      <w:tr w:rsidR="00842F30" w:rsidRPr="00DF7200" w14:paraId="7817A2BE" w14:textId="77777777" w:rsidTr="00402DE7">
        <w:trPr>
          <w:cantSplit/>
          <w:trHeight w:val="20"/>
        </w:trPr>
        <w:tc>
          <w:tcPr>
            <w:tcW w:w="1282" w:type="pct"/>
            <w:vMerge/>
            <w:tcBorders>
              <w:right w:val="single" w:sz="4" w:space="0" w:color="7F7F7F"/>
            </w:tcBorders>
          </w:tcPr>
          <w:p w14:paraId="792EBEA5" w14:textId="77777777" w:rsidR="00842F30" w:rsidRPr="00DF7200" w:rsidRDefault="00842F30"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154AA58" w14:textId="77777777" w:rsidR="00842F30" w:rsidRPr="00177AB4" w:rsidRDefault="00842F30" w:rsidP="00525AD7">
            <w:pPr>
              <w:jc w:val="both"/>
              <w:rPr>
                <w:sz w:val="24"/>
                <w:szCs w:val="24"/>
              </w:rPr>
            </w:pPr>
            <w:r w:rsidRPr="00177AB4">
              <w:rPr>
                <w:sz w:val="24"/>
                <w:szCs w:val="24"/>
              </w:rPr>
              <w:t>Выявлять неисправности специализированного спортивного оборудования, объектов и инвентаря</w:t>
            </w:r>
          </w:p>
        </w:tc>
      </w:tr>
      <w:tr w:rsidR="00525AD7" w:rsidRPr="00DF7200" w14:paraId="6624FF44" w14:textId="77777777" w:rsidTr="00402DE7">
        <w:trPr>
          <w:cantSplit/>
          <w:trHeight w:val="20"/>
        </w:trPr>
        <w:tc>
          <w:tcPr>
            <w:tcW w:w="1282" w:type="pct"/>
            <w:vMerge/>
            <w:tcBorders>
              <w:right w:val="single" w:sz="4" w:space="0" w:color="7F7F7F"/>
            </w:tcBorders>
          </w:tcPr>
          <w:p w14:paraId="3DCB5CBE"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DB1B978" w14:textId="77777777" w:rsidR="00525AD7" w:rsidRPr="00177AB4" w:rsidRDefault="00525AD7" w:rsidP="00842F30">
            <w:pPr>
              <w:jc w:val="both"/>
              <w:rPr>
                <w:sz w:val="24"/>
                <w:szCs w:val="24"/>
              </w:rPr>
            </w:pPr>
            <w:r w:rsidRPr="00177AB4">
              <w:rPr>
                <w:sz w:val="24"/>
                <w:szCs w:val="24"/>
              </w:rPr>
              <w:t xml:space="preserve">Контролировать наличие у занимающегося внешних признаков негативной динамики состояния основного дефекта (заболевания), сопутствующих заболеваний и вторичных отклонений для уточнения </w:t>
            </w:r>
            <w:r w:rsidR="00842F30" w:rsidRPr="00177AB4">
              <w:rPr>
                <w:sz w:val="24"/>
                <w:szCs w:val="24"/>
              </w:rPr>
              <w:t>планов</w:t>
            </w:r>
            <w:r w:rsidRPr="00177AB4">
              <w:rPr>
                <w:sz w:val="24"/>
                <w:szCs w:val="24"/>
              </w:rPr>
              <w:t xml:space="preserve"> спортивной подготовки занимающегося</w:t>
            </w:r>
          </w:p>
        </w:tc>
      </w:tr>
      <w:tr w:rsidR="00525AD7" w:rsidRPr="00DF7200" w14:paraId="271F798F" w14:textId="77777777" w:rsidTr="00402DE7">
        <w:trPr>
          <w:cantSplit/>
          <w:trHeight w:val="20"/>
        </w:trPr>
        <w:tc>
          <w:tcPr>
            <w:tcW w:w="1282" w:type="pct"/>
            <w:vMerge/>
            <w:tcBorders>
              <w:right w:val="single" w:sz="4" w:space="0" w:color="7F7F7F"/>
            </w:tcBorders>
          </w:tcPr>
          <w:p w14:paraId="3461C944" w14:textId="77777777" w:rsidR="00525AD7" w:rsidRPr="00DF7200" w:rsidRDefault="00525AD7" w:rsidP="00525AD7">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6730F52" w14:textId="77777777" w:rsidR="00525AD7" w:rsidRPr="00177AB4" w:rsidRDefault="00525AD7" w:rsidP="00525AD7">
            <w:pPr>
              <w:jc w:val="both"/>
              <w:rPr>
                <w:sz w:val="24"/>
                <w:szCs w:val="24"/>
              </w:rPr>
            </w:pPr>
            <w:r w:rsidRPr="00177AB4">
              <w:rPr>
                <w:sz w:val="24"/>
                <w:szCs w:val="24"/>
              </w:rPr>
              <w:t>Оказывать занимающемуся помощь в осуществлении различных форм взаимодействия с органами допинг-контроля, классификационной оценки, включая оформление заявок и разрешений, контроль соблюдения прав занимающегося при осуществлении классификационной оценки, тестирования, подачу протестов, апелляций</w:t>
            </w:r>
          </w:p>
        </w:tc>
      </w:tr>
      <w:tr w:rsidR="00697FEE" w:rsidRPr="00DF7200" w14:paraId="7A826625" w14:textId="77777777" w:rsidTr="00600919">
        <w:trPr>
          <w:cantSplit/>
          <w:trHeight w:val="20"/>
        </w:trPr>
        <w:tc>
          <w:tcPr>
            <w:tcW w:w="1282" w:type="pct"/>
            <w:vMerge/>
            <w:tcBorders>
              <w:right w:val="single" w:sz="4" w:space="0" w:color="7F7F7F"/>
            </w:tcBorders>
          </w:tcPr>
          <w:p w14:paraId="7D872256"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443D30B5" w14:textId="77777777" w:rsidR="00697FEE" w:rsidRPr="00177AB4" w:rsidRDefault="00697FEE" w:rsidP="00697FEE">
            <w:pPr>
              <w:jc w:val="both"/>
              <w:rPr>
                <w:sz w:val="24"/>
                <w:szCs w:val="24"/>
              </w:rPr>
            </w:pPr>
            <w:r w:rsidRPr="00177AB4">
              <w:rPr>
                <w:sz w:val="24"/>
                <w:szCs w:val="24"/>
              </w:rPr>
              <w:t>Вести отчетную документацию по организации участия занимающихся в мероприятиях медико-биологического, научно-методического и антидопингового обеспечения адаптивного спорта</w:t>
            </w:r>
          </w:p>
        </w:tc>
      </w:tr>
      <w:tr w:rsidR="00697FEE" w:rsidRPr="00DF7200" w14:paraId="2DC9A251" w14:textId="77777777" w:rsidTr="00600919">
        <w:trPr>
          <w:cantSplit/>
          <w:trHeight w:val="20"/>
        </w:trPr>
        <w:tc>
          <w:tcPr>
            <w:tcW w:w="1282" w:type="pct"/>
            <w:vMerge/>
            <w:tcBorders>
              <w:right w:val="single" w:sz="4" w:space="0" w:color="7F7F7F"/>
            </w:tcBorders>
          </w:tcPr>
          <w:p w14:paraId="779583D6" w14:textId="77777777" w:rsidR="00697FEE" w:rsidRPr="00DF7200" w:rsidRDefault="00697FEE" w:rsidP="00697FEE">
            <w:pPr>
              <w:rPr>
                <w:sz w:val="24"/>
                <w:szCs w:val="24"/>
              </w:rPr>
            </w:pPr>
          </w:p>
        </w:tc>
        <w:tc>
          <w:tcPr>
            <w:tcW w:w="3718" w:type="pct"/>
            <w:tcBorders>
              <w:bottom w:val="single" w:sz="4" w:space="0" w:color="7F7F7F"/>
            </w:tcBorders>
          </w:tcPr>
          <w:p w14:paraId="3DEFA63F" w14:textId="77777777" w:rsidR="00697FEE" w:rsidRPr="00177AB4" w:rsidRDefault="00697FEE" w:rsidP="00697FEE">
            <w:pPr>
              <w:jc w:val="both"/>
              <w:rPr>
                <w:sz w:val="24"/>
                <w:szCs w:val="24"/>
              </w:rPr>
            </w:pPr>
            <w:r w:rsidRPr="00177AB4">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697FEE" w:rsidRPr="00DF7200" w14:paraId="79E4A12F" w14:textId="77777777" w:rsidTr="00600919">
        <w:trPr>
          <w:cantSplit/>
          <w:trHeight w:val="20"/>
        </w:trPr>
        <w:tc>
          <w:tcPr>
            <w:tcW w:w="1282" w:type="pct"/>
            <w:vMerge/>
            <w:tcBorders>
              <w:right w:val="single" w:sz="4" w:space="0" w:color="7F7F7F"/>
            </w:tcBorders>
          </w:tcPr>
          <w:p w14:paraId="2B64D8B1" w14:textId="77777777" w:rsidR="00697FEE" w:rsidRPr="00DF7200" w:rsidRDefault="00697FEE" w:rsidP="00697FEE">
            <w:pPr>
              <w:rPr>
                <w:sz w:val="24"/>
                <w:szCs w:val="24"/>
              </w:rPr>
            </w:pPr>
          </w:p>
        </w:tc>
        <w:tc>
          <w:tcPr>
            <w:tcW w:w="3718" w:type="pct"/>
            <w:tcBorders>
              <w:bottom w:val="single" w:sz="4" w:space="0" w:color="7F7F7F"/>
            </w:tcBorders>
          </w:tcPr>
          <w:p w14:paraId="56D9BAEB" w14:textId="77777777" w:rsidR="00697FEE" w:rsidRPr="00177AB4" w:rsidRDefault="00697FEE" w:rsidP="00697FEE">
            <w:pPr>
              <w:jc w:val="both"/>
              <w:rPr>
                <w:sz w:val="24"/>
                <w:szCs w:val="24"/>
              </w:rPr>
            </w:pPr>
            <w:r w:rsidRPr="00177AB4">
              <w:rPr>
                <w:sz w:val="24"/>
                <w:szCs w:val="24"/>
              </w:rPr>
              <w:t>Осуществлять формирование данных в информационных системах</w:t>
            </w:r>
          </w:p>
        </w:tc>
      </w:tr>
      <w:tr w:rsidR="00697FEE" w:rsidRPr="00DF7200" w14:paraId="0B9F060E" w14:textId="77777777" w:rsidTr="00600919">
        <w:trPr>
          <w:cantSplit/>
          <w:trHeight w:val="20"/>
        </w:trPr>
        <w:tc>
          <w:tcPr>
            <w:tcW w:w="1282" w:type="pct"/>
            <w:vMerge/>
            <w:tcBorders>
              <w:right w:val="single" w:sz="4" w:space="0" w:color="7F7F7F"/>
            </w:tcBorders>
          </w:tcPr>
          <w:p w14:paraId="530883C8" w14:textId="77777777" w:rsidR="00697FEE" w:rsidRPr="00DF7200" w:rsidRDefault="00697FEE" w:rsidP="00697FEE">
            <w:pPr>
              <w:rPr>
                <w:sz w:val="24"/>
                <w:szCs w:val="24"/>
              </w:rPr>
            </w:pPr>
          </w:p>
        </w:tc>
        <w:tc>
          <w:tcPr>
            <w:tcW w:w="3718" w:type="pct"/>
            <w:tcBorders>
              <w:bottom w:val="single" w:sz="4" w:space="0" w:color="7F7F7F"/>
            </w:tcBorders>
          </w:tcPr>
          <w:p w14:paraId="08B4654E" w14:textId="77777777" w:rsidR="00697FEE" w:rsidRPr="00177AB4" w:rsidRDefault="00697FEE" w:rsidP="00697FEE">
            <w:pPr>
              <w:jc w:val="both"/>
              <w:rPr>
                <w:sz w:val="24"/>
                <w:szCs w:val="24"/>
              </w:rPr>
            </w:pPr>
            <w:r w:rsidRPr="00177AB4">
              <w:rPr>
                <w:sz w:val="24"/>
                <w:szCs w:val="24"/>
              </w:rPr>
              <w:t>Пользоваться цифровыми технологиями при выполнении работы</w:t>
            </w:r>
          </w:p>
        </w:tc>
      </w:tr>
      <w:tr w:rsidR="00697FEE" w:rsidRPr="00DF7200" w14:paraId="36416BB8" w14:textId="77777777" w:rsidTr="00600919">
        <w:trPr>
          <w:cantSplit/>
          <w:trHeight w:val="20"/>
        </w:trPr>
        <w:tc>
          <w:tcPr>
            <w:tcW w:w="1282" w:type="pct"/>
            <w:vMerge/>
            <w:tcBorders>
              <w:right w:val="single" w:sz="4" w:space="0" w:color="7F7F7F"/>
            </w:tcBorders>
          </w:tcPr>
          <w:p w14:paraId="6EB7FAB6" w14:textId="77777777" w:rsidR="00697FEE" w:rsidRPr="00DF7200" w:rsidRDefault="00697FEE" w:rsidP="00697FEE">
            <w:pPr>
              <w:rPr>
                <w:sz w:val="24"/>
                <w:szCs w:val="24"/>
              </w:rPr>
            </w:pPr>
          </w:p>
        </w:tc>
        <w:tc>
          <w:tcPr>
            <w:tcW w:w="3718" w:type="pct"/>
            <w:tcBorders>
              <w:bottom w:val="single" w:sz="4" w:space="0" w:color="7F7F7F"/>
            </w:tcBorders>
          </w:tcPr>
          <w:p w14:paraId="2319F7BA" w14:textId="77777777" w:rsidR="00697FEE" w:rsidRPr="00177AB4" w:rsidRDefault="00697FEE" w:rsidP="00697FEE">
            <w:pPr>
              <w:jc w:val="both"/>
              <w:rPr>
                <w:sz w:val="24"/>
                <w:szCs w:val="24"/>
              </w:rPr>
            </w:pPr>
            <w:r w:rsidRPr="00177AB4">
              <w:rPr>
                <w:sz w:val="24"/>
                <w:szCs w:val="24"/>
              </w:rPr>
              <w:t xml:space="preserve">Использовать электронное, цифровое и коммуникационное оборудование </w:t>
            </w:r>
          </w:p>
        </w:tc>
      </w:tr>
      <w:tr w:rsidR="00697FEE" w:rsidRPr="00DF7200" w14:paraId="685D3221" w14:textId="77777777" w:rsidTr="00600919">
        <w:trPr>
          <w:cantSplit/>
          <w:trHeight w:val="20"/>
        </w:trPr>
        <w:tc>
          <w:tcPr>
            <w:tcW w:w="1282" w:type="pct"/>
            <w:vMerge/>
            <w:tcBorders>
              <w:right w:val="single" w:sz="4" w:space="0" w:color="7F7F7F"/>
            </w:tcBorders>
          </w:tcPr>
          <w:p w14:paraId="06CE40D2" w14:textId="77777777" w:rsidR="00697FEE" w:rsidRPr="00DF7200" w:rsidRDefault="00697FEE" w:rsidP="00697FEE">
            <w:pPr>
              <w:rPr>
                <w:sz w:val="24"/>
                <w:szCs w:val="24"/>
              </w:rPr>
            </w:pPr>
          </w:p>
        </w:tc>
        <w:tc>
          <w:tcPr>
            <w:tcW w:w="3718" w:type="pct"/>
            <w:tcBorders>
              <w:bottom w:val="single" w:sz="4" w:space="0" w:color="7F7F7F"/>
            </w:tcBorders>
          </w:tcPr>
          <w:p w14:paraId="31997D00" w14:textId="77777777" w:rsidR="00697FEE" w:rsidRPr="00177AB4" w:rsidRDefault="00697FEE" w:rsidP="00697FEE">
            <w:pPr>
              <w:jc w:val="both"/>
              <w:rPr>
                <w:sz w:val="24"/>
                <w:szCs w:val="24"/>
              </w:rPr>
            </w:pPr>
            <w:r w:rsidRPr="00177AB4">
              <w:rPr>
                <w:sz w:val="24"/>
                <w:szCs w:val="24"/>
              </w:rPr>
              <w:t>Пользоваться контрольно-измерительными приборами и аппаратурой</w:t>
            </w:r>
          </w:p>
        </w:tc>
      </w:tr>
      <w:tr w:rsidR="00697FEE" w:rsidRPr="00DF7200" w14:paraId="07F2A496" w14:textId="77777777" w:rsidTr="00600919">
        <w:trPr>
          <w:cantSplit/>
          <w:trHeight w:val="20"/>
        </w:trPr>
        <w:tc>
          <w:tcPr>
            <w:tcW w:w="1282" w:type="pct"/>
            <w:vMerge/>
            <w:tcBorders>
              <w:right w:val="single" w:sz="4" w:space="0" w:color="7F7F7F"/>
            </w:tcBorders>
          </w:tcPr>
          <w:p w14:paraId="5A59009E" w14:textId="77777777" w:rsidR="00697FEE" w:rsidRPr="00DF7200" w:rsidRDefault="00697FEE" w:rsidP="00697FEE">
            <w:pPr>
              <w:rPr>
                <w:sz w:val="24"/>
                <w:szCs w:val="24"/>
              </w:rPr>
            </w:pPr>
          </w:p>
        </w:tc>
        <w:tc>
          <w:tcPr>
            <w:tcW w:w="3718" w:type="pct"/>
            <w:tcBorders>
              <w:bottom w:val="single" w:sz="4" w:space="0" w:color="7F7F7F"/>
            </w:tcBorders>
          </w:tcPr>
          <w:p w14:paraId="23798511" w14:textId="77777777" w:rsidR="00697FEE" w:rsidRPr="00177AB4" w:rsidRDefault="00697FEE" w:rsidP="00697FEE">
            <w:pPr>
              <w:jc w:val="both"/>
              <w:rPr>
                <w:sz w:val="24"/>
                <w:szCs w:val="24"/>
              </w:rPr>
            </w:pPr>
            <w:r w:rsidRPr="00177AB4">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697FEE" w:rsidRPr="00DF7200" w14:paraId="79DCDCCC" w14:textId="77777777" w:rsidTr="007611FC">
        <w:trPr>
          <w:cantSplit/>
          <w:trHeight w:val="20"/>
        </w:trPr>
        <w:tc>
          <w:tcPr>
            <w:tcW w:w="1282" w:type="pct"/>
            <w:vMerge/>
            <w:tcBorders>
              <w:right w:val="single" w:sz="4" w:space="0" w:color="7F7F7F"/>
            </w:tcBorders>
          </w:tcPr>
          <w:p w14:paraId="02A0C5F1" w14:textId="77777777" w:rsidR="00697FEE" w:rsidRPr="00DF7200" w:rsidRDefault="00697FEE" w:rsidP="00697FEE">
            <w:pPr>
              <w:rPr>
                <w:sz w:val="24"/>
                <w:szCs w:val="24"/>
              </w:rPr>
            </w:pPr>
          </w:p>
        </w:tc>
        <w:tc>
          <w:tcPr>
            <w:tcW w:w="3718" w:type="pct"/>
            <w:tcBorders>
              <w:bottom w:val="single" w:sz="4" w:space="0" w:color="7F7F7F"/>
            </w:tcBorders>
          </w:tcPr>
          <w:p w14:paraId="6CD671E9" w14:textId="77777777" w:rsidR="00697FEE" w:rsidRPr="00177AB4" w:rsidRDefault="00697FEE" w:rsidP="00697FEE">
            <w:pPr>
              <w:jc w:val="both"/>
              <w:rPr>
                <w:sz w:val="24"/>
                <w:szCs w:val="24"/>
              </w:rPr>
            </w:pPr>
            <w:r w:rsidRPr="00177AB4">
              <w:rPr>
                <w:sz w:val="24"/>
                <w:szCs w:val="24"/>
              </w:rPr>
              <w:t>Оказывать первую помощь до оказания медицинской помощи</w:t>
            </w:r>
          </w:p>
        </w:tc>
      </w:tr>
      <w:tr w:rsidR="00697FEE" w:rsidRPr="00DF7200" w14:paraId="5317C7D5" w14:textId="77777777" w:rsidTr="00600919">
        <w:trPr>
          <w:cantSplit/>
          <w:trHeight w:val="20"/>
        </w:trPr>
        <w:tc>
          <w:tcPr>
            <w:tcW w:w="1282" w:type="pct"/>
            <w:vMerge w:val="restart"/>
            <w:tcBorders>
              <w:right w:val="single" w:sz="4" w:space="0" w:color="7F7F7F"/>
            </w:tcBorders>
          </w:tcPr>
          <w:p w14:paraId="290F7745" w14:textId="77777777" w:rsidR="00697FEE" w:rsidRPr="00DF7200" w:rsidRDefault="00697FEE" w:rsidP="00697FEE">
            <w:pPr>
              <w:rPr>
                <w:sz w:val="24"/>
                <w:szCs w:val="24"/>
              </w:rPr>
            </w:pPr>
            <w:r w:rsidRPr="00DF7200">
              <w:rPr>
                <w:sz w:val="24"/>
                <w:szCs w:val="24"/>
              </w:rPr>
              <w:t>Необходимые знания</w:t>
            </w:r>
          </w:p>
        </w:tc>
        <w:tc>
          <w:tcPr>
            <w:tcW w:w="3718" w:type="pct"/>
            <w:shd w:val="clear" w:color="auto" w:fill="auto"/>
          </w:tcPr>
          <w:p w14:paraId="515F60F7" w14:textId="77777777" w:rsidR="00697FEE" w:rsidRPr="00177AB4" w:rsidRDefault="00697FEE" w:rsidP="00697FEE">
            <w:pPr>
              <w:rPr>
                <w:sz w:val="24"/>
                <w:szCs w:val="24"/>
              </w:rPr>
            </w:pPr>
            <w:r w:rsidRPr="00177AB4">
              <w:rPr>
                <w:sz w:val="24"/>
                <w:szCs w:val="24"/>
              </w:rPr>
              <w:t>Требования законодательства Российской Федерации к соблюдению порядка сбора и защиты персональных данных</w:t>
            </w:r>
          </w:p>
        </w:tc>
      </w:tr>
      <w:tr w:rsidR="00697FEE" w:rsidRPr="00DF7200" w14:paraId="5CEAEB3B" w14:textId="77777777" w:rsidTr="00600919">
        <w:trPr>
          <w:cantSplit/>
          <w:trHeight w:val="20"/>
        </w:trPr>
        <w:tc>
          <w:tcPr>
            <w:tcW w:w="1282" w:type="pct"/>
            <w:vMerge/>
            <w:tcBorders>
              <w:right w:val="single" w:sz="4" w:space="0" w:color="7F7F7F"/>
            </w:tcBorders>
          </w:tcPr>
          <w:p w14:paraId="525A29FE" w14:textId="77777777" w:rsidR="00697FEE" w:rsidRPr="00DF7200" w:rsidRDefault="00697FEE" w:rsidP="00697FEE">
            <w:pPr>
              <w:rPr>
                <w:sz w:val="24"/>
                <w:szCs w:val="24"/>
              </w:rPr>
            </w:pPr>
          </w:p>
        </w:tc>
        <w:tc>
          <w:tcPr>
            <w:tcW w:w="3718" w:type="pct"/>
            <w:shd w:val="clear" w:color="auto" w:fill="auto"/>
          </w:tcPr>
          <w:p w14:paraId="6809D986" w14:textId="77777777" w:rsidR="00697FEE" w:rsidRPr="00177AB4" w:rsidRDefault="00697FEE" w:rsidP="00697FEE">
            <w:pPr>
              <w:rPr>
                <w:sz w:val="24"/>
                <w:szCs w:val="24"/>
              </w:rPr>
            </w:pPr>
            <w:r w:rsidRPr="00177AB4">
              <w:rPr>
                <w:sz w:val="24"/>
                <w:szCs w:val="24"/>
              </w:rPr>
              <w:t>Требования законодательства Российской Федерации к обеспечению информационной безопасности</w:t>
            </w:r>
          </w:p>
        </w:tc>
      </w:tr>
      <w:tr w:rsidR="00697FEE" w:rsidRPr="00DF7200" w14:paraId="462000AA" w14:textId="77777777" w:rsidTr="00600919">
        <w:trPr>
          <w:cantSplit/>
          <w:trHeight w:val="20"/>
        </w:trPr>
        <w:tc>
          <w:tcPr>
            <w:tcW w:w="1282" w:type="pct"/>
            <w:vMerge/>
            <w:tcBorders>
              <w:right w:val="single" w:sz="4" w:space="0" w:color="7F7F7F"/>
            </w:tcBorders>
          </w:tcPr>
          <w:p w14:paraId="3B4F1272" w14:textId="77777777" w:rsidR="00697FEE" w:rsidRPr="00DF7200" w:rsidRDefault="00697FEE" w:rsidP="00697FEE">
            <w:pPr>
              <w:rPr>
                <w:sz w:val="24"/>
                <w:szCs w:val="24"/>
              </w:rPr>
            </w:pPr>
          </w:p>
        </w:tc>
        <w:tc>
          <w:tcPr>
            <w:tcW w:w="3718" w:type="pct"/>
            <w:shd w:val="clear" w:color="auto" w:fill="auto"/>
          </w:tcPr>
          <w:p w14:paraId="63837B59" w14:textId="77777777" w:rsidR="00697FEE" w:rsidRPr="00177AB4" w:rsidRDefault="00697FEE" w:rsidP="00697FEE">
            <w:pPr>
              <w:rPr>
                <w:sz w:val="24"/>
                <w:szCs w:val="24"/>
              </w:rPr>
            </w:pPr>
            <w:r w:rsidRPr="00177AB4">
              <w:rPr>
                <w:sz w:val="24"/>
                <w:szCs w:val="24"/>
              </w:rPr>
              <w:t>Законодательство Российской Федерации в сфере социальной защиты инвалидов</w:t>
            </w:r>
          </w:p>
        </w:tc>
      </w:tr>
      <w:tr w:rsidR="00697FEE" w:rsidRPr="00DF7200" w14:paraId="5EAB0218" w14:textId="77777777" w:rsidTr="00600919">
        <w:trPr>
          <w:cantSplit/>
          <w:trHeight w:val="20"/>
        </w:trPr>
        <w:tc>
          <w:tcPr>
            <w:tcW w:w="1282" w:type="pct"/>
            <w:vMerge/>
            <w:tcBorders>
              <w:right w:val="single" w:sz="4" w:space="0" w:color="7F7F7F"/>
            </w:tcBorders>
          </w:tcPr>
          <w:p w14:paraId="54C652D9" w14:textId="77777777" w:rsidR="00697FEE" w:rsidRPr="00DF7200" w:rsidRDefault="00697FEE" w:rsidP="00697FEE">
            <w:pPr>
              <w:rPr>
                <w:sz w:val="24"/>
                <w:szCs w:val="24"/>
              </w:rPr>
            </w:pPr>
          </w:p>
        </w:tc>
        <w:tc>
          <w:tcPr>
            <w:tcW w:w="3718" w:type="pct"/>
            <w:shd w:val="clear" w:color="auto" w:fill="auto"/>
          </w:tcPr>
          <w:p w14:paraId="5765278C" w14:textId="77777777" w:rsidR="00697FEE" w:rsidRPr="00177AB4" w:rsidRDefault="00697FEE" w:rsidP="00697FEE">
            <w:pPr>
              <w:rPr>
                <w:sz w:val="24"/>
                <w:szCs w:val="24"/>
              </w:rPr>
            </w:pPr>
            <w:r w:rsidRPr="00177AB4">
              <w:rPr>
                <w:sz w:val="24"/>
                <w:szCs w:val="24"/>
              </w:rPr>
              <w:t>Законодательство Российской Федерации в сфере образования</w:t>
            </w:r>
          </w:p>
        </w:tc>
      </w:tr>
      <w:tr w:rsidR="00697FEE" w:rsidRPr="00DF7200" w14:paraId="555B1895" w14:textId="77777777" w:rsidTr="00600919">
        <w:trPr>
          <w:cantSplit/>
          <w:trHeight w:val="20"/>
        </w:trPr>
        <w:tc>
          <w:tcPr>
            <w:tcW w:w="1282" w:type="pct"/>
            <w:vMerge/>
            <w:tcBorders>
              <w:right w:val="single" w:sz="4" w:space="0" w:color="7F7F7F"/>
            </w:tcBorders>
          </w:tcPr>
          <w:p w14:paraId="617C438F"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738B3EA" w14:textId="77777777" w:rsidR="00697FEE" w:rsidRPr="00177AB4" w:rsidRDefault="00697FEE" w:rsidP="00697FEE">
            <w:pPr>
              <w:rPr>
                <w:sz w:val="24"/>
                <w:szCs w:val="24"/>
              </w:rPr>
            </w:pPr>
            <w:r w:rsidRPr="00177AB4">
              <w:rPr>
                <w:sz w:val="24"/>
                <w:szCs w:val="24"/>
              </w:rPr>
              <w:t>Законодательство Российской Федерации в сфере адаптивной физической культуры и спорта</w:t>
            </w:r>
          </w:p>
        </w:tc>
      </w:tr>
      <w:tr w:rsidR="00697FEE" w:rsidRPr="00DF7200" w14:paraId="38DE75AB" w14:textId="77777777" w:rsidTr="00600919">
        <w:trPr>
          <w:cantSplit/>
          <w:trHeight w:val="20"/>
        </w:trPr>
        <w:tc>
          <w:tcPr>
            <w:tcW w:w="1282" w:type="pct"/>
            <w:vMerge/>
            <w:tcBorders>
              <w:right w:val="single" w:sz="4" w:space="0" w:color="7F7F7F"/>
            </w:tcBorders>
          </w:tcPr>
          <w:p w14:paraId="22CB00A5"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0E47EB9" w14:textId="77777777" w:rsidR="00697FEE" w:rsidRPr="00177AB4" w:rsidRDefault="00697FEE" w:rsidP="00697FEE">
            <w:pPr>
              <w:rPr>
                <w:sz w:val="24"/>
                <w:szCs w:val="24"/>
              </w:rPr>
            </w:pPr>
            <w:r w:rsidRPr="00177AB4">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697FEE" w:rsidRPr="00DF7200" w14:paraId="08DA064C" w14:textId="77777777" w:rsidTr="00600919">
        <w:trPr>
          <w:cantSplit/>
          <w:trHeight w:val="20"/>
        </w:trPr>
        <w:tc>
          <w:tcPr>
            <w:tcW w:w="1282" w:type="pct"/>
            <w:vMerge/>
            <w:tcBorders>
              <w:right w:val="single" w:sz="4" w:space="0" w:color="7F7F7F"/>
            </w:tcBorders>
          </w:tcPr>
          <w:p w14:paraId="495501A1"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D2C5587" w14:textId="77777777" w:rsidR="00697FEE" w:rsidRPr="00177AB4" w:rsidRDefault="00697FEE" w:rsidP="00697FEE">
            <w:pPr>
              <w:rPr>
                <w:sz w:val="24"/>
                <w:szCs w:val="24"/>
              </w:rPr>
            </w:pPr>
            <w:r w:rsidRPr="00177AB4">
              <w:rPr>
                <w:sz w:val="24"/>
                <w:szCs w:val="24"/>
              </w:rPr>
              <w:t>Законодательство Российской Федерации в сфере формирования требований, правил и стандартов в области антидопинга</w:t>
            </w:r>
          </w:p>
        </w:tc>
      </w:tr>
      <w:tr w:rsidR="00697FEE" w:rsidRPr="00DF7200" w14:paraId="5E16356B" w14:textId="77777777" w:rsidTr="00600919">
        <w:trPr>
          <w:cantSplit/>
          <w:trHeight w:val="20"/>
        </w:trPr>
        <w:tc>
          <w:tcPr>
            <w:tcW w:w="1282" w:type="pct"/>
            <w:vMerge/>
            <w:tcBorders>
              <w:right w:val="single" w:sz="4" w:space="0" w:color="7F7F7F"/>
            </w:tcBorders>
          </w:tcPr>
          <w:p w14:paraId="2F303474"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7590B5F" w14:textId="77777777" w:rsidR="00697FEE" w:rsidRPr="00177AB4" w:rsidRDefault="00697FEE" w:rsidP="00697FEE">
            <w:pPr>
              <w:rPr>
                <w:sz w:val="24"/>
                <w:szCs w:val="24"/>
              </w:rPr>
            </w:pPr>
            <w:r w:rsidRPr="00177AB4">
              <w:rPr>
                <w:sz w:val="24"/>
                <w:szCs w:val="24"/>
              </w:rPr>
              <w:t>Субстанции и (или) методы, запрещенные для использования в спорте постоянно и только в соревновательный период по виду спорта</w:t>
            </w:r>
          </w:p>
        </w:tc>
      </w:tr>
      <w:tr w:rsidR="00697FEE" w:rsidRPr="00DF7200" w14:paraId="420E0D24" w14:textId="77777777" w:rsidTr="00600919">
        <w:trPr>
          <w:cantSplit/>
          <w:trHeight w:val="20"/>
        </w:trPr>
        <w:tc>
          <w:tcPr>
            <w:tcW w:w="1282" w:type="pct"/>
            <w:vMerge/>
            <w:tcBorders>
              <w:right w:val="single" w:sz="4" w:space="0" w:color="7F7F7F"/>
            </w:tcBorders>
          </w:tcPr>
          <w:p w14:paraId="150C3805"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0CDCBBF" w14:textId="77777777" w:rsidR="00697FEE" w:rsidRPr="00177AB4" w:rsidRDefault="00697FEE" w:rsidP="00697FEE">
            <w:pPr>
              <w:rPr>
                <w:sz w:val="24"/>
                <w:szCs w:val="24"/>
              </w:rPr>
            </w:pPr>
            <w:r w:rsidRPr="00177AB4">
              <w:rPr>
                <w:sz w:val="24"/>
                <w:szCs w:val="24"/>
              </w:rPr>
              <w:t>Противопоказания к применению и последствия приема биологических активных добавок и спортивного питания</w:t>
            </w:r>
          </w:p>
        </w:tc>
      </w:tr>
      <w:tr w:rsidR="00697FEE" w:rsidRPr="00DF7200" w14:paraId="63C78024" w14:textId="77777777" w:rsidTr="00600919">
        <w:trPr>
          <w:cantSplit/>
          <w:trHeight w:val="20"/>
        </w:trPr>
        <w:tc>
          <w:tcPr>
            <w:tcW w:w="1282" w:type="pct"/>
            <w:vMerge/>
            <w:tcBorders>
              <w:right w:val="single" w:sz="4" w:space="0" w:color="7F7F7F"/>
            </w:tcBorders>
          </w:tcPr>
          <w:p w14:paraId="301B051B"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79FAD49" w14:textId="77777777" w:rsidR="00697FEE" w:rsidRPr="00177AB4" w:rsidRDefault="00697FEE" w:rsidP="00697FEE">
            <w:pPr>
              <w:rPr>
                <w:sz w:val="24"/>
                <w:szCs w:val="24"/>
              </w:rPr>
            </w:pPr>
            <w:r w:rsidRPr="00177AB4">
              <w:rPr>
                <w:sz w:val="24"/>
                <w:szCs w:val="24"/>
              </w:rPr>
              <w:t>Особенности терапевтического использования запрещенных в спорте субстанций и (или) методов</w:t>
            </w:r>
          </w:p>
        </w:tc>
      </w:tr>
      <w:tr w:rsidR="00697FEE" w:rsidRPr="00DF7200" w14:paraId="276C0D2C" w14:textId="77777777" w:rsidTr="00600919">
        <w:trPr>
          <w:cantSplit/>
          <w:trHeight w:val="20"/>
        </w:trPr>
        <w:tc>
          <w:tcPr>
            <w:tcW w:w="1282" w:type="pct"/>
            <w:vMerge/>
            <w:tcBorders>
              <w:right w:val="single" w:sz="4" w:space="0" w:color="7F7F7F"/>
            </w:tcBorders>
          </w:tcPr>
          <w:p w14:paraId="778BCEE0"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98C537F" w14:textId="77777777" w:rsidR="00697FEE" w:rsidRPr="00177AB4" w:rsidRDefault="00697FEE" w:rsidP="00697FEE">
            <w:pPr>
              <w:rPr>
                <w:sz w:val="24"/>
                <w:szCs w:val="24"/>
              </w:rPr>
            </w:pPr>
            <w:r w:rsidRPr="00177AB4">
              <w:rPr>
                <w:sz w:val="24"/>
                <w:szCs w:val="24"/>
              </w:rPr>
              <w:t>Меры ответственности и санкции за нарушение антидопинговых правил</w:t>
            </w:r>
          </w:p>
        </w:tc>
      </w:tr>
      <w:tr w:rsidR="00697FEE" w:rsidRPr="00DF7200" w14:paraId="590C43E9" w14:textId="77777777" w:rsidTr="00600919">
        <w:trPr>
          <w:cantSplit/>
          <w:trHeight w:val="20"/>
        </w:trPr>
        <w:tc>
          <w:tcPr>
            <w:tcW w:w="1282" w:type="pct"/>
            <w:vMerge/>
            <w:tcBorders>
              <w:right w:val="single" w:sz="4" w:space="0" w:color="7F7F7F"/>
            </w:tcBorders>
          </w:tcPr>
          <w:p w14:paraId="7742293F"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035550A" w14:textId="77777777" w:rsidR="00697FEE" w:rsidRPr="00177AB4" w:rsidRDefault="00697FEE" w:rsidP="00697FEE">
            <w:pPr>
              <w:rPr>
                <w:sz w:val="24"/>
                <w:szCs w:val="24"/>
              </w:rPr>
            </w:pPr>
            <w:r w:rsidRPr="00177AB4">
              <w:rPr>
                <w:sz w:val="24"/>
                <w:szCs w:val="24"/>
              </w:rPr>
              <w:t>Права и обязанности спортсмена при прохождении допинг-контроля</w:t>
            </w:r>
          </w:p>
        </w:tc>
      </w:tr>
      <w:tr w:rsidR="00697FEE" w:rsidRPr="00DF7200" w14:paraId="1E636184" w14:textId="77777777" w:rsidTr="00402DE7">
        <w:trPr>
          <w:cantSplit/>
          <w:trHeight w:val="20"/>
        </w:trPr>
        <w:tc>
          <w:tcPr>
            <w:tcW w:w="1282" w:type="pct"/>
            <w:vMerge/>
            <w:tcBorders>
              <w:right w:val="single" w:sz="4" w:space="0" w:color="7F7F7F"/>
            </w:tcBorders>
          </w:tcPr>
          <w:p w14:paraId="46963555" w14:textId="77777777" w:rsidR="00697FEE" w:rsidRPr="00DF7200" w:rsidRDefault="00697FEE" w:rsidP="00697FEE">
            <w:pPr>
              <w:rPr>
                <w:sz w:val="24"/>
                <w:szCs w:val="24"/>
              </w:rPr>
            </w:pPr>
          </w:p>
        </w:tc>
        <w:tc>
          <w:tcPr>
            <w:tcW w:w="3718" w:type="pct"/>
          </w:tcPr>
          <w:p w14:paraId="0B88E91B" w14:textId="77777777" w:rsidR="00697FEE" w:rsidRPr="00177AB4" w:rsidRDefault="00697FEE" w:rsidP="00697FEE">
            <w:pPr>
              <w:widowControl w:val="0"/>
              <w:adjustRightInd w:val="0"/>
              <w:jc w:val="both"/>
              <w:rPr>
                <w:sz w:val="24"/>
                <w:szCs w:val="24"/>
              </w:rPr>
            </w:pPr>
            <w:r w:rsidRPr="00177AB4">
              <w:rPr>
                <w:sz w:val="24"/>
                <w:szCs w:val="24"/>
              </w:rPr>
              <w:t>Форма и порядок составления индивидуальной фармакологической карты спортсмена</w:t>
            </w:r>
          </w:p>
        </w:tc>
      </w:tr>
      <w:tr w:rsidR="00697FEE" w:rsidRPr="00DF7200" w14:paraId="2E9AA186" w14:textId="77777777" w:rsidTr="00402DE7">
        <w:trPr>
          <w:cantSplit/>
          <w:trHeight w:val="20"/>
        </w:trPr>
        <w:tc>
          <w:tcPr>
            <w:tcW w:w="1282" w:type="pct"/>
            <w:vMerge/>
            <w:tcBorders>
              <w:right w:val="single" w:sz="4" w:space="0" w:color="7F7F7F"/>
            </w:tcBorders>
          </w:tcPr>
          <w:p w14:paraId="65A0BAF9" w14:textId="77777777" w:rsidR="00697FEE" w:rsidRPr="00DF7200" w:rsidRDefault="00697FEE" w:rsidP="00697FEE">
            <w:pPr>
              <w:rPr>
                <w:sz w:val="24"/>
                <w:szCs w:val="24"/>
              </w:rPr>
            </w:pPr>
          </w:p>
        </w:tc>
        <w:tc>
          <w:tcPr>
            <w:tcW w:w="3718" w:type="pct"/>
          </w:tcPr>
          <w:p w14:paraId="6231E13C" w14:textId="77777777" w:rsidR="00697FEE" w:rsidRPr="00177AB4" w:rsidRDefault="00697FEE" w:rsidP="00697FEE">
            <w:pPr>
              <w:widowControl w:val="0"/>
              <w:adjustRightInd w:val="0"/>
              <w:jc w:val="both"/>
              <w:rPr>
                <w:sz w:val="24"/>
                <w:szCs w:val="24"/>
              </w:rPr>
            </w:pPr>
            <w:r w:rsidRPr="00177AB4">
              <w:rPr>
                <w:sz w:val="24"/>
                <w:szCs w:val="24"/>
              </w:rPr>
              <w:t>Научно-методическая деятельность в адаптивном спорте</w:t>
            </w:r>
          </w:p>
        </w:tc>
      </w:tr>
      <w:tr w:rsidR="00697FEE" w:rsidRPr="00DF7200" w14:paraId="60F05DBC" w14:textId="77777777" w:rsidTr="00402DE7">
        <w:trPr>
          <w:cantSplit/>
          <w:trHeight w:val="20"/>
        </w:trPr>
        <w:tc>
          <w:tcPr>
            <w:tcW w:w="1282" w:type="pct"/>
            <w:vMerge/>
            <w:tcBorders>
              <w:right w:val="single" w:sz="4" w:space="0" w:color="7F7F7F"/>
            </w:tcBorders>
          </w:tcPr>
          <w:p w14:paraId="7D336CA4" w14:textId="77777777" w:rsidR="00697FEE" w:rsidRPr="00DF7200" w:rsidRDefault="00697FEE" w:rsidP="00697FEE">
            <w:pPr>
              <w:rPr>
                <w:sz w:val="24"/>
                <w:szCs w:val="24"/>
              </w:rPr>
            </w:pPr>
          </w:p>
        </w:tc>
        <w:tc>
          <w:tcPr>
            <w:tcW w:w="3718" w:type="pct"/>
          </w:tcPr>
          <w:p w14:paraId="38DBBD0D" w14:textId="77777777" w:rsidR="00697FEE" w:rsidRPr="00177AB4" w:rsidRDefault="00697FEE" w:rsidP="00697FEE">
            <w:pPr>
              <w:widowControl w:val="0"/>
              <w:adjustRightInd w:val="0"/>
              <w:jc w:val="both"/>
              <w:rPr>
                <w:sz w:val="24"/>
                <w:szCs w:val="24"/>
              </w:rPr>
            </w:pPr>
            <w:r w:rsidRPr="00177AB4">
              <w:rPr>
                <w:sz w:val="24"/>
                <w:szCs w:val="24"/>
              </w:rPr>
              <w:t>Медицинские основы адаптивной физической культуры и спорта, порядок и формы медицинского контроля</w:t>
            </w:r>
          </w:p>
        </w:tc>
      </w:tr>
      <w:tr w:rsidR="00697FEE" w:rsidRPr="00DF7200" w14:paraId="239C66F0" w14:textId="77777777" w:rsidTr="00402DE7">
        <w:trPr>
          <w:cantSplit/>
          <w:trHeight w:val="20"/>
        </w:trPr>
        <w:tc>
          <w:tcPr>
            <w:tcW w:w="1282" w:type="pct"/>
            <w:vMerge/>
            <w:tcBorders>
              <w:right w:val="single" w:sz="4" w:space="0" w:color="7F7F7F"/>
            </w:tcBorders>
          </w:tcPr>
          <w:p w14:paraId="0048D01D" w14:textId="77777777" w:rsidR="00697FEE" w:rsidRPr="00DF7200" w:rsidRDefault="00697FEE" w:rsidP="00697FEE">
            <w:pPr>
              <w:rPr>
                <w:sz w:val="24"/>
                <w:szCs w:val="24"/>
              </w:rPr>
            </w:pPr>
          </w:p>
        </w:tc>
        <w:tc>
          <w:tcPr>
            <w:tcW w:w="3718" w:type="pct"/>
          </w:tcPr>
          <w:p w14:paraId="0464A1B6" w14:textId="77777777" w:rsidR="00697FEE" w:rsidRPr="00177AB4" w:rsidRDefault="00697FEE" w:rsidP="00697FEE">
            <w:pPr>
              <w:widowControl w:val="0"/>
              <w:adjustRightInd w:val="0"/>
              <w:jc w:val="both"/>
              <w:rPr>
                <w:sz w:val="24"/>
                <w:szCs w:val="24"/>
              </w:rPr>
            </w:pPr>
            <w:r w:rsidRPr="00177AB4">
              <w:rPr>
                <w:sz w:val="24"/>
                <w:szCs w:val="24"/>
              </w:rPr>
              <w:t>Спортивная медицина</w:t>
            </w:r>
          </w:p>
        </w:tc>
      </w:tr>
      <w:tr w:rsidR="00697FEE" w:rsidRPr="00DF7200" w14:paraId="12FEDB64" w14:textId="77777777" w:rsidTr="00402DE7">
        <w:trPr>
          <w:cantSplit/>
          <w:trHeight w:val="20"/>
        </w:trPr>
        <w:tc>
          <w:tcPr>
            <w:tcW w:w="1282" w:type="pct"/>
            <w:vMerge/>
            <w:tcBorders>
              <w:right w:val="single" w:sz="4" w:space="0" w:color="7F7F7F"/>
            </w:tcBorders>
          </w:tcPr>
          <w:p w14:paraId="4225C04B" w14:textId="77777777" w:rsidR="00697FEE" w:rsidRPr="00DF7200" w:rsidRDefault="00697FEE" w:rsidP="00697FEE">
            <w:pPr>
              <w:rPr>
                <w:sz w:val="24"/>
                <w:szCs w:val="24"/>
              </w:rPr>
            </w:pPr>
          </w:p>
        </w:tc>
        <w:tc>
          <w:tcPr>
            <w:tcW w:w="3718" w:type="pct"/>
          </w:tcPr>
          <w:p w14:paraId="3D4ECC42" w14:textId="77777777" w:rsidR="00697FEE" w:rsidRPr="00177AB4" w:rsidRDefault="00697FEE" w:rsidP="00697FEE">
            <w:pPr>
              <w:widowControl w:val="0"/>
              <w:adjustRightInd w:val="0"/>
              <w:jc w:val="both"/>
              <w:rPr>
                <w:sz w:val="24"/>
                <w:szCs w:val="24"/>
              </w:rPr>
            </w:pPr>
            <w:r w:rsidRPr="00177AB4">
              <w:rPr>
                <w:sz w:val="24"/>
                <w:szCs w:val="24"/>
              </w:rPr>
              <w:t>Методики медико-биологического и психологического тестирования</w:t>
            </w:r>
          </w:p>
        </w:tc>
      </w:tr>
      <w:tr w:rsidR="00697FEE" w:rsidRPr="00DF7200" w14:paraId="67D858F0" w14:textId="77777777" w:rsidTr="00600919">
        <w:trPr>
          <w:cantSplit/>
          <w:trHeight w:val="20"/>
        </w:trPr>
        <w:tc>
          <w:tcPr>
            <w:tcW w:w="1282" w:type="pct"/>
            <w:vMerge/>
            <w:tcBorders>
              <w:right w:val="single" w:sz="4" w:space="0" w:color="7F7F7F"/>
            </w:tcBorders>
          </w:tcPr>
          <w:p w14:paraId="563355E1"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0A728EAE" w14:textId="77777777" w:rsidR="00697FEE" w:rsidRPr="00177AB4" w:rsidRDefault="00697FEE" w:rsidP="00697FEE">
            <w:pPr>
              <w:widowControl w:val="0"/>
              <w:adjustRightInd w:val="0"/>
              <w:jc w:val="both"/>
              <w:rPr>
                <w:sz w:val="24"/>
                <w:szCs w:val="24"/>
              </w:rPr>
            </w:pPr>
            <w:r w:rsidRPr="00177AB4">
              <w:rPr>
                <w:sz w:val="24"/>
                <w:szCs w:val="24"/>
              </w:rPr>
              <w:t>Методы и техники самоконтроля занимающихся функциональных групп</w:t>
            </w:r>
          </w:p>
        </w:tc>
      </w:tr>
      <w:tr w:rsidR="00697FEE" w:rsidRPr="00DF7200" w14:paraId="65F8E0F9" w14:textId="77777777" w:rsidTr="00600919">
        <w:trPr>
          <w:cantSplit/>
          <w:trHeight w:val="20"/>
        </w:trPr>
        <w:tc>
          <w:tcPr>
            <w:tcW w:w="1282" w:type="pct"/>
            <w:vMerge/>
            <w:tcBorders>
              <w:right w:val="single" w:sz="4" w:space="0" w:color="7F7F7F"/>
            </w:tcBorders>
          </w:tcPr>
          <w:p w14:paraId="71D8E413"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28B29488" w14:textId="77777777" w:rsidR="00697FEE" w:rsidRPr="00177AB4" w:rsidRDefault="00697FEE" w:rsidP="00697FEE">
            <w:pPr>
              <w:widowControl w:val="0"/>
              <w:adjustRightInd w:val="0"/>
              <w:jc w:val="both"/>
              <w:rPr>
                <w:sz w:val="24"/>
                <w:szCs w:val="24"/>
              </w:rPr>
            </w:pPr>
            <w:r w:rsidRPr="00177AB4">
              <w:rPr>
                <w:sz w:val="24"/>
                <w:szCs w:val="24"/>
              </w:rPr>
              <w:t>Основы научно-методического и медико-биологического обеспечения спортивной подготовки в адаптивном спорте</w:t>
            </w:r>
          </w:p>
        </w:tc>
      </w:tr>
      <w:tr w:rsidR="00697FEE" w:rsidRPr="00DF7200" w14:paraId="7BF1DDE9" w14:textId="77777777" w:rsidTr="00402DE7">
        <w:trPr>
          <w:cantSplit/>
          <w:trHeight w:val="20"/>
        </w:trPr>
        <w:tc>
          <w:tcPr>
            <w:tcW w:w="1282" w:type="pct"/>
            <w:vMerge/>
            <w:tcBorders>
              <w:right w:val="single" w:sz="4" w:space="0" w:color="7F7F7F"/>
            </w:tcBorders>
          </w:tcPr>
          <w:p w14:paraId="17DB99CF"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5EA85C82" w14:textId="77777777" w:rsidR="00697FEE" w:rsidRPr="00177AB4" w:rsidRDefault="00697FEE" w:rsidP="00697FEE">
            <w:pPr>
              <w:widowControl w:val="0"/>
              <w:adjustRightInd w:val="0"/>
              <w:jc w:val="both"/>
              <w:rPr>
                <w:sz w:val="24"/>
                <w:szCs w:val="24"/>
              </w:rPr>
            </w:pPr>
            <w:r w:rsidRPr="00177AB4">
              <w:rPr>
                <w:sz w:val="24"/>
                <w:szCs w:val="24"/>
              </w:rPr>
              <w:t>Физиологические механизмы и методы восстановления в адаптивном спорте</w:t>
            </w:r>
          </w:p>
        </w:tc>
      </w:tr>
      <w:tr w:rsidR="00697FEE" w:rsidRPr="00DF7200" w14:paraId="0385C6DF" w14:textId="77777777" w:rsidTr="00402DE7">
        <w:trPr>
          <w:cantSplit/>
          <w:trHeight w:val="20"/>
        </w:trPr>
        <w:tc>
          <w:tcPr>
            <w:tcW w:w="1282" w:type="pct"/>
            <w:vMerge/>
            <w:tcBorders>
              <w:right w:val="single" w:sz="4" w:space="0" w:color="7F7F7F"/>
            </w:tcBorders>
          </w:tcPr>
          <w:p w14:paraId="08DB2910"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5AC2F033" w14:textId="77777777" w:rsidR="00697FEE" w:rsidRPr="00177AB4" w:rsidRDefault="00697FEE" w:rsidP="00697FEE">
            <w:pPr>
              <w:widowControl w:val="0"/>
              <w:adjustRightInd w:val="0"/>
              <w:jc w:val="both"/>
              <w:rPr>
                <w:sz w:val="24"/>
                <w:szCs w:val="24"/>
              </w:rPr>
            </w:pPr>
            <w:r w:rsidRPr="00177AB4">
              <w:rPr>
                <w:sz w:val="24"/>
                <w:szCs w:val="24"/>
              </w:rPr>
              <w:t>Приемы и методы восстановления после физических нагрузок для занимающихся различных функциональных групп</w:t>
            </w:r>
          </w:p>
        </w:tc>
      </w:tr>
      <w:tr w:rsidR="00697FEE" w:rsidRPr="00DF7200" w14:paraId="2DF785BE" w14:textId="77777777" w:rsidTr="00402DE7">
        <w:trPr>
          <w:cantSplit/>
          <w:trHeight w:val="20"/>
        </w:trPr>
        <w:tc>
          <w:tcPr>
            <w:tcW w:w="1282" w:type="pct"/>
            <w:vMerge/>
            <w:tcBorders>
              <w:right w:val="single" w:sz="4" w:space="0" w:color="7F7F7F"/>
            </w:tcBorders>
          </w:tcPr>
          <w:p w14:paraId="3E2B1388"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15991CEE" w14:textId="77777777" w:rsidR="00697FEE" w:rsidRPr="00177AB4" w:rsidRDefault="00E5432B" w:rsidP="00697FEE">
            <w:pPr>
              <w:widowControl w:val="0"/>
              <w:adjustRightInd w:val="0"/>
              <w:jc w:val="both"/>
              <w:rPr>
                <w:sz w:val="24"/>
                <w:szCs w:val="24"/>
              </w:rPr>
            </w:pPr>
            <w:r w:rsidRPr="00E5432B">
              <w:rPr>
                <w:sz w:val="24"/>
                <w:szCs w:val="24"/>
              </w:rPr>
              <w:t>Правила использования специализированного спортивного оборудования, тренажеров, устройств и вспомогательных средств для занятий адаптивным спортом</w:t>
            </w:r>
          </w:p>
        </w:tc>
      </w:tr>
      <w:tr w:rsidR="00E5432B" w:rsidRPr="00DF7200" w14:paraId="57E4E1EE" w14:textId="77777777" w:rsidTr="00402DE7">
        <w:trPr>
          <w:cantSplit/>
          <w:trHeight w:val="20"/>
        </w:trPr>
        <w:tc>
          <w:tcPr>
            <w:tcW w:w="1282" w:type="pct"/>
            <w:vMerge/>
            <w:tcBorders>
              <w:right w:val="single" w:sz="4" w:space="0" w:color="7F7F7F"/>
            </w:tcBorders>
          </w:tcPr>
          <w:p w14:paraId="0BD2951B" w14:textId="77777777" w:rsidR="00E5432B" w:rsidRPr="00DF7200" w:rsidRDefault="00E5432B"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28AEE070" w14:textId="77777777" w:rsidR="00E5432B" w:rsidRPr="00177AB4" w:rsidRDefault="00E5432B" w:rsidP="00697FEE">
            <w:pPr>
              <w:widowControl w:val="0"/>
              <w:adjustRightInd w:val="0"/>
              <w:jc w:val="both"/>
              <w:rPr>
                <w:sz w:val="24"/>
                <w:szCs w:val="24"/>
              </w:rPr>
            </w:pPr>
            <w:r w:rsidRPr="00E5432B">
              <w:rPr>
                <w:sz w:val="24"/>
                <w:szCs w:val="24"/>
              </w:rPr>
              <w:t>Назначение и особенности использования технических средств реабилитации инвалидов</w:t>
            </w:r>
          </w:p>
        </w:tc>
      </w:tr>
      <w:tr w:rsidR="00697FEE" w:rsidRPr="00DF7200" w14:paraId="46387809" w14:textId="77777777" w:rsidTr="00600919">
        <w:trPr>
          <w:cantSplit/>
          <w:trHeight w:val="20"/>
        </w:trPr>
        <w:tc>
          <w:tcPr>
            <w:tcW w:w="1282" w:type="pct"/>
            <w:vMerge/>
            <w:tcBorders>
              <w:right w:val="single" w:sz="4" w:space="0" w:color="7F7F7F"/>
            </w:tcBorders>
          </w:tcPr>
          <w:p w14:paraId="02BC5EFA" w14:textId="77777777" w:rsidR="00697FEE" w:rsidRPr="00DF7200" w:rsidRDefault="00697FEE" w:rsidP="00697FEE">
            <w:pPr>
              <w:rPr>
                <w:sz w:val="24"/>
                <w:szCs w:val="24"/>
              </w:rPr>
            </w:pPr>
          </w:p>
        </w:tc>
        <w:tc>
          <w:tcPr>
            <w:tcW w:w="3718" w:type="pct"/>
            <w:shd w:val="clear" w:color="auto" w:fill="auto"/>
          </w:tcPr>
          <w:p w14:paraId="0F94456F" w14:textId="77777777" w:rsidR="00697FEE" w:rsidRPr="00177AB4" w:rsidRDefault="00697FEE" w:rsidP="00697FEE">
            <w:pPr>
              <w:autoSpaceDE/>
              <w:autoSpaceDN/>
              <w:jc w:val="both"/>
              <w:rPr>
                <w:rFonts w:eastAsia="Calibri"/>
                <w:sz w:val="24"/>
                <w:szCs w:val="24"/>
                <w:lang w:eastAsia="en-US"/>
              </w:rPr>
            </w:pPr>
            <w:r w:rsidRPr="00177AB4">
              <w:rPr>
                <w:rFonts w:eastAsia="Calibri"/>
                <w:sz w:val="24"/>
                <w:szCs w:val="24"/>
                <w:lang w:eastAsia="en-US"/>
              </w:rPr>
              <w:t>Порядок составления и ведения документации по организации участия занимающихся в мероприятиях медико-биологического, научно-методического и антидопингового обеспечения адаптивного спорта</w:t>
            </w:r>
          </w:p>
        </w:tc>
      </w:tr>
      <w:tr w:rsidR="00697FEE" w:rsidRPr="00DF7200" w14:paraId="518F70D3" w14:textId="77777777" w:rsidTr="00600919">
        <w:trPr>
          <w:cantSplit/>
          <w:trHeight w:val="20"/>
        </w:trPr>
        <w:tc>
          <w:tcPr>
            <w:tcW w:w="1282" w:type="pct"/>
            <w:vMerge/>
            <w:tcBorders>
              <w:right w:val="single" w:sz="4" w:space="0" w:color="7F7F7F"/>
            </w:tcBorders>
          </w:tcPr>
          <w:p w14:paraId="7F61D166" w14:textId="77777777" w:rsidR="00697FEE" w:rsidRPr="00DF7200" w:rsidRDefault="00697FEE" w:rsidP="00697FEE">
            <w:pPr>
              <w:rPr>
                <w:sz w:val="24"/>
                <w:szCs w:val="24"/>
              </w:rPr>
            </w:pPr>
          </w:p>
        </w:tc>
        <w:tc>
          <w:tcPr>
            <w:tcW w:w="3718" w:type="pct"/>
            <w:shd w:val="clear" w:color="auto" w:fill="auto"/>
          </w:tcPr>
          <w:p w14:paraId="66AB37FA" w14:textId="77777777" w:rsidR="00697FEE" w:rsidRPr="00177AB4" w:rsidRDefault="00697FEE" w:rsidP="00697FEE">
            <w:pPr>
              <w:autoSpaceDE/>
              <w:autoSpaceDN/>
              <w:jc w:val="both"/>
              <w:rPr>
                <w:rFonts w:eastAsia="Calibri"/>
                <w:sz w:val="24"/>
                <w:szCs w:val="24"/>
                <w:lang w:eastAsia="en-US"/>
              </w:rPr>
            </w:pPr>
            <w:r w:rsidRPr="00177AB4">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697FEE" w:rsidRPr="00DF7200" w14:paraId="0D3C227A" w14:textId="77777777" w:rsidTr="00600919">
        <w:trPr>
          <w:cantSplit/>
          <w:trHeight w:val="20"/>
        </w:trPr>
        <w:tc>
          <w:tcPr>
            <w:tcW w:w="1282" w:type="pct"/>
            <w:vMerge/>
            <w:tcBorders>
              <w:right w:val="single" w:sz="4" w:space="0" w:color="7F7F7F"/>
            </w:tcBorders>
          </w:tcPr>
          <w:p w14:paraId="06E823ED"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2B6E356" w14:textId="77777777" w:rsidR="00697FEE" w:rsidRPr="00177AB4" w:rsidRDefault="00697FEE" w:rsidP="00697FEE">
            <w:pPr>
              <w:rPr>
                <w:sz w:val="24"/>
                <w:szCs w:val="24"/>
              </w:rPr>
            </w:pPr>
            <w:r w:rsidRPr="00177AB4">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697FEE" w:rsidRPr="00DF7200" w14:paraId="034C085D" w14:textId="77777777" w:rsidTr="00600919">
        <w:trPr>
          <w:cantSplit/>
          <w:trHeight w:val="20"/>
        </w:trPr>
        <w:tc>
          <w:tcPr>
            <w:tcW w:w="1282" w:type="pct"/>
            <w:vMerge/>
            <w:tcBorders>
              <w:right w:val="single" w:sz="4" w:space="0" w:color="7F7F7F"/>
            </w:tcBorders>
          </w:tcPr>
          <w:p w14:paraId="570359B1"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694BE0F" w14:textId="77777777" w:rsidR="00697FEE" w:rsidRPr="00177AB4" w:rsidRDefault="00697FEE" w:rsidP="00697FEE">
            <w:pPr>
              <w:rPr>
                <w:sz w:val="24"/>
                <w:szCs w:val="24"/>
              </w:rPr>
            </w:pPr>
            <w:r w:rsidRPr="00177AB4">
              <w:rPr>
                <w:sz w:val="24"/>
                <w:szCs w:val="24"/>
              </w:rPr>
              <w:t>Регламенты по работе с информационными системами, включая ограничения, допуски и порядок их применения</w:t>
            </w:r>
          </w:p>
        </w:tc>
      </w:tr>
      <w:tr w:rsidR="00697FEE" w:rsidRPr="00DF7200" w14:paraId="2FE1E101" w14:textId="77777777" w:rsidTr="00600919">
        <w:trPr>
          <w:cantSplit/>
          <w:trHeight w:val="20"/>
        </w:trPr>
        <w:tc>
          <w:tcPr>
            <w:tcW w:w="1282" w:type="pct"/>
            <w:vMerge/>
            <w:tcBorders>
              <w:right w:val="single" w:sz="4" w:space="0" w:color="7F7F7F"/>
            </w:tcBorders>
          </w:tcPr>
          <w:p w14:paraId="16E99322"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9BE2D70" w14:textId="77777777" w:rsidR="00697FEE" w:rsidRPr="00177AB4" w:rsidRDefault="00697FEE" w:rsidP="00697FEE">
            <w:pPr>
              <w:rPr>
                <w:sz w:val="24"/>
                <w:szCs w:val="24"/>
              </w:rPr>
            </w:pPr>
            <w:r w:rsidRPr="00177AB4">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697FEE" w:rsidRPr="00DF7200" w14:paraId="66D6B575" w14:textId="77777777" w:rsidTr="00600919">
        <w:trPr>
          <w:cantSplit/>
          <w:trHeight w:val="20"/>
        </w:trPr>
        <w:tc>
          <w:tcPr>
            <w:tcW w:w="1282" w:type="pct"/>
            <w:vMerge/>
            <w:tcBorders>
              <w:right w:val="single" w:sz="4" w:space="0" w:color="7F7F7F"/>
            </w:tcBorders>
          </w:tcPr>
          <w:p w14:paraId="0781A980"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4504794" w14:textId="77777777" w:rsidR="00697FEE" w:rsidRPr="00177AB4" w:rsidRDefault="00697FEE" w:rsidP="00697FEE">
            <w:pPr>
              <w:rPr>
                <w:sz w:val="24"/>
                <w:szCs w:val="24"/>
              </w:rPr>
            </w:pPr>
            <w:r w:rsidRPr="00177AB4">
              <w:rPr>
                <w:sz w:val="24"/>
                <w:szCs w:val="24"/>
              </w:rPr>
              <w:t>Цифровые средства коммуникации для проведения работы</w:t>
            </w:r>
          </w:p>
        </w:tc>
      </w:tr>
      <w:tr w:rsidR="00697FEE" w:rsidRPr="00DF7200" w14:paraId="03B391C1" w14:textId="77777777" w:rsidTr="00600919">
        <w:trPr>
          <w:cantSplit/>
          <w:trHeight w:val="20"/>
        </w:trPr>
        <w:tc>
          <w:tcPr>
            <w:tcW w:w="1282" w:type="pct"/>
            <w:vMerge/>
            <w:tcBorders>
              <w:right w:val="single" w:sz="4" w:space="0" w:color="7F7F7F"/>
            </w:tcBorders>
          </w:tcPr>
          <w:p w14:paraId="55FC284A"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5A2701B" w14:textId="77777777" w:rsidR="00697FEE" w:rsidRPr="00177AB4" w:rsidRDefault="00697FEE" w:rsidP="00697FEE">
            <w:pPr>
              <w:rPr>
                <w:sz w:val="24"/>
                <w:szCs w:val="24"/>
              </w:rPr>
            </w:pPr>
            <w:r w:rsidRPr="00177AB4">
              <w:rPr>
                <w:sz w:val="24"/>
                <w:szCs w:val="24"/>
              </w:rPr>
              <w:t>Порядок использования электронных и технических устройств для обеспечения трудовых процессов</w:t>
            </w:r>
          </w:p>
        </w:tc>
      </w:tr>
      <w:tr w:rsidR="00697FEE" w:rsidRPr="00DF7200" w14:paraId="29EA8D4D" w14:textId="77777777" w:rsidTr="00600919">
        <w:trPr>
          <w:cantSplit/>
          <w:trHeight w:val="20"/>
        </w:trPr>
        <w:tc>
          <w:tcPr>
            <w:tcW w:w="1282" w:type="pct"/>
            <w:vMerge/>
            <w:tcBorders>
              <w:right w:val="single" w:sz="4" w:space="0" w:color="7F7F7F"/>
            </w:tcBorders>
          </w:tcPr>
          <w:p w14:paraId="1AEB59B4" w14:textId="77777777" w:rsidR="00697FEE" w:rsidRPr="00DF7200" w:rsidRDefault="00697FEE" w:rsidP="00697FEE">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1DD17E5" w14:textId="77777777" w:rsidR="00697FEE" w:rsidRPr="00177AB4" w:rsidRDefault="00697FEE" w:rsidP="00697FEE">
            <w:pPr>
              <w:rPr>
                <w:sz w:val="24"/>
                <w:szCs w:val="24"/>
              </w:rPr>
            </w:pPr>
            <w:r w:rsidRPr="00177AB4">
              <w:rPr>
                <w:sz w:val="24"/>
                <w:szCs w:val="24"/>
              </w:rPr>
              <w:t>Назначение и порядок использования контрольно-измерительных приборов и аппаратуры</w:t>
            </w:r>
          </w:p>
        </w:tc>
      </w:tr>
      <w:tr w:rsidR="00697FEE" w:rsidRPr="00DF7200" w14:paraId="78FA7D6C" w14:textId="77777777" w:rsidTr="00600919">
        <w:trPr>
          <w:cantSplit/>
          <w:trHeight w:val="20"/>
        </w:trPr>
        <w:tc>
          <w:tcPr>
            <w:tcW w:w="1282" w:type="pct"/>
            <w:vMerge/>
            <w:tcBorders>
              <w:right w:val="single" w:sz="4" w:space="0" w:color="7F7F7F"/>
            </w:tcBorders>
          </w:tcPr>
          <w:p w14:paraId="263B8609" w14:textId="77777777" w:rsidR="00697FEE" w:rsidRPr="00DF7200" w:rsidRDefault="00697FEE" w:rsidP="00697FEE">
            <w:pPr>
              <w:rPr>
                <w:sz w:val="24"/>
                <w:szCs w:val="24"/>
              </w:rPr>
            </w:pPr>
          </w:p>
        </w:tc>
        <w:tc>
          <w:tcPr>
            <w:tcW w:w="3718" w:type="pct"/>
            <w:vAlign w:val="bottom"/>
          </w:tcPr>
          <w:p w14:paraId="5491D08C" w14:textId="77777777" w:rsidR="00697FEE" w:rsidRPr="00177AB4" w:rsidRDefault="00697FEE" w:rsidP="00697FEE">
            <w:pPr>
              <w:rPr>
                <w:sz w:val="24"/>
                <w:szCs w:val="24"/>
              </w:rPr>
            </w:pPr>
            <w:r w:rsidRPr="00177AB4">
              <w:rPr>
                <w:sz w:val="24"/>
                <w:szCs w:val="24"/>
              </w:rPr>
              <w:t>Правила, виды, алгоритмы оказания первой помощи до оказания медицинской помощи</w:t>
            </w:r>
          </w:p>
        </w:tc>
      </w:tr>
      <w:tr w:rsidR="00697FEE" w:rsidRPr="00DF7200" w14:paraId="75A56E02" w14:textId="77777777" w:rsidTr="00402DE7">
        <w:trPr>
          <w:cantSplit/>
          <w:trHeight w:val="20"/>
        </w:trPr>
        <w:tc>
          <w:tcPr>
            <w:tcW w:w="1282" w:type="pct"/>
          </w:tcPr>
          <w:p w14:paraId="3CAA8E06" w14:textId="77777777" w:rsidR="00697FEE" w:rsidRPr="00DF7200" w:rsidRDefault="00697FEE" w:rsidP="00697FEE">
            <w:pPr>
              <w:rPr>
                <w:sz w:val="24"/>
                <w:szCs w:val="24"/>
              </w:rPr>
            </w:pPr>
            <w:r w:rsidRPr="00DF7200">
              <w:rPr>
                <w:sz w:val="24"/>
                <w:szCs w:val="24"/>
              </w:rPr>
              <w:t>Другие характеристики</w:t>
            </w:r>
          </w:p>
        </w:tc>
        <w:tc>
          <w:tcPr>
            <w:tcW w:w="3718" w:type="pct"/>
            <w:tcBorders>
              <w:top w:val="single" w:sz="4" w:space="0" w:color="7F7F7F"/>
            </w:tcBorders>
          </w:tcPr>
          <w:p w14:paraId="76174455" w14:textId="77777777" w:rsidR="00697FEE" w:rsidRPr="00DF7200" w:rsidRDefault="00697FEE" w:rsidP="00697FEE">
            <w:pPr>
              <w:jc w:val="both"/>
              <w:rPr>
                <w:sz w:val="24"/>
                <w:szCs w:val="24"/>
              </w:rPr>
            </w:pPr>
            <w:r w:rsidRPr="00DF7200">
              <w:rPr>
                <w:sz w:val="24"/>
                <w:szCs w:val="24"/>
              </w:rPr>
              <w:t>-</w:t>
            </w:r>
          </w:p>
        </w:tc>
      </w:tr>
    </w:tbl>
    <w:p w14:paraId="667A29C0" w14:textId="77777777" w:rsidR="003B424B" w:rsidRPr="007611FC" w:rsidRDefault="003B424B" w:rsidP="00EF1AD9">
      <w:pPr>
        <w:outlineLvl w:val="1"/>
        <w:rPr>
          <w:rFonts w:eastAsia="SimSun"/>
          <w:b/>
          <w:bCs/>
          <w:sz w:val="24"/>
          <w:szCs w:val="24"/>
        </w:rPr>
      </w:pPr>
      <w:bookmarkStart w:id="24" w:name="_Toc525679418"/>
    </w:p>
    <w:p w14:paraId="77A0A1A8" w14:textId="77777777" w:rsidR="00697FEE" w:rsidRPr="00DF7200" w:rsidRDefault="00697FEE" w:rsidP="00697FEE">
      <w:pPr>
        <w:rPr>
          <w:b/>
          <w:bCs/>
          <w:sz w:val="24"/>
          <w:szCs w:val="24"/>
        </w:rPr>
      </w:pPr>
      <w:bookmarkStart w:id="25" w:name="_Toc529710209"/>
      <w:bookmarkStart w:id="26" w:name="_Toc1551108"/>
      <w:bookmarkStart w:id="27" w:name="_Toc1551161"/>
      <w:r>
        <w:rPr>
          <w:b/>
          <w:bCs/>
          <w:sz w:val="24"/>
          <w:szCs w:val="24"/>
        </w:rPr>
        <w:t>3.3</w:t>
      </w:r>
      <w:r w:rsidRPr="00DF7200">
        <w:rPr>
          <w:b/>
          <w:bCs/>
          <w:sz w:val="24"/>
          <w:szCs w:val="24"/>
        </w:rPr>
        <w:t>.</w:t>
      </w:r>
      <w:r>
        <w:rPr>
          <w:b/>
          <w:bCs/>
          <w:sz w:val="24"/>
          <w:szCs w:val="24"/>
        </w:rPr>
        <w:t>6</w:t>
      </w:r>
      <w:r w:rsidRPr="00DF7200">
        <w:rPr>
          <w:b/>
          <w:bCs/>
          <w:sz w:val="24"/>
          <w:szCs w:val="24"/>
        </w:rPr>
        <w:t>. Трудовая функция</w:t>
      </w:r>
    </w:p>
    <w:p w14:paraId="6866B459" w14:textId="77777777" w:rsidR="00697FEE" w:rsidRPr="00060F9B" w:rsidRDefault="00697FEE" w:rsidP="00697FEE">
      <w:pPr>
        <w:rPr>
          <w:b/>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697FEE" w:rsidRPr="00DF7200" w14:paraId="619EA975" w14:textId="77777777" w:rsidTr="00600919">
        <w:tc>
          <w:tcPr>
            <w:tcW w:w="753" w:type="pct"/>
            <w:tcBorders>
              <w:top w:val="nil"/>
              <w:left w:val="nil"/>
              <w:bottom w:val="nil"/>
              <w:right w:val="single" w:sz="4" w:space="0" w:color="7F7F7F"/>
            </w:tcBorders>
            <w:vAlign w:val="center"/>
          </w:tcPr>
          <w:p w14:paraId="4721A029" w14:textId="77777777" w:rsidR="00697FEE" w:rsidRPr="00DF7200" w:rsidRDefault="00697FEE" w:rsidP="00600919">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700A18F6" w14:textId="77777777" w:rsidR="00697FEE" w:rsidRPr="00DF7200" w:rsidRDefault="009E0EA6" w:rsidP="00600919">
            <w:pPr>
              <w:rPr>
                <w:sz w:val="24"/>
                <w:szCs w:val="24"/>
              </w:rPr>
            </w:pPr>
            <w:r w:rsidRPr="009E0EA6">
              <w:rPr>
                <w:sz w:val="24"/>
                <w:szCs w:val="24"/>
              </w:rPr>
              <w:t>Подготовка занимающихся к соревнованиям по виду (спортивной дисциплине) адаптивного спорта в рамках корпоративного спорта</w:t>
            </w:r>
          </w:p>
        </w:tc>
        <w:tc>
          <w:tcPr>
            <w:tcW w:w="430" w:type="pct"/>
            <w:tcBorders>
              <w:top w:val="nil"/>
              <w:left w:val="single" w:sz="4" w:space="0" w:color="7F7F7F"/>
              <w:bottom w:val="nil"/>
              <w:right w:val="single" w:sz="4" w:space="0" w:color="7F7F7F"/>
            </w:tcBorders>
            <w:vAlign w:val="center"/>
          </w:tcPr>
          <w:p w14:paraId="4E6C8DED" w14:textId="77777777" w:rsidR="00697FEE" w:rsidRPr="00DF7200" w:rsidRDefault="00697FEE" w:rsidP="00600919">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358DA0FA" w14:textId="77777777" w:rsidR="00697FEE" w:rsidRPr="00DF7200" w:rsidRDefault="00697FEE" w:rsidP="00600919">
            <w:pPr>
              <w:rPr>
                <w:sz w:val="24"/>
                <w:szCs w:val="24"/>
              </w:rPr>
            </w:pPr>
            <w:r>
              <w:rPr>
                <w:sz w:val="24"/>
                <w:szCs w:val="24"/>
              </w:rPr>
              <w:t>С</w:t>
            </w:r>
            <w:r w:rsidRPr="00DF7200">
              <w:rPr>
                <w:sz w:val="24"/>
                <w:szCs w:val="24"/>
              </w:rPr>
              <w:t>/0</w:t>
            </w:r>
            <w:r w:rsidR="009E0EA6">
              <w:rPr>
                <w:sz w:val="24"/>
                <w:szCs w:val="24"/>
              </w:rPr>
              <w:t>6</w:t>
            </w:r>
            <w:r w:rsidRPr="00DF7200">
              <w:rPr>
                <w:sz w:val="24"/>
                <w:szCs w:val="24"/>
              </w:rPr>
              <w:t>.6</w:t>
            </w:r>
          </w:p>
        </w:tc>
        <w:tc>
          <w:tcPr>
            <w:tcW w:w="755" w:type="pct"/>
            <w:tcBorders>
              <w:top w:val="nil"/>
              <w:left w:val="single" w:sz="4" w:space="0" w:color="7F7F7F"/>
              <w:bottom w:val="nil"/>
              <w:right w:val="single" w:sz="4" w:space="0" w:color="7F7F7F"/>
            </w:tcBorders>
            <w:vAlign w:val="center"/>
          </w:tcPr>
          <w:p w14:paraId="15657588" w14:textId="77777777" w:rsidR="00697FEE" w:rsidRPr="00DF7200" w:rsidRDefault="00697FEE" w:rsidP="00600919">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705AACA8" w14:textId="77777777" w:rsidR="00697FEE" w:rsidRPr="00DF7200" w:rsidRDefault="00697FEE" w:rsidP="00600919">
            <w:pPr>
              <w:jc w:val="center"/>
              <w:rPr>
                <w:sz w:val="24"/>
                <w:szCs w:val="24"/>
              </w:rPr>
            </w:pPr>
            <w:r w:rsidRPr="00DF7200">
              <w:rPr>
                <w:sz w:val="24"/>
                <w:szCs w:val="24"/>
              </w:rPr>
              <w:t>6</w:t>
            </w:r>
          </w:p>
        </w:tc>
      </w:tr>
    </w:tbl>
    <w:p w14:paraId="1ED7D43C" w14:textId="77777777" w:rsidR="00697FEE" w:rsidRPr="00DF7200" w:rsidRDefault="00697FEE" w:rsidP="00697FEE">
      <w:pPr>
        <w:rPr>
          <w:sz w:val="2"/>
          <w:szCs w:val="2"/>
        </w:rPr>
      </w:pPr>
    </w:p>
    <w:p w14:paraId="58F5B665" w14:textId="77777777" w:rsidR="00697FEE" w:rsidRPr="00060F9B" w:rsidRDefault="00697FEE" w:rsidP="00697FEE">
      <w:pPr>
        <w:rPr>
          <w:sz w:val="24"/>
          <w:szCs w:val="24"/>
        </w:rPr>
      </w:pPr>
    </w:p>
    <w:tbl>
      <w:tblPr>
        <w:tblW w:w="5000" w:type="pct"/>
        <w:tblLook w:val="04A0" w:firstRow="1" w:lastRow="0" w:firstColumn="1" w:lastColumn="0" w:noHBand="0" w:noVBand="1"/>
      </w:tblPr>
      <w:tblGrid>
        <w:gridCol w:w="2210"/>
        <w:gridCol w:w="1265"/>
        <w:gridCol w:w="889"/>
        <w:gridCol w:w="1905"/>
        <w:gridCol w:w="357"/>
        <w:gridCol w:w="1248"/>
        <w:gridCol w:w="2326"/>
      </w:tblGrid>
      <w:tr w:rsidR="00697FEE" w:rsidRPr="00DF7200" w14:paraId="1E4C4C6B" w14:textId="77777777" w:rsidTr="00600919">
        <w:tc>
          <w:tcPr>
            <w:tcW w:w="1083" w:type="pct"/>
            <w:tcBorders>
              <w:top w:val="nil"/>
              <w:left w:val="nil"/>
              <w:bottom w:val="nil"/>
              <w:right w:val="single" w:sz="4" w:space="0" w:color="7F7F7F"/>
            </w:tcBorders>
          </w:tcPr>
          <w:p w14:paraId="65632E29" w14:textId="77777777" w:rsidR="00697FEE" w:rsidRPr="00DF7200" w:rsidRDefault="00697FEE" w:rsidP="00600919">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14:paraId="28EEC332" w14:textId="77777777" w:rsidR="00697FEE" w:rsidRPr="00DF7200" w:rsidRDefault="00697FEE" w:rsidP="00600919">
            <w:r w:rsidRPr="00DF7200">
              <w:t>Оригинал</w:t>
            </w:r>
          </w:p>
        </w:tc>
        <w:tc>
          <w:tcPr>
            <w:tcW w:w="436" w:type="pct"/>
            <w:tcBorders>
              <w:top w:val="single" w:sz="4" w:space="0" w:color="7F7F7F"/>
              <w:left w:val="nil"/>
              <w:bottom w:val="single" w:sz="4" w:space="0" w:color="7F7F7F"/>
              <w:right w:val="single" w:sz="4" w:space="0" w:color="7F7F7F"/>
            </w:tcBorders>
            <w:vAlign w:val="center"/>
          </w:tcPr>
          <w:p w14:paraId="6AC32902" w14:textId="77777777" w:rsidR="00697FEE" w:rsidRPr="00DF7200" w:rsidRDefault="00697FEE" w:rsidP="00600919">
            <w:pPr>
              <w:rPr>
                <w:sz w:val="24"/>
                <w:szCs w:val="24"/>
              </w:rPr>
            </w:pPr>
            <w:r w:rsidRPr="00DF7200">
              <w:rPr>
                <w:sz w:val="24"/>
                <w:szCs w:val="24"/>
              </w:rPr>
              <w:t>Х</w:t>
            </w:r>
          </w:p>
        </w:tc>
        <w:tc>
          <w:tcPr>
            <w:tcW w:w="934" w:type="pct"/>
            <w:tcBorders>
              <w:top w:val="single" w:sz="4" w:space="0" w:color="7F7F7F"/>
              <w:left w:val="single" w:sz="4" w:space="0" w:color="7F7F7F"/>
              <w:bottom w:val="single" w:sz="4" w:space="0" w:color="7F7F7F"/>
              <w:right w:val="nil"/>
            </w:tcBorders>
            <w:vAlign w:val="center"/>
          </w:tcPr>
          <w:p w14:paraId="5C091561" w14:textId="77777777" w:rsidR="00697FEE" w:rsidRPr="00DF7200" w:rsidRDefault="00697FEE" w:rsidP="00600919">
            <w:r w:rsidRPr="00DF7200">
              <w:t>Заимствовано из оригинала</w:t>
            </w:r>
          </w:p>
        </w:tc>
        <w:tc>
          <w:tcPr>
            <w:tcW w:w="175" w:type="pct"/>
            <w:tcBorders>
              <w:top w:val="single" w:sz="4" w:space="0" w:color="7F7F7F"/>
              <w:left w:val="nil"/>
              <w:bottom w:val="single" w:sz="4" w:space="0" w:color="7F7F7F"/>
              <w:right w:val="single" w:sz="4" w:space="0" w:color="7F7F7F"/>
            </w:tcBorders>
          </w:tcPr>
          <w:p w14:paraId="63861A67" w14:textId="77777777" w:rsidR="00697FEE" w:rsidRPr="00DF7200" w:rsidRDefault="00697FEE" w:rsidP="00600919"/>
        </w:tc>
        <w:tc>
          <w:tcPr>
            <w:tcW w:w="612" w:type="pct"/>
            <w:tcBorders>
              <w:top w:val="single" w:sz="4" w:space="0" w:color="7F7F7F"/>
              <w:left w:val="single" w:sz="4" w:space="0" w:color="7F7F7F"/>
              <w:bottom w:val="single" w:sz="4" w:space="0" w:color="7F7F7F"/>
              <w:right w:val="single" w:sz="4" w:space="0" w:color="7F7F7F"/>
            </w:tcBorders>
          </w:tcPr>
          <w:p w14:paraId="2AAFDE66" w14:textId="77777777" w:rsidR="00697FEE" w:rsidRPr="00DF7200" w:rsidRDefault="00697FEE" w:rsidP="00600919"/>
        </w:tc>
        <w:tc>
          <w:tcPr>
            <w:tcW w:w="1140" w:type="pct"/>
            <w:tcBorders>
              <w:top w:val="single" w:sz="4" w:space="0" w:color="7F7F7F"/>
              <w:left w:val="single" w:sz="4" w:space="0" w:color="7F7F7F"/>
              <w:bottom w:val="single" w:sz="4" w:space="0" w:color="7F7F7F"/>
              <w:right w:val="single" w:sz="4" w:space="0" w:color="7F7F7F"/>
            </w:tcBorders>
          </w:tcPr>
          <w:p w14:paraId="37F3C7FF" w14:textId="77777777" w:rsidR="00697FEE" w:rsidRPr="00DF7200" w:rsidRDefault="00697FEE" w:rsidP="00600919"/>
        </w:tc>
      </w:tr>
      <w:tr w:rsidR="00697FEE" w:rsidRPr="00DF7200" w14:paraId="49FF38AD" w14:textId="77777777" w:rsidTr="00600919">
        <w:tc>
          <w:tcPr>
            <w:tcW w:w="1083" w:type="pct"/>
            <w:tcBorders>
              <w:top w:val="nil"/>
              <w:left w:val="nil"/>
              <w:bottom w:val="nil"/>
              <w:right w:val="nil"/>
            </w:tcBorders>
          </w:tcPr>
          <w:p w14:paraId="701C62FC" w14:textId="77777777" w:rsidR="00697FEE" w:rsidRPr="00DF7200" w:rsidRDefault="00697FEE" w:rsidP="00600919">
            <w:pPr>
              <w:rPr>
                <w:sz w:val="24"/>
                <w:szCs w:val="24"/>
              </w:rPr>
            </w:pPr>
          </w:p>
        </w:tc>
        <w:tc>
          <w:tcPr>
            <w:tcW w:w="620" w:type="pct"/>
            <w:tcBorders>
              <w:top w:val="single" w:sz="4" w:space="0" w:color="7F7F7F"/>
              <w:left w:val="nil"/>
              <w:bottom w:val="nil"/>
              <w:right w:val="nil"/>
            </w:tcBorders>
          </w:tcPr>
          <w:p w14:paraId="0C0E4DA5" w14:textId="77777777" w:rsidR="00697FEE" w:rsidRPr="00DF7200" w:rsidRDefault="00697FEE" w:rsidP="00600919"/>
        </w:tc>
        <w:tc>
          <w:tcPr>
            <w:tcW w:w="436" w:type="pct"/>
            <w:tcBorders>
              <w:top w:val="single" w:sz="4" w:space="0" w:color="7F7F7F"/>
              <w:left w:val="nil"/>
              <w:bottom w:val="nil"/>
              <w:right w:val="nil"/>
            </w:tcBorders>
          </w:tcPr>
          <w:p w14:paraId="1BC55C3B" w14:textId="77777777" w:rsidR="00697FEE" w:rsidRPr="00DF7200" w:rsidRDefault="00697FEE" w:rsidP="00600919"/>
        </w:tc>
        <w:tc>
          <w:tcPr>
            <w:tcW w:w="934" w:type="pct"/>
            <w:tcBorders>
              <w:top w:val="single" w:sz="4" w:space="0" w:color="7F7F7F"/>
              <w:left w:val="nil"/>
              <w:bottom w:val="nil"/>
              <w:right w:val="nil"/>
            </w:tcBorders>
          </w:tcPr>
          <w:p w14:paraId="7D6FFA21" w14:textId="77777777" w:rsidR="00697FEE" w:rsidRPr="00DF7200" w:rsidRDefault="00697FEE" w:rsidP="00600919"/>
        </w:tc>
        <w:tc>
          <w:tcPr>
            <w:tcW w:w="175" w:type="pct"/>
            <w:tcBorders>
              <w:top w:val="single" w:sz="4" w:space="0" w:color="7F7F7F"/>
              <w:left w:val="nil"/>
              <w:bottom w:val="nil"/>
              <w:right w:val="nil"/>
            </w:tcBorders>
          </w:tcPr>
          <w:p w14:paraId="4BDBB4C1" w14:textId="77777777" w:rsidR="00697FEE" w:rsidRPr="00DF7200" w:rsidRDefault="00697FEE" w:rsidP="00600919"/>
        </w:tc>
        <w:tc>
          <w:tcPr>
            <w:tcW w:w="612" w:type="pct"/>
            <w:tcBorders>
              <w:top w:val="single" w:sz="4" w:space="0" w:color="7F7F7F"/>
              <w:left w:val="nil"/>
              <w:bottom w:val="nil"/>
              <w:right w:val="nil"/>
            </w:tcBorders>
          </w:tcPr>
          <w:p w14:paraId="46B23830" w14:textId="77777777" w:rsidR="00697FEE" w:rsidRPr="00DF7200" w:rsidRDefault="00697FEE" w:rsidP="00600919">
            <w:pPr>
              <w:jc w:val="center"/>
            </w:pPr>
            <w:r w:rsidRPr="00DF7200">
              <w:t>Код оригинала</w:t>
            </w:r>
          </w:p>
        </w:tc>
        <w:tc>
          <w:tcPr>
            <w:tcW w:w="1140" w:type="pct"/>
            <w:tcBorders>
              <w:top w:val="single" w:sz="4" w:space="0" w:color="7F7F7F"/>
              <w:left w:val="nil"/>
              <w:bottom w:val="nil"/>
              <w:right w:val="nil"/>
            </w:tcBorders>
          </w:tcPr>
          <w:p w14:paraId="3E226EBE" w14:textId="77777777" w:rsidR="00697FEE" w:rsidRPr="00DF7200" w:rsidRDefault="00697FEE" w:rsidP="00600919">
            <w:pPr>
              <w:jc w:val="center"/>
            </w:pPr>
            <w:r w:rsidRPr="00DF7200">
              <w:t>Регистрационный номер профессионального стандарта</w:t>
            </w:r>
          </w:p>
        </w:tc>
      </w:tr>
    </w:tbl>
    <w:p w14:paraId="5F2E33E4" w14:textId="77777777" w:rsidR="00697FEE" w:rsidRPr="00060F9B" w:rsidRDefault="00697FEE" w:rsidP="00697FEE">
      <w:pPr>
        <w:rPr>
          <w:b/>
          <w:bCs/>
          <w:sz w:val="24"/>
          <w:szCs w:val="24"/>
        </w:rPr>
      </w:pPr>
    </w:p>
    <w:p w14:paraId="0A899304" w14:textId="77777777" w:rsidR="00697FEE" w:rsidRPr="00DF7200" w:rsidRDefault="00697FEE" w:rsidP="00697FEE">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9E0EA6" w:rsidRPr="00DF7200" w14:paraId="652241CF" w14:textId="77777777" w:rsidTr="009E0EA6">
        <w:trPr>
          <w:trHeight w:val="243"/>
        </w:trPr>
        <w:tc>
          <w:tcPr>
            <w:tcW w:w="1282" w:type="pct"/>
            <w:vMerge w:val="restart"/>
          </w:tcPr>
          <w:p w14:paraId="5AD9A41E" w14:textId="77777777" w:rsidR="009E0EA6" w:rsidRPr="00DF7200" w:rsidRDefault="009E0EA6" w:rsidP="00600919">
            <w:pPr>
              <w:rPr>
                <w:sz w:val="24"/>
                <w:szCs w:val="24"/>
              </w:rPr>
            </w:pPr>
            <w:r w:rsidRPr="00DF7200">
              <w:rPr>
                <w:sz w:val="24"/>
                <w:szCs w:val="24"/>
              </w:rPr>
              <w:t>Трудовые действия</w:t>
            </w:r>
          </w:p>
        </w:tc>
        <w:tc>
          <w:tcPr>
            <w:tcW w:w="3718" w:type="pct"/>
          </w:tcPr>
          <w:p w14:paraId="6A79FE6B" w14:textId="77777777" w:rsidR="009E0EA6" w:rsidRPr="00DF7200" w:rsidRDefault="009E0EA6" w:rsidP="009E0EA6">
            <w:pPr>
              <w:widowControl w:val="0"/>
              <w:jc w:val="both"/>
              <w:rPr>
                <w:sz w:val="24"/>
                <w:szCs w:val="24"/>
              </w:rPr>
            </w:pPr>
            <w:r w:rsidRPr="00DF7200">
              <w:rPr>
                <w:sz w:val="24"/>
                <w:szCs w:val="24"/>
              </w:rPr>
              <w:t xml:space="preserve">Проведение </w:t>
            </w:r>
            <w:r>
              <w:rPr>
                <w:sz w:val="24"/>
                <w:szCs w:val="24"/>
              </w:rPr>
              <w:t>отборочных мероприятий</w:t>
            </w:r>
            <w:r w:rsidRPr="00DF7200">
              <w:rPr>
                <w:sz w:val="24"/>
                <w:szCs w:val="24"/>
              </w:rPr>
              <w:t xml:space="preserve"> </w:t>
            </w:r>
            <w:r>
              <w:rPr>
                <w:sz w:val="24"/>
                <w:szCs w:val="24"/>
              </w:rPr>
              <w:t xml:space="preserve">для формирования состава занимающихся – участников соревнований по корпоративному спорту </w:t>
            </w:r>
          </w:p>
        </w:tc>
      </w:tr>
      <w:tr w:rsidR="009E0EA6" w:rsidRPr="00DF7200" w14:paraId="66852B14" w14:textId="77777777" w:rsidTr="009E0EA6">
        <w:trPr>
          <w:trHeight w:val="406"/>
        </w:trPr>
        <w:tc>
          <w:tcPr>
            <w:tcW w:w="1282" w:type="pct"/>
            <w:vMerge/>
          </w:tcPr>
          <w:p w14:paraId="6E439476" w14:textId="77777777" w:rsidR="009E0EA6" w:rsidRPr="00DF7200" w:rsidRDefault="009E0EA6" w:rsidP="00600919">
            <w:pPr>
              <w:rPr>
                <w:sz w:val="24"/>
                <w:szCs w:val="24"/>
              </w:rPr>
            </w:pPr>
          </w:p>
        </w:tc>
        <w:tc>
          <w:tcPr>
            <w:tcW w:w="3718" w:type="pct"/>
          </w:tcPr>
          <w:p w14:paraId="31A37325" w14:textId="77777777" w:rsidR="009E0EA6" w:rsidRPr="00DF7200" w:rsidRDefault="009E0EA6" w:rsidP="009E0EA6">
            <w:pPr>
              <w:widowControl w:val="0"/>
              <w:jc w:val="both"/>
              <w:rPr>
                <w:sz w:val="24"/>
                <w:szCs w:val="24"/>
              </w:rPr>
            </w:pPr>
            <w:r>
              <w:rPr>
                <w:sz w:val="24"/>
                <w:szCs w:val="24"/>
              </w:rPr>
              <w:t xml:space="preserve">Составление программ подготовки занимающихся к соревнованиям по корпоративному спорту с учетом календарных планов соревнований </w:t>
            </w:r>
          </w:p>
        </w:tc>
      </w:tr>
      <w:tr w:rsidR="009E0EA6" w:rsidRPr="00DF7200" w14:paraId="0BF255C4" w14:textId="77777777" w:rsidTr="009E0EA6">
        <w:trPr>
          <w:trHeight w:val="406"/>
        </w:trPr>
        <w:tc>
          <w:tcPr>
            <w:tcW w:w="1282" w:type="pct"/>
            <w:vMerge/>
          </w:tcPr>
          <w:p w14:paraId="1DD299E6" w14:textId="77777777" w:rsidR="009E0EA6" w:rsidRPr="00DF7200" w:rsidRDefault="009E0EA6" w:rsidP="009E0EA6">
            <w:pPr>
              <w:rPr>
                <w:sz w:val="24"/>
                <w:szCs w:val="24"/>
              </w:rPr>
            </w:pPr>
          </w:p>
        </w:tc>
        <w:tc>
          <w:tcPr>
            <w:tcW w:w="3718" w:type="pct"/>
          </w:tcPr>
          <w:p w14:paraId="3366DB28" w14:textId="77777777" w:rsidR="009E0EA6" w:rsidRPr="00DF7200" w:rsidRDefault="009E0EA6" w:rsidP="009E0EA6">
            <w:pPr>
              <w:widowControl w:val="0"/>
              <w:jc w:val="both"/>
              <w:rPr>
                <w:sz w:val="24"/>
                <w:szCs w:val="24"/>
              </w:rPr>
            </w:pPr>
            <w:r w:rsidRPr="00DF7200">
              <w:rPr>
                <w:sz w:val="24"/>
                <w:szCs w:val="24"/>
              </w:rPr>
              <w:t>Выбор средств, методов тренировки, па</w:t>
            </w:r>
            <w:r>
              <w:rPr>
                <w:sz w:val="24"/>
                <w:szCs w:val="24"/>
              </w:rPr>
              <w:t>раметров тренировочных нагрузок</w:t>
            </w:r>
            <w:r w:rsidRPr="00DF7200">
              <w:rPr>
                <w:sz w:val="24"/>
                <w:szCs w:val="24"/>
              </w:rPr>
              <w:t xml:space="preserve"> при подготовке</w:t>
            </w:r>
            <w:r>
              <w:rPr>
                <w:sz w:val="24"/>
                <w:szCs w:val="24"/>
              </w:rPr>
              <w:t xml:space="preserve"> занимающихся</w:t>
            </w:r>
            <w:r w:rsidRPr="00DF7200">
              <w:rPr>
                <w:sz w:val="24"/>
                <w:szCs w:val="24"/>
              </w:rPr>
              <w:t xml:space="preserve"> к соревнованиям по </w:t>
            </w:r>
            <w:r>
              <w:rPr>
                <w:sz w:val="24"/>
                <w:szCs w:val="24"/>
              </w:rPr>
              <w:t>корпоративному спорту</w:t>
            </w:r>
          </w:p>
        </w:tc>
      </w:tr>
      <w:tr w:rsidR="0098767A" w:rsidRPr="00DF7200" w14:paraId="12EAD8F5" w14:textId="77777777" w:rsidTr="009E0EA6">
        <w:trPr>
          <w:trHeight w:val="406"/>
        </w:trPr>
        <w:tc>
          <w:tcPr>
            <w:tcW w:w="1282" w:type="pct"/>
            <w:vMerge/>
          </w:tcPr>
          <w:p w14:paraId="6AD0F793" w14:textId="77777777" w:rsidR="0098767A" w:rsidRPr="00DF7200" w:rsidRDefault="0098767A" w:rsidP="009E0EA6">
            <w:pPr>
              <w:rPr>
                <w:sz w:val="24"/>
                <w:szCs w:val="24"/>
              </w:rPr>
            </w:pPr>
          </w:p>
        </w:tc>
        <w:tc>
          <w:tcPr>
            <w:tcW w:w="3718" w:type="pct"/>
          </w:tcPr>
          <w:p w14:paraId="6DB6A528" w14:textId="77777777" w:rsidR="0098767A" w:rsidRPr="00DF7200" w:rsidRDefault="0098767A" w:rsidP="0098767A">
            <w:pPr>
              <w:widowControl w:val="0"/>
              <w:jc w:val="both"/>
              <w:rPr>
                <w:sz w:val="24"/>
                <w:szCs w:val="24"/>
              </w:rPr>
            </w:pPr>
            <w:r>
              <w:rPr>
                <w:sz w:val="24"/>
                <w:szCs w:val="24"/>
              </w:rPr>
              <w:t>Проведение тренировочных мероприятий с занимающимися по подготовке к соревнованиям корпоративного спорта, в том числе в дистанционной форме</w:t>
            </w:r>
          </w:p>
        </w:tc>
      </w:tr>
      <w:tr w:rsidR="009E0EA6" w:rsidRPr="00DF7200" w14:paraId="2BA9F686" w14:textId="77777777" w:rsidTr="009E0EA6">
        <w:trPr>
          <w:trHeight w:val="406"/>
        </w:trPr>
        <w:tc>
          <w:tcPr>
            <w:tcW w:w="1282" w:type="pct"/>
            <w:vMerge/>
          </w:tcPr>
          <w:p w14:paraId="5691F85C" w14:textId="77777777" w:rsidR="009E0EA6" w:rsidRPr="00DF7200" w:rsidRDefault="009E0EA6" w:rsidP="009E0EA6">
            <w:pPr>
              <w:rPr>
                <w:sz w:val="24"/>
                <w:szCs w:val="24"/>
              </w:rPr>
            </w:pPr>
          </w:p>
        </w:tc>
        <w:tc>
          <w:tcPr>
            <w:tcW w:w="3718" w:type="pct"/>
          </w:tcPr>
          <w:p w14:paraId="38F1B498" w14:textId="77777777" w:rsidR="009E0EA6" w:rsidRPr="00DF7200" w:rsidRDefault="009E0EA6" w:rsidP="009E0EA6">
            <w:pPr>
              <w:widowControl w:val="0"/>
              <w:jc w:val="both"/>
              <w:rPr>
                <w:sz w:val="24"/>
                <w:szCs w:val="24"/>
              </w:rPr>
            </w:pPr>
            <w:r>
              <w:rPr>
                <w:sz w:val="24"/>
                <w:szCs w:val="24"/>
              </w:rPr>
              <w:t>Планирование использования</w:t>
            </w:r>
            <w:r w:rsidRPr="009E0EA6">
              <w:rPr>
                <w:sz w:val="24"/>
                <w:szCs w:val="24"/>
              </w:rPr>
              <w:t xml:space="preserve"> внетренировочных факторов</w:t>
            </w:r>
            <w:r>
              <w:t xml:space="preserve"> </w:t>
            </w:r>
            <w:r>
              <w:rPr>
                <w:sz w:val="24"/>
                <w:szCs w:val="24"/>
              </w:rPr>
              <w:t>подготовки</w:t>
            </w:r>
            <w:r w:rsidRPr="009E0EA6">
              <w:rPr>
                <w:sz w:val="24"/>
                <w:szCs w:val="24"/>
              </w:rPr>
              <w:t xml:space="preserve"> занимающихся к соревнованиям по корпоративному спорту</w:t>
            </w:r>
          </w:p>
        </w:tc>
      </w:tr>
      <w:tr w:rsidR="009E0EA6" w:rsidRPr="00DF7200" w14:paraId="63FB458E" w14:textId="77777777" w:rsidTr="009E0EA6">
        <w:trPr>
          <w:trHeight w:val="266"/>
        </w:trPr>
        <w:tc>
          <w:tcPr>
            <w:tcW w:w="1282" w:type="pct"/>
            <w:vMerge/>
          </w:tcPr>
          <w:p w14:paraId="32633B36" w14:textId="77777777" w:rsidR="009E0EA6" w:rsidRPr="00DF7200" w:rsidRDefault="009E0EA6" w:rsidP="009E0EA6">
            <w:pPr>
              <w:rPr>
                <w:sz w:val="24"/>
                <w:szCs w:val="24"/>
              </w:rPr>
            </w:pPr>
          </w:p>
        </w:tc>
        <w:tc>
          <w:tcPr>
            <w:tcW w:w="3718" w:type="pct"/>
          </w:tcPr>
          <w:p w14:paraId="23E359DD" w14:textId="77777777" w:rsidR="009E0EA6" w:rsidRDefault="009E0EA6" w:rsidP="009E0EA6">
            <w:pPr>
              <w:widowControl w:val="0"/>
              <w:jc w:val="both"/>
              <w:rPr>
                <w:sz w:val="24"/>
                <w:szCs w:val="24"/>
              </w:rPr>
            </w:pPr>
            <w:r>
              <w:rPr>
                <w:sz w:val="24"/>
                <w:szCs w:val="24"/>
              </w:rPr>
              <w:t xml:space="preserve">Проведение антидопинговой работы с занимающимися </w:t>
            </w:r>
          </w:p>
        </w:tc>
      </w:tr>
      <w:tr w:rsidR="009E0EA6" w:rsidRPr="00DF7200" w14:paraId="629B18BE" w14:textId="77777777" w:rsidTr="00600919">
        <w:tc>
          <w:tcPr>
            <w:tcW w:w="1282" w:type="pct"/>
            <w:vMerge/>
          </w:tcPr>
          <w:p w14:paraId="39A8435C" w14:textId="77777777" w:rsidR="009E0EA6" w:rsidRPr="00DF7200" w:rsidRDefault="009E0EA6" w:rsidP="009E0EA6">
            <w:pPr>
              <w:rPr>
                <w:sz w:val="24"/>
                <w:szCs w:val="24"/>
              </w:rPr>
            </w:pPr>
          </w:p>
        </w:tc>
        <w:tc>
          <w:tcPr>
            <w:tcW w:w="3718" w:type="pct"/>
          </w:tcPr>
          <w:p w14:paraId="072CF40C" w14:textId="77777777" w:rsidR="009E0EA6" w:rsidRPr="00DF7200" w:rsidRDefault="009E0EA6" w:rsidP="009E0EA6">
            <w:pPr>
              <w:widowControl w:val="0"/>
              <w:jc w:val="both"/>
              <w:rPr>
                <w:sz w:val="24"/>
                <w:szCs w:val="24"/>
              </w:rPr>
            </w:pPr>
            <w:r>
              <w:rPr>
                <w:sz w:val="24"/>
                <w:szCs w:val="24"/>
              </w:rPr>
              <w:t>Проведение с занимающимися мероприятий по подготовке к соревнованиям с использованием цифровых технологий в адаптивном спорте</w:t>
            </w:r>
          </w:p>
        </w:tc>
      </w:tr>
      <w:tr w:rsidR="009E0EA6" w:rsidRPr="00DF7200" w14:paraId="2077C0D9" w14:textId="77777777" w:rsidTr="00600919">
        <w:tc>
          <w:tcPr>
            <w:tcW w:w="1282" w:type="pct"/>
            <w:vMerge/>
          </w:tcPr>
          <w:p w14:paraId="73112D8D" w14:textId="77777777" w:rsidR="009E0EA6" w:rsidRPr="00DF7200" w:rsidRDefault="009E0EA6" w:rsidP="009E0EA6">
            <w:pPr>
              <w:rPr>
                <w:sz w:val="24"/>
                <w:szCs w:val="24"/>
              </w:rPr>
            </w:pPr>
          </w:p>
        </w:tc>
        <w:tc>
          <w:tcPr>
            <w:tcW w:w="3718" w:type="pct"/>
          </w:tcPr>
          <w:p w14:paraId="750D7614" w14:textId="77777777" w:rsidR="009E0EA6" w:rsidRPr="00DF7200" w:rsidRDefault="009E0EA6" w:rsidP="0098767A">
            <w:pPr>
              <w:widowControl w:val="0"/>
              <w:jc w:val="both"/>
              <w:rPr>
                <w:sz w:val="24"/>
                <w:szCs w:val="24"/>
              </w:rPr>
            </w:pPr>
            <w:r w:rsidRPr="00DF7200">
              <w:rPr>
                <w:sz w:val="24"/>
                <w:szCs w:val="24"/>
              </w:rPr>
              <w:t xml:space="preserve">Определение </w:t>
            </w:r>
            <w:r w:rsidR="0098767A">
              <w:rPr>
                <w:sz w:val="24"/>
                <w:szCs w:val="24"/>
              </w:rPr>
              <w:t xml:space="preserve">тактического плана </w:t>
            </w:r>
            <w:r w:rsidRPr="00DF7200">
              <w:rPr>
                <w:sz w:val="24"/>
                <w:szCs w:val="24"/>
              </w:rPr>
              <w:t xml:space="preserve">соревновательной деятельности </w:t>
            </w:r>
            <w:r>
              <w:rPr>
                <w:sz w:val="24"/>
                <w:szCs w:val="24"/>
              </w:rPr>
              <w:t>занимающихся</w:t>
            </w:r>
            <w:r w:rsidRPr="00DF7200">
              <w:t xml:space="preserve"> </w:t>
            </w:r>
            <w:r w:rsidRPr="00DF7200">
              <w:rPr>
                <w:sz w:val="24"/>
                <w:szCs w:val="24"/>
              </w:rPr>
              <w:t xml:space="preserve">при </w:t>
            </w:r>
            <w:r>
              <w:rPr>
                <w:sz w:val="24"/>
                <w:szCs w:val="24"/>
              </w:rPr>
              <w:t xml:space="preserve">групповом, </w:t>
            </w:r>
            <w:r w:rsidRPr="00DF7200">
              <w:rPr>
                <w:sz w:val="24"/>
                <w:szCs w:val="24"/>
              </w:rPr>
              <w:t>индивидуальном либо совместном со спортсменом</w:t>
            </w:r>
            <w:r>
              <w:rPr>
                <w:sz w:val="24"/>
                <w:szCs w:val="24"/>
              </w:rPr>
              <w:t>-</w:t>
            </w:r>
            <w:r w:rsidRPr="00DF7200">
              <w:rPr>
                <w:sz w:val="24"/>
                <w:szCs w:val="24"/>
              </w:rPr>
              <w:t>ведущим выступл</w:t>
            </w:r>
            <w:r>
              <w:rPr>
                <w:sz w:val="24"/>
                <w:szCs w:val="24"/>
              </w:rPr>
              <w:t xml:space="preserve">ении </w:t>
            </w:r>
            <w:r w:rsidR="0098767A">
              <w:rPr>
                <w:sz w:val="24"/>
                <w:szCs w:val="24"/>
              </w:rPr>
              <w:t xml:space="preserve">на </w:t>
            </w:r>
            <w:r>
              <w:rPr>
                <w:sz w:val="24"/>
                <w:szCs w:val="24"/>
              </w:rPr>
              <w:t>соревнованиях корпоративного спорта</w:t>
            </w:r>
          </w:p>
        </w:tc>
      </w:tr>
      <w:tr w:rsidR="009E0EA6" w:rsidRPr="00DF7200" w14:paraId="49D90B61" w14:textId="77777777" w:rsidTr="00600919">
        <w:tc>
          <w:tcPr>
            <w:tcW w:w="1282" w:type="pct"/>
            <w:vMerge/>
          </w:tcPr>
          <w:p w14:paraId="2D2E07BF" w14:textId="77777777" w:rsidR="009E0EA6" w:rsidRPr="00DF7200" w:rsidRDefault="009E0EA6" w:rsidP="009E0EA6">
            <w:pPr>
              <w:rPr>
                <w:sz w:val="24"/>
                <w:szCs w:val="24"/>
              </w:rPr>
            </w:pPr>
          </w:p>
        </w:tc>
        <w:tc>
          <w:tcPr>
            <w:tcW w:w="3718" w:type="pct"/>
          </w:tcPr>
          <w:p w14:paraId="59EBE5BB" w14:textId="77777777" w:rsidR="009E0EA6" w:rsidRPr="00DF7200" w:rsidRDefault="009E0EA6" w:rsidP="0098767A">
            <w:pPr>
              <w:widowControl w:val="0"/>
              <w:jc w:val="both"/>
              <w:rPr>
                <w:sz w:val="24"/>
                <w:szCs w:val="24"/>
              </w:rPr>
            </w:pPr>
            <w:r w:rsidRPr="00842F30">
              <w:rPr>
                <w:sz w:val="24"/>
                <w:szCs w:val="24"/>
              </w:rPr>
              <w:t>Личное либо дистанционное сопровождение занимающихся при их участии</w:t>
            </w:r>
            <w:r>
              <w:rPr>
                <w:sz w:val="24"/>
                <w:szCs w:val="24"/>
              </w:rPr>
              <w:t xml:space="preserve"> в</w:t>
            </w:r>
            <w:r w:rsidRPr="00842F30">
              <w:rPr>
                <w:sz w:val="24"/>
                <w:szCs w:val="24"/>
              </w:rPr>
              <w:t xml:space="preserve"> </w:t>
            </w:r>
            <w:r w:rsidRPr="008E12A4">
              <w:rPr>
                <w:sz w:val="24"/>
                <w:szCs w:val="24"/>
              </w:rPr>
              <w:t xml:space="preserve">спортивных соревнованиях </w:t>
            </w:r>
            <w:r w:rsidR="0098767A">
              <w:rPr>
                <w:sz w:val="24"/>
                <w:szCs w:val="24"/>
              </w:rPr>
              <w:t>корпоративного спорта</w:t>
            </w:r>
          </w:p>
        </w:tc>
      </w:tr>
      <w:tr w:rsidR="009E0EA6" w:rsidRPr="00DF7200" w14:paraId="0A40B0DF" w14:textId="77777777" w:rsidTr="00600919">
        <w:tc>
          <w:tcPr>
            <w:tcW w:w="1282" w:type="pct"/>
            <w:vMerge/>
          </w:tcPr>
          <w:p w14:paraId="269656EA" w14:textId="77777777" w:rsidR="009E0EA6" w:rsidRPr="00DF7200" w:rsidRDefault="009E0EA6" w:rsidP="009E0EA6">
            <w:pPr>
              <w:rPr>
                <w:sz w:val="24"/>
                <w:szCs w:val="24"/>
              </w:rPr>
            </w:pPr>
          </w:p>
        </w:tc>
        <w:tc>
          <w:tcPr>
            <w:tcW w:w="3718" w:type="pct"/>
          </w:tcPr>
          <w:p w14:paraId="70911E34" w14:textId="77777777" w:rsidR="009E0EA6" w:rsidRPr="00DF7200" w:rsidRDefault="009E0EA6" w:rsidP="0098767A">
            <w:pPr>
              <w:widowControl w:val="0"/>
              <w:jc w:val="both"/>
              <w:rPr>
                <w:sz w:val="24"/>
                <w:szCs w:val="24"/>
              </w:rPr>
            </w:pPr>
            <w:r w:rsidRPr="00842F30">
              <w:rPr>
                <w:sz w:val="24"/>
                <w:szCs w:val="24"/>
              </w:rPr>
              <w:t>Обсуждение с занимающимися итогов выступления и судейства, собственных действий и действий соперника, степени выполнения тактического плана выступления на спортивном соревновании</w:t>
            </w:r>
            <w:r w:rsidR="0098767A">
              <w:rPr>
                <w:sz w:val="24"/>
                <w:szCs w:val="24"/>
              </w:rPr>
              <w:t xml:space="preserve"> корпоративного спорта</w:t>
            </w:r>
          </w:p>
        </w:tc>
      </w:tr>
      <w:tr w:rsidR="009E0EA6" w:rsidRPr="00DF7200" w14:paraId="20AE809D" w14:textId="77777777" w:rsidTr="00600919">
        <w:tc>
          <w:tcPr>
            <w:tcW w:w="1282" w:type="pct"/>
            <w:vMerge/>
          </w:tcPr>
          <w:p w14:paraId="6ECE17C7" w14:textId="77777777" w:rsidR="009E0EA6" w:rsidRPr="00DF7200" w:rsidRDefault="009E0EA6" w:rsidP="009E0EA6">
            <w:pPr>
              <w:rPr>
                <w:sz w:val="24"/>
                <w:szCs w:val="24"/>
              </w:rPr>
            </w:pPr>
          </w:p>
        </w:tc>
        <w:tc>
          <w:tcPr>
            <w:tcW w:w="3718" w:type="pct"/>
          </w:tcPr>
          <w:p w14:paraId="7373130B" w14:textId="77777777" w:rsidR="009E0EA6" w:rsidRPr="00DF7200" w:rsidRDefault="009E0EA6" w:rsidP="009E0EA6">
            <w:pPr>
              <w:widowControl w:val="0"/>
              <w:jc w:val="both"/>
              <w:rPr>
                <w:sz w:val="24"/>
                <w:szCs w:val="24"/>
              </w:rPr>
            </w:pPr>
            <w:r>
              <w:rPr>
                <w:sz w:val="24"/>
                <w:szCs w:val="24"/>
              </w:rPr>
              <w:t>Контролирование</w:t>
            </w:r>
            <w:r w:rsidRPr="00DF7200">
              <w:rPr>
                <w:sz w:val="24"/>
                <w:szCs w:val="24"/>
              </w:rPr>
              <w:t xml:space="preserve"> справедливости судейства, инициирование, при необходимости, апелляционных процедур</w:t>
            </w:r>
          </w:p>
        </w:tc>
      </w:tr>
      <w:tr w:rsidR="009E0EA6" w:rsidRPr="00DF7200" w14:paraId="61209D6C" w14:textId="77777777" w:rsidTr="00600919">
        <w:tc>
          <w:tcPr>
            <w:tcW w:w="1282" w:type="pct"/>
            <w:vMerge/>
          </w:tcPr>
          <w:p w14:paraId="6188C500" w14:textId="77777777" w:rsidR="009E0EA6" w:rsidRPr="00DF7200" w:rsidRDefault="009E0EA6" w:rsidP="009E0EA6">
            <w:pPr>
              <w:rPr>
                <w:sz w:val="24"/>
                <w:szCs w:val="24"/>
              </w:rPr>
            </w:pPr>
          </w:p>
        </w:tc>
        <w:tc>
          <w:tcPr>
            <w:tcW w:w="3718" w:type="pct"/>
          </w:tcPr>
          <w:p w14:paraId="56FA7328" w14:textId="77777777" w:rsidR="009E0EA6" w:rsidRPr="006F1433" w:rsidRDefault="009E0EA6" w:rsidP="0098767A">
            <w:pPr>
              <w:jc w:val="both"/>
              <w:rPr>
                <w:sz w:val="24"/>
                <w:szCs w:val="24"/>
              </w:rPr>
            </w:pPr>
            <w:r w:rsidRPr="006F1433">
              <w:rPr>
                <w:sz w:val="24"/>
                <w:szCs w:val="24"/>
              </w:rPr>
              <w:t xml:space="preserve">Подготовка отчетной документации по </w:t>
            </w:r>
            <w:r w:rsidR="0098767A">
              <w:rPr>
                <w:sz w:val="24"/>
                <w:szCs w:val="24"/>
              </w:rPr>
              <w:t>п</w:t>
            </w:r>
            <w:r w:rsidR="0098767A" w:rsidRPr="0098767A">
              <w:rPr>
                <w:sz w:val="24"/>
                <w:szCs w:val="24"/>
              </w:rPr>
              <w:t>одготовка занимающихся к соревнованиям по виду (спортивной дисциплине) адаптивного спорта в рамках корпоративного спорта</w:t>
            </w:r>
          </w:p>
        </w:tc>
      </w:tr>
      <w:tr w:rsidR="009E0EA6" w:rsidRPr="00DF7200" w14:paraId="31DF6B2F" w14:textId="77777777" w:rsidTr="00600919">
        <w:tc>
          <w:tcPr>
            <w:tcW w:w="1282" w:type="pct"/>
            <w:vMerge/>
          </w:tcPr>
          <w:p w14:paraId="3B44148C" w14:textId="77777777" w:rsidR="009E0EA6" w:rsidRPr="00DF7200" w:rsidRDefault="009E0EA6" w:rsidP="009E0EA6">
            <w:pPr>
              <w:rPr>
                <w:sz w:val="24"/>
                <w:szCs w:val="24"/>
              </w:rPr>
            </w:pPr>
          </w:p>
        </w:tc>
        <w:tc>
          <w:tcPr>
            <w:tcW w:w="3718" w:type="pct"/>
          </w:tcPr>
          <w:p w14:paraId="3DD5104F" w14:textId="77777777" w:rsidR="009E0EA6" w:rsidRPr="001E6969" w:rsidRDefault="009E0EA6" w:rsidP="009E0EA6">
            <w:pPr>
              <w:jc w:val="both"/>
              <w:rPr>
                <w:sz w:val="24"/>
                <w:szCs w:val="24"/>
              </w:rPr>
            </w:pPr>
            <w:r w:rsidRPr="001E6969">
              <w:rPr>
                <w:sz w:val="24"/>
                <w:szCs w:val="24"/>
              </w:rPr>
              <w:t>Оказание первой помощи до оказания медицинской помощи</w:t>
            </w:r>
          </w:p>
        </w:tc>
      </w:tr>
      <w:tr w:rsidR="009E0EA6" w:rsidRPr="00DF7200" w14:paraId="29BF4482" w14:textId="77777777" w:rsidTr="00600919">
        <w:tc>
          <w:tcPr>
            <w:tcW w:w="1282" w:type="pct"/>
            <w:vMerge w:val="restart"/>
          </w:tcPr>
          <w:p w14:paraId="631FC4A9" w14:textId="77777777" w:rsidR="009E0EA6" w:rsidRPr="00DF7200" w:rsidRDefault="009E0EA6" w:rsidP="009E0EA6">
            <w:pPr>
              <w:rPr>
                <w:sz w:val="24"/>
                <w:szCs w:val="24"/>
              </w:rPr>
            </w:pPr>
            <w:r w:rsidRPr="00DF7200">
              <w:rPr>
                <w:sz w:val="24"/>
                <w:szCs w:val="24"/>
              </w:rPr>
              <w:t>Необходимые умения</w:t>
            </w:r>
          </w:p>
        </w:tc>
        <w:tc>
          <w:tcPr>
            <w:tcW w:w="3718" w:type="pct"/>
          </w:tcPr>
          <w:p w14:paraId="54C87863" w14:textId="77777777" w:rsidR="009E0EA6" w:rsidRPr="00177AB4" w:rsidRDefault="009E0EA6" w:rsidP="009E0EA6">
            <w:pPr>
              <w:jc w:val="both"/>
              <w:rPr>
                <w:sz w:val="24"/>
                <w:szCs w:val="24"/>
              </w:rPr>
            </w:pPr>
            <w:r w:rsidRPr="00177AB4">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9E0EA6" w:rsidRPr="00DF7200" w14:paraId="5CAEC9B3" w14:textId="77777777" w:rsidTr="00600919">
        <w:tc>
          <w:tcPr>
            <w:tcW w:w="1282" w:type="pct"/>
            <w:vMerge/>
          </w:tcPr>
          <w:p w14:paraId="29B40133" w14:textId="77777777" w:rsidR="009E0EA6" w:rsidRPr="00DF7200" w:rsidRDefault="009E0EA6" w:rsidP="009E0EA6">
            <w:pPr>
              <w:rPr>
                <w:sz w:val="24"/>
                <w:szCs w:val="24"/>
              </w:rPr>
            </w:pPr>
          </w:p>
        </w:tc>
        <w:tc>
          <w:tcPr>
            <w:tcW w:w="3718" w:type="pct"/>
          </w:tcPr>
          <w:p w14:paraId="799ED06C" w14:textId="77777777" w:rsidR="009E0EA6" w:rsidRPr="00177AB4" w:rsidRDefault="009E0EA6" w:rsidP="009E0EA6">
            <w:pPr>
              <w:jc w:val="both"/>
              <w:rPr>
                <w:sz w:val="24"/>
                <w:szCs w:val="24"/>
              </w:rPr>
            </w:pPr>
            <w:r w:rsidRPr="00177AB4">
              <w:rPr>
                <w:sz w:val="24"/>
                <w:szCs w:val="24"/>
              </w:rPr>
              <w:t>Выбирать и использовать оптимальные средства информирования и общения с инвалидами, лицами с ограниченными возможностями здоровья исходя из степени тяжести и структуры нарушений функций организма, состояния сохранных функций</w:t>
            </w:r>
          </w:p>
        </w:tc>
      </w:tr>
      <w:tr w:rsidR="009E0EA6" w:rsidRPr="00DF7200" w14:paraId="784D6490" w14:textId="77777777" w:rsidTr="00600919">
        <w:tc>
          <w:tcPr>
            <w:tcW w:w="1282" w:type="pct"/>
            <w:vMerge/>
          </w:tcPr>
          <w:p w14:paraId="387CCBA4" w14:textId="77777777" w:rsidR="009E0EA6" w:rsidRPr="00DF7200" w:rsidRDefault="009E0EA6" w:rsidP="009E0EA6">
            <w:pPr>
              <w:rPr>
                <w:sz w:val="24"/>
                <w:szCs w:val="24"/>
              </w:rPr>
            </w:pPr>
          </w:p>
        </w:tc>
        <w:tc>
          <w:tcPr>
            <w:tcW w:w="3718" w:type="pct"/>
          </w:tcPr>
          <w:p w14:paraId="269D36D6" w14:textId="77777777" w:rsidR="009E0EA6" w:rsidRPr="00177AB4" w:rsidRDefault="009E0EA6" w:rsidP="009E0EA6">
            <w:pPr>
              <w:jc w:val="both"/>
              <w:rPr>
                <w:sz w:val="24"/>
                <w:szCs w:val="24"/>
              </w:rPr>
            </w:pPr>
            <w:r w:rsidRPr="00177AB4">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E5432B" w:rsidRPr="00DF7200" w14:paraId="47B98F58" w14:textId="77777777" w:rsidTr="00600919">
        <w:tc>
          <w:tcPr>
            <w:tcW w:w="1282" w:type="pct"/>
            <w:vMerge/>
          </w:tcPr>
          <w:p w14:paraId="4C17EAB0" w14:textId="77777777" w:rsidR="00E5432B" w:rsidRPr="00DF7200" w:rsidRDefault="00E5432B" w:rsidP="009E0EA6">
            <w:pPr>
              <w:rPr>
                <w:sz w:val="24"/>
                <w:szCs w:val="24"/>
              </w:rPr>
            </w:pPr>
          </w:p>
        </w:tc>
        <w:tc>
          <w:tcPr>
            <w:tcW w:w="3718" w:type="pct"/>
          </w:tcPr>
          <w:p w14:paraId="4C933DE0" w14:textId="77777777" w:rsidR="00E5432B" w:rsidRPr="00177AB4" w:rsidRDefault="00E5432B" w:rsidP="009E0EA6">
            <w:pPr>
              <w:jc w:val="both"/>
              <w:rPr>
                <w:sz w:val="24"/>
                <w:szCs w:val="24"/>
              </w:rPr>
            </w:pPr>
            <w:r w:rsidRPr="00E5432B">
              <w:rPr>
                <w:sz w:val="24"/>
                <w:szCs w:val="24"/>
              </w:rPr>
              <w:t>Пользоваться специализированным спортивным оборудованием, тренажерами, устройствами и вспомогательными средствами для занятий адаптивной физической культурой и адаптивным спортом, инвентарем и спортивной экипировкой</w:t>
            </w:r>
          </w:p>
        </w:tc>
      </w:tr>
      <w:tr w:rsidR="00E5432B" w:rsidRPr="00DF7200" w14:paraId="1F8CBB7F" w14:textId="77777777" w:rsidTr="00600919">
        <w:tc>
          <w:tcPr>
            <w:tcW w:w="1282" w:type="pct"/>
            <w:vMerge/>
          </w:tcPr>
          <w:p w14:paraId="34BCFC0F" w14:textId="77777777" w:rsidR="00E5432B" w:rsidRPr="00DF7200" w:rsidRDefault="00E5432B" w:rsidP="009E0EA6">
            <w:pPr>
              <w:rPr>
                <w:sz w:val="24"/>
                <w:szCs w:val="24"/>
              </w:rPr>
            </w:pPr>
          </w:p>
        </w:tc>
        <w:tc>
          <w:tcPr>
            <w:tcW w:w="3718" w:type="pct"/>
          </w:tcPr>
          <w:p w14:paraId="511EA42A" w14:textId="77777777" w:rsidR="00E5432B" w:rsidRPr="00177AB4" w:rsidRDefault="00E5432B" w:rsidP="009E0EA6">
            <w:pPr>
              <w:jc w:val="both"/>
              <w:rPr>
                <w:sz w:val="24"/>
                <w:szCs w:val="24"/>
              </w:rPr>
            </w:pPr>
            <w:r w:rsidRPr="00E5432B">
              <w:rPr>
                <w:sz w:val="24"/>
                <w:szCs w:val="24"/>
              </w:rPr>
              <w:t>Определять исправность технических средств реабилитации и инвентаря занимающегося</w:t>
            </w:r>
          </w:p>
        </w:tc>
      </w:tr>
      <w:tr w:rsidR="009E0EA6" w:rsidRPr="00DF7200" w14:paraId="09AD67A8" w14:textId="77777777" w:rsidTr="00600919">
        <w:tc>
          <w:tcPr>
            <w:tcW w:w="1282" w:type="pct"/>
            <w:vMerge/>
          </w:tcPr>
          <w:p w14:paraId="7501C19D" w14:textId="77777777" w:rsidR="009E0EA6" w:rsidRPr="00DF7200" w:rsidRDefault="009E0EA6" w:rsidP="009E0EA6">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F6D9301" w14:textId="77777777" w:rsidR="009E0EA6" w:rsidRPr="00177AB4" w:rsidRDefault="009E0EA6" w:rsidP="0098767A">
            <w:pPr>
              <w:jc w:val="both"/>
              <w:rPr>
                <w:sz w:val="24"/>
                <w:szCs w:val="24"/>
              </w:rPr>
            </w:pPr>
            <w:r w:rsidRPr="00177AB4">
              <w:rPr>
                <w:sz w:val="24"/>
                <w:szCs w:val="24"/>
              </w:rPr>
              <w:t xml:space="preserve">Разъяснять правила участия в </w:t>
            </w:r>
            <w:r w:rsidR="0098767A" w:rsidRPr="00177AB4">
              <w:rPr>
                <w:sz w:val="24"/>
                <w:szCs w:val="24"/>
              </w:rPr>
              <w:t>отборочных</w:t>
            </w:r>
            <w:r w:rsidRPr="00177AB4">
              <w:rPr>
                <w:sz w:val="24"/>
                <w:szCs w:val="24"/>
              </w:rPr>
              <w:t xml:space="preserve"> мероприятиях, в </w:t>
            </w:r>
            <w:r w:rsidR="0098767A" w:rsidRPr="00177AB4">
              <w:rPr>
                <w:sz w:val="24"/>
                <w:szCs w:val="24"/>
              </w:rPr>
              <w:t xml:space="preserve">тренировочных занятиях и </w:t>
            </w:r>
            <w:r w:rsidRPr="00177AB4">
              <w:rPr>
                <w:sz w:val="24"/>
                <w:szCs w:val="24"/>
              </w:rPr>
              <w:t>спортивном соревновании</w:t>
            </w:r>
            <w:r w:rsidR="0098767A" w:rsidRPr="00177AB4">
              <w:rPr>
                <w:sz w:val="24"/>
                <w:szCs w:val="24"/>
              </w:rPr>
              <w:t xml:space="preserve"> корпоративного спорта</w:t>
            </w:r>
          </w:p>
        </w:tc>
      </w:tr>
      <w:tr w:rsidR="0098767A" w:rsidRPr="00DF7200" w14:paraId="12D6C0D6" w14:textId="77777777" w:rsidTr="00600919">
        <w:tc>
          <w:tcPr>
            <w:tcW w:w="1282" w:type="pct"/>
            <w:vMerge/>
          </w:tcPr>
          <w:p w14:paraId="5C6E46C9" w14:textId="77777777" w:rsidR="0098767A" w:rsidRPr="00DF7200" w:rsidRDefault="0098767A" w:rsidP="009E0EA6">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D9E740D" w14:textId="77777777" w:rsidR="0098767A" w:rsidRPr="00177AB4" w:rsidRDefault="0098767A" w:rsidP="0098767A">
            <w:pPr>
              <w:jc w:val="both"/>
              <w:rPr>
                <w:sz w:val="24"/>
                <w:szCs w:val="24"/>
              </w:rPr>
            </w:pPr>
            <w:r w:rsidRPr="00177AB4">
              <w:rPr>
                <w:sz w:val="24"/>
                <w:szCs w:val="24"/>
              </w:rPr>
              <w:t>Разъяснять и демонстрировать техники выполнения тренировочных, соревновательных упраженений</w:t>
            </w:r>
          </w:p>
        </w:tc>
      </w:tr>
      <w:tr w:rsidR="009E0EA6" w:rsidRPr="00DF7200" w14:paraId="721CDD3F" w14:textId="77777777" w:rsidTr="00600919">
        <w:tc>
          <w:tcPr>
            <w:tcW w:w="1282" w:type="pct"/>
            <w:vMerge/>
          </w:tcPr>
          <w:p w14:paraId="53B0885D" w14:textId="77777777" w:rsidR="009E0EA6" w:rsidRPr="00DF7200" w:rsidRDefault="009E0EA6" w:rsidP="009E0EA6">
            <w:pPr>
              <w:rPr>
                <w:sz w:val="24"/>
                <w:szCs w:val="24"/>
              </w:rPr>
            </w:pPr>
          </w:p>
        </w:tc>
        <w:tc>
          <w:tcPr>
            <w:tcW w:w="3718" w:type="pct"/>
          </w:tcPr>
          <w:p w14:paraId="366C4196" w14:textId="77777777" w:rsidR="009E0EA6" w:rsidRPr="00177AB4" w:rsidRDefault="009E0EA6" w:rsidP="0098767A">
            <w:pPr>
              <w:jc w:val="both"/>
              <w:rPr>
                <w:sz w:val="24"/>
                <w:szCs w:val="24"/>
              </w:rPr>
            </w:pPr>
            <w:r w:rsidRPr="00177AB4">
              <w:rPr>
                <w:sz w:val="24"/>
                <w:szCs w:val="24"/>
              </w:rPr>
              <w:t xml:space="preserve">Формулировать спортивные цели и разрабатывать </w:t>
            </w:r>
            <w:r w:rsidR="0098767A" w:rsidRPr="00177AB4">
              <w:rPr>
                <w:sz w:val="24"/>
                <w:szCs w:val="24"/>
              </w:rPr>
              <w:t>программы подготовки занимающися</w:t>
            </w:r>
            <w:r w:rsidRPr="00177AB4">
              <w:rPr>
                <w:sz w:val="24"/>
                <w:szCs w:val="24"/>
              </w:rPr>
              <w:t xml:space="preserve"> и выступлении на </w:t>
            </w:r>
            <w:r w:rsidR="0098767A" w:rsidRPr="00177AB4">
              <w:rPr>
                <w:sz w:val="24"/>
                <w:szCs w:val="24"/>
              </w:rPr>
              <w:t>соревнованиях корпоративного спорта</w:t>
            </w:r>
          </w:p>
        </w:tc>
      </w:tr>
      <w:tr w:rsidR="009E0EA6" w:rsidRPr="00DF7200" w14:paraId="1E7923AA" w14:textId="77777777" w:rsidTr="00600919">
        <w:tc>
          <w:tcPr>
            <w:tcW w:w="1282" w:type="pct"/>
            <w:vMerge/>
          </w:tcPr>
          <w:p w14:paraId="5860BE35" w14:textId="77777777" w:rsidR="009E0EA6" w:rsidRPr="00DF7200" w:rsidRDefault="009E0EA6" w:rsidP="009E0EA6">
            <w:pPr>
              <w:rPr>
                <w:sz w:val="24"/>
                <w:szCs w:val="24"/>
              </w:rPr>
            </w:pPr>
          </w:p>
        </w:tc>
        <w:tc>
          <w:tcPr>
            <w:tcW w:w="3718" w:type="pct"/>
          </w:tcPr>
          <w:p w14:paraId="126DEF11" w14:textId="77777777" w:rsidR="009E0EA6" w:rsidRPr="00177AB4" w:rsidRDefault="009E0EA6" w:rsidP="0098767A">
            <w:pPr>
              <w:jc w:val="both"/>
              <w:rPr>
                <w:sz w:val="24"/>
                <w:szCs w:val="24"/>
              </w:rPr>
            </w:pPr>
            <w:r w:rsidRPr="00177AB4">
              <w:rPr>
                <w:sz w:val="24"/>
                <w:szCs w:val="24"/>
              </w:rPr>
              <w:t xml:space="preserve">Обучать занимающихся эффективным средствам, способам, формам ведения соревновательной борьбы в виде (спортивной дисциплине) адаптивного спорта </w:t>
            </w:r>
          </w:p>
        </w:tc>
      </w:tr>
      <w:tr w:rsidR="009E0EA6" w:rsidRPr="00DF7200" w14:paraId="256D2EE4" w14:textId="77777777" w:rsidTr="00600919">
        <w:tc>
          <w:tcPr>
            <w:tcW w:w="1282" w:type="pct"/>
            <w:vMerge/>
          </w:tcPr>
          <w:p w14:paraId="2859E4FC" w14:textId="77777777" w:rsidR="009E0EA6" w:rsidRPr="00DF7200" w:rsidRDefault="009E0EA6" w:rsidP="009E0EA6">
            <w:pPr>
              <w:rPr>
                <w:sz w:val="24"/>
                <w:szCs w:val="24"/>
              </w:rPr>
            </w:pPr>
          </w:p>
        </w:tc>
        <w:tc>
          <w:tcPr>
            <w:tcW w:w="3718" w:type="pct"/>
          </w:tcPr>
          <w:p w14:paraId="1BB2622E" w14:textId="77777777" w:rsidR="009E0EA6" w:rsidRPr="00177AB4" w:rsidRDefault="009E0EA6" w:rsidP="009E0EA6">
            <w:pPr>
              <w:jc w:val="both"/>
              <w:rPr>
                <w:sz w:val="24"/>
                <w:szCs w:val="24"/>
              </w:rPr>
            </w:pPr>
            <w:r w:rsidRPr="00177AB4">
              <w:rPr>
                <w:sz w:val="24"/>
                <w:szCs w:val="24"/>
              </w:rPr>
              <w:t>Разъяснять антидопинговые правила занимающимся</w:t>
            </w:r>
          </w:p>
        </w:tc>
      </w:tr>
      <w:tr w:rsidR="009E0EA6" w:rsidRPr="00DF7200" w14:paraId="6CF6ED9D" w14:textId="77777777" w:rsidTr="00600919">
        <w:tc>
          <w:tcPr>
            <w:tcW w:w="1282" w:type="pct"/>
            <w:vMerge/>
          </w:tcPr>
          <w:p w14:paraId="68ACB2CC" w14:textId="77777777" w:rsidR="009E0EA6" w:rsidRPr="00DF7200" w:rsidRDefault="009E0EA6" w:rsidP="009E0EA6">
            <w:pPr>
              <w:rPr>
                <w:sz w:val="24"/>
                <w:szCs w:val="24"/>
              </w:rPr>
            </w:pPr>
          </w:p>
        </w:tc>
        <w:tc>
          <w:tcPr>
            <w:tcW w:w="3718" w:type="pct"/>
          </w:tcPr>
          <w:p w14:paraId="4454315F" w14:textId="77777777" w:rsidR="009E0EA6" w:rsidRPr="00177AB4" w:rsidRDefault="009E0EA6" w:rsidP="0098767A">
            <w:pPr>
              <w:jc w:val="both"/>
              <w:rPr>
                <w:sz w:val="24"/>
                <w:szCs w:val="24"/>
              </w:rPr>
            </w:pPr>
            <w:r w:rsidRPr="00177AB4">
              <w:rPr>
                <w:sz w:val="24"/>
                <w:szCs w:val="24"/>
              </w:rPr>
              <w:t xml:space="preserve">Определять объем, соотношение и последовательность выполнения занимающимся соревновательных нагрузок </w:t>
            </w:r>
            <w:r w:rsidR="0098767A" w:rsidRPr="00177AB4">
              <w:rPr>
                <w:sz w:val="24"/>
                <w:szCs w:val="24"/>
              </w:rPr>
              <w:t>при проведении мероприятий по</w:t>
            </w:r>
            <w:r w:rsidRPr="00177AB4">
              <w:rPr>
                <w:sz w:val="24"/>
                <w:szCs w:val="24"/>
              </w:rPr>
              <w:t xml:space="preserve"> </w:t>
            </w:r>
            <w:r w:rsidR="0098767A" w:rsidRPr="00177AB4">
              <w:rPr>
                <w:sz w:val="24"/>
                <w:szCs w:val="24"/>
              </w:rPr>
              <w:t>подготовке к соревнованиям корпоративного спорта</w:t>
            </w:r>
          </w:p>
        </w:tc>
      </w:tr>
      <w:tr w:rsidR="009E0EA6" w:rsidRPr="00DF7200" w14:paraId="37A5C802" w14:textId="77777777" w:rsidTr="00600919">
        <w:tc>
          <w:tcPr>
            <w:tcW w:w="1282" w:type="pct"/>
            <w:vMerge/>
          </w:tcPr>
          <w:p w14:paraId="580693A6" w14:textId="77777777" w:rsidR="009E0EA6" w:rsidRPr="00DF7200" w:rsidRDefault="009E0EA6" w:rsidP="009E0EA6">
            <w:pPr>
              <w:rPr>
                <w:sz w:val="24"/>
                <w:szCs w:val="24"/>
              </w:rPr>
            </w:pPr>
          </w:p>
        </w:tc>
        <w:tc>
          <w:tcPr>
            <w:tcW w:w="3718" w:type="pct"/>
          </w:tcPr>
          <w:p w14:paraId="0F5B2BA3" w14:textId="77777777" w:rsidR="009E0EA6" w:rsidRPr="00177AB4" w:rsidRDefault="009E0EA6" w:rsidP="0098767A">
            <w:pPr>
              <w:jc w:val="both"/>
              <w:rPr>
                <w:sz w:val="24"/>
                <w:szCs w:val="24"/>
              </w:rPr>
            </w:pPr>
            <w:r w:rsidRPr="00177AB4">
              <w:rPr>
                <w:sz w:val="24"/>
                <w:szCs w:val="24"/>
              </w:rPr>
              <w:t xml:space="preserve">Анализировать структуру подготовленности </w:t>
            </w:r>
            <w:r w:rsidR="0098767A" w:rsidRPr="00177AB4">
              <w:rPr>
                <w:sz w:val="24"/>
                <w:szCs w:val="24"/>
              </w:rPr>
              <w:t>занимающихся</w:t>
            </w:r>
            <w:r w:rsidRPr="00177AB4">
              <w:rPr>
                <w:sz w:val="24"/>
                <w:szCs w:val="24"/>
              </w:rPr>
              <w:t xml:space="preserve"> к спортивным соревнованиям, определять возможности управления отдельными ее компонентами </w:t>
            </w:r>
            <w:r w:rsidR="0098767A" w:rsidRPr="00177AB4">
              <w:rPr>
                <w:sz w:val="24"/>
                <w:szCs w:val="24"/>
              </w:rPr>
              <w:t>при подготовке к соревнованиям</w:t>
            </w:r>
          </w:p>
        </w:tc>
      </w:tr>
      <w:tr w:rsidR="0098767A" w:rsidRPr="00DF7200" w14:paraId="23260891" w14:textId="77777777" w:rsidTr="00600919">
        <w:tc>
          <w:tcPr>
            <w:tcW w:w="1282" w:type="pct"/>
            <w:vMerge/>
          </w:tcPr>
          <w:p w14:paraId="6DF6CC9D" w14:textId="77777777" w:rsidR="0098767A" w:rsidRPr="00DF7200" w:rsidRDefault="0098767A" w:rsidP="0098767A">
            <w:pPr>
              <w:rPr>
                <w:sz w:val="24"/>
                <w:szCs w:val="24"/>
              </w:rPr>
            </w:pPr>
          </w:p>
        </w:tc>
        <w:tc>
          <w:tcPr>
            <w:tcW w:w="3718" w:type="pct"/>
          </w:tcPr>
          <w:p w14:paraId="3014A5B6" w14:textId="77777777" w:rsidR="0098767A" w:rsidRPr="007611FC" w:rsidRDefault="0098767A" w:rsidP="0098767A">
            <w:pPr>
              <w:jc w:val="both"/>
              <w:rPr>
                <w:color w:val="0D0D0D"/>
                <w:sz w:val="24"/>
                <w:szCs w:val="24"/>
              </w:rPr>
            </w:pPr>
            <w:r w:rsidRPr="007611FC">
              <w:rPr>
                <w:color w:val="0D0D0D"/>
                <w:sz w:val="24"/>
                <w:szCs w:val="24"/>
              </w:rPr>
              <w:t>Координировать деятельность занимающихся в составе спортивной команды корпоративного спорта</w:t>
            </w:r>
          </w:p>
        </w:tc>
      </w:tr>
      <w:tr w:rsidR="0098767A" w:rsidRPr="00DF7200" w14:paraId="47B6E1AD" w14:textId="77777777" w:rsidTr="00600919">
        <w:tc>
          <w:tcPr>
            <w:tcW w:w="1282" w:type="pct"/>
            <w:vMerge/>
          </w:tcPr>
          <w:p w14:paraId="0523672A" w14:textId="77777777" w:rsidR="0098767A" w:rsidRPr="00DF7200" w:rsidRDefault="0098767A" w:rsidP="0098767A">
            <w:pPr>
              <w:rPr>
                <w:sz w:val="24"/>
                <w:szCs w:val="24"/>
              </w:rPr>
            </w:pPr>
          </w:p>
        </w:tc>
        <w:tc>
          <w:tcPr>
            <w:tcW w:w="3718" w:type="pct"/>
          </w:tcPr>
          <w:p w14:paraId="3A396A7C" w14:textId="77777777" w:rsidR="0098767A" w:rsidRPr="00177AB4" w:rsidRDefault="0098767A" w:rsidP="0098767A">
            <w:pPr>
              <w:jc w:val="both"/>
              <w:rPr>
                <w:sz w:val="24"/>
                <w:szCs w:val="24"/>
              </w:rPr>
            </w:pPr>
            <w:r w:rsidRPr="00177AB4">
              <w:rPr>
                <w:sz w:val="24"/>
                <w:szCs w:val="24"/>
              </w:rPr>
              <w:t>Применять цифровые технологии подготовки к спортивным соревнованиям по виду (спортивной дисциплине) адаптивного спорта, включая спортивные симуляторы</w:t>
            </w:r>
          </w:p>
        </w:tc>
      </w:tr>
      <w:tr w:rsidR="0098767A" w:rsidRPr="00DF7200" w14:paraId="3A86AEDF" w14:textId="77777777" w:rsidTr="00600919">
        <w:tc>
          <w:tcPr>
            <w:tcW w:w="1282" w:type="pct"/>
            <w:vMerge/>
          </w:tcPr>
          <w:p w14:paraId="4DFC8064" w14:textId="77777777" w:rsidR="0098767A" w:rsidRPr="00DF7200" w:rsidRDefault="0098767A" w:rsidP="0098767A">
            <w:pPr>
              <w:rPr>
                <w:sz w:val="24"/>
                <w:szCs w:val="24"/>
              </w:rPr>
            </w:pPr>
          </w:p>
        </w:tc>
        <w:tc>
          <w:tcPr>
            <w:tcW w:w="3718" w:type="pct"/>
          </w:tcPr>
          <w:p w14:paraId="6AD64E4C" w14:textId="77777777" w:rsidR="0098767A" w:rsidRPr="00177AB4" w:rsidRDefault="0098767A" w:rsidP="0098767A">
            <w:pPr>
              <w:jc w:val="both"/>
              <w:rPr>
                <w:sz w:val="24"/>
                <w:szCs w:val="24"/>
              </w:rPr>
            </w:pPr>
            <w:r w:rsidRPr="00177AB4">
              <w:rPr>
                <w:sz w:val="24"/>
                <w:szCs w:val="24"/>
              </w:rPr>
              <w:t>Проводить мероприятия в дистанционной форме</w:t>
            </w:r>
          </w:p>
        </w:tc>
      </w:tr>
      <w:tr w:rsidR="0098767A" w:rsidRPr="00DF7200" w14:paraId="2F2A08F3" w14:textId="77777777" w:rsidTr="00600919">
        <w:trPr>
          <w:trHeight w:val="90"/>
        </w:trPr>
        <w:tc>
          <w:tcPr>
            <w:tcW w:w="1282" w:type="pct"/>
            <w:vMerge/>
          </w:tcPr>
          <w:p w14:paraId="5BEF8531" w14:textId="77777777" w:rsidR="0098767A" w:rsidRPr="00DF7200" w:rsidRDefault="0098767A" w:rsidP="0098767A">
            <w:pPr>
              <w:rPr>
                <w:sz w:val="24"/>
                <w:szCs w:val="24"/>
              </w:rPr>
            </w:pPr>
          </w:p>
        </w:tc>
        <w:tc>
          <w:tcPr>
            <w:tcW w:w="3718" w:type="pct"/>
          </w:tcPr>
          <w:p w14:paraId="0ED57D06" w14:textId="77777777" w:rsidR="0098767A" w:rsidRPr="00177AB4" w:rsidRDefault="0098767A" w:rsidP="0098767A">
            <w:pPr>
              <w:jc w:val="both"/>
              <w:rPr>
                <w:sz w:val="24"/>
                <w:szCs w:val="24"/>
              </w:rPr>
            </w:pPr>
            <w:r w:rsidRPr="00177AB4">
              <w:rPr>
                <w:sz w:val="24"/>
                <w:szCs w:val="24"/>
              </w:rPr>
              <w:t>Использовать методы мотивации для формирования психологической готовности занимающихся к спортивным соревнованиям корпоративного спорта</w:t>
            </w:r>
          </w:p>
        </w:tc>
      </w:tr>
      <w:tr w:rsidR="0098767A" w:rsidRPr="00DF7200" w14:paraId="3994D9FD" w14:textId="77777777" w:rsidTr="00600919">
        <w:tc>
          <w:tcPr>
            <w:tcW w:w="1282" w:type="pct"/>
            <w:vMerge/>
          </w:tcPr>
          <w:p w14:paraId="7AA62DD6" w14:textId="77777777" w:rsidR="0098767A" w:rsidRPr="00DF7200" w:rsidRDefault="0098767A" w:rsidP="0098767A">
            <w:pPr>
              <w:rPr>
                <w:sz w:val="24"/>
                <w:szCs w:val="24"/>
              </w:rPr>
            </w:pPr>
          </w:p>
        </w:tc>
        <w:tc>
          <w:tcPr>
            <w:tcW w:w="3718" w:type="pct"/>
          </w:tcPr>
          <w:p w14:paraId="54396998" w14:textId="77777777" w:rsidR="0098767A" w:rsidRPr="00177AB4" w:rsidRDefault="0098767A" w:rsidP="0098767A">
            <w:pPr>
              <w:jc w:val="both"/>
              <w:rPr>
                <w:sz w:val="24"/>
                <w:szCs w:val="24"/>
              </w:rPr>
            </w:pPr>
            <w:r w:rsidRPr="00177AB4">
              <w:rPr>
                <w:sz w:val="24"/>
                <w:szCs w:val="24"/>
              </w:rPr>
              <w:t>Обеспечивать прохождение занимающимися классификационной оценки и процедур, обязательных для обеспечения участия в соревнованиях корпоративного спорта</w:t>
            </w:r>
          </w:p>
        </w:tc>
      </w:tr>
      <w:tr w:rsidR="0098767A" w:rsidRPr="00DF7200" w14:paraId="107927D5" w14:textId="77777777" w:rsidTr="00600919">
        <w:tc>
          <w:tcPr>
            <w:tcW w:w="1282" w:type="pct"/>
            <w:vMerge/>
          </w:tcPr>
          <w:p w14:paraId="1E7B9CB9" w14:textId="77777777" w:rsidR="0098767A" w:rsidRPr="00DF7200" w:rsidRDefault="0098767A" w:rsidP="0098767A">
            <w:pPr>
              <w:rPr>
                <w:sz w:val="24"/>
                <w:szCs w:val="24"/>
              </w:rPr>
            </w:pPr>
          </w:p>
        </w:tc>
        <w:tc>
          <w:tcPr>
            <w:tcW w:w="3718" w:type="pct"/>
          </w:tcPr>
          <w:p w14:paraId="07382892" w14:textId="77777777" w:rsidR="0098767A" w:rsidRPr="00177AB4" w:rsidRDefault="0098767A" w:rsidP="0098767A">
            <w:pPr>
              <w:jc w:val="both"/>
              <w:rPr>
                <w:sz w:val="24"/>
                <w:szCs w:val="24"/>
              </w:rPr>
            </w:pPr>
            <w:r w:rsidRPr="00177AB4">
              <w:rPr>
                <w:sz w:val="24"/>
                <w:szCs w:val="24"/>
              </w:rPr>
              <w:t>Применять апелляционные процедуры при несправедливом судействе</w:t>
            </w:r>
          </w:p>
        </w:tc>
      </w:tr>
      <w:tr w:rsidR="0098767A" w:rsidRPr="00DF7200" w14:paraId="69A138CB" w14:textId="77777777" w:rsidTr="00600919">
        <w:tc>
          <w:tcPr>
            <w:tcW w:w="1282" w:type="pct"/>
            <w:vMerge/>
          </w:tcPr>
          <w:p w14:paraId="12F9D21A" w14:textId="77777777" w:rsidR="0098767A" w:rsidRPr="00DF7200" w:rsidRDefault="0098767A" w:rsidP="0098767A">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14FDDA02" w14:textId="77777777" w:rsidR="0098767A" w:rsidRPr="00177AB4" w:rsidRDefault="0098767A" w:rsidP="0098767A">
            <w:pPr>
              <w:jc w:val="both"/>
              <w:rPr>
                <w:sz w:val="24"/>
                <w:szCs w:val="24"/>
              </w:rPr>
            </w:pPr>
            <w:r w:rsidRPr="00177AB4">
              <w:rPr>
                <w:sz w:val="24"/>
                <w:szCs w:val="24"/>
              </w:rPr>
              <w:t>Вести отчетную документацию по подготовка занимающихся к соревнованиям по виду (спортивной дисциплине) адаптивного спорта в рамках корпоративного спорта</w:t>
            </w:r>
          </w:p>
        </w:tc>
      </w:tr>
      <w:tr w:rsidR="0098767A" w:rsidRPr="00DF7200" w14:paraId="48A36876" w14:textId="77777777" w:rsidTr="00600919">
        <w:tc>
          <w:tcPr>
            <w:tcW w:w="1282" w:type="pct"/>
            <w:vMerge/>
          </w:tcPr>
          <w:p w14:paraId="690CBB2E" w14:textId="77777777" w:rsidR="0098767A" w:rsidRPr="00DF7200" w:rsidRDefault="0098767A" w:rsidP="0098767A">
            <w:pPr>
              <w:rPr>
                <w:sz w:val="24"/>
                <w:szCs w:val="24"/>
              </w:rPr>
            </w:pPr>
          </w:p>
        </w:tc>
        <w:tc>
          <w:tcPr>
            <w:tcW w:w="3718" w:type="pct"/>
            <w:tcBorders>
              <w:bottom w:val="single" w:sz="4" w:space="0" w:color="7F7F7F"/>
            </w:tcBorders>
          </w:tcPr>
          <w:p w14:paraId="2875C215" w14:textId="77777777" w:rsidR="0098767A" w:rsidRPr="00177AB4" w:rsidRDefault="0098767A" w:rsidP="0098767A">
            <w:pPr>
              <w:jc w:val="both"/>
              <w:rPr>
                <w:sz w:val="24"/>
                <w:szCs w:val="24"/>
              </w:rPr>
            </w:pPr>
            <w:r w:rsidRPr="00177AB4">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98767A" w:rsidRPr="00DF7200" w14:paraId="49813CEA" w14:textId="77777777" w:rsidTr="00600919">
        <w:tc>
          <w:tcPr>
            <w:tcW w:w="1282" w:type="pct"/>
            <w:vMerge/>
          </w:tcPr>
          <w:p w14:paraId="3FEB3F9F" w14:textId="77777777" w:rsidR="0098767A" w:rsidRPr="00DF7200" w:rsidRDefault="0098767A" w:rsidP="0098767A">
            <w:pPr>
              <w:rPr>
                <w:sz w:val="24"/>
                <w:szCs w:val="24"/>
              </w:rPr>
            </w:pPr>
          </w:p>
        </w:tc>
        <w:tc>
          <w:tcPr>
            <w:tcW w:w="3718" w:type="pct"/>
            <w:tcBorders>
              <w:bottom w:val="single" w:sz="4" w:space="0" w:color="7F7F7F"/>
            </w:tcBorders>
          </w:tcPr>
          <w:p w14:paraId="3EF49EEA" w14:textId="77777777" w:rsidR="0098767A" w:rsidRPr="00177AB4" w:rsidRDefault="0098767A" w:rsidP="0098767A">
            <w:pPr>
              <w:jc w:val="both"/>
              <w:rPr>
                <w:sz w:val="24"/>
                <w:szCs w:val="24"/>
              </w:rPr>
            </w:pPr>
            <w:r w:rsidRPr="00177AB4">
              <w:rPr>
                <w:sz w:val="24"/>
                <w:szCs w:val="24"/>
              </w:rPr>
              <w:t>Осуществлять формирование данных в информационных системах</w:t>
            </w:r>
          </w:p>
        </w:tc>
      </w:tr>
      <w:tr w:rsidR="0098767A" w:rsidRPr="00DF7200" w14:paraId="2E6D01FB" w14:textId="77777777" w:rsidTr="00600919">
        <w:tc>
          <w:tcPr>
            <w:tcW w:w="1282" w:type="pct"/>
            <w:vMerge/>
          </w:tcPr>
          <w:p w14:paraId="7E0AC8E7" w14:textId="77777777" w:rsidR="0098767A" w:rsidRPr="00DF7200" w:rsidRDefault="0098767A" w:rsidP="0098767A">
            <w:pPr>
              <w:rPr>
                <w:sz w:val="24"/>
                <w:szCs w:val="24"/>
              </w:rPr>
            </w:pPr>
          </w:p>
        </w:tc>
        <w:tc>
          <w:tcPr>
            <w:tcW w:w="3718" w:type="pct"/>
            <w:tcBorders>
              <w:bottom w:val="single" w:sz="4" w:space="0" w:color="7F7F7F"/>
            </w:tcBorders>
          </w:tcPr>
          <w:p w14:paraId="7ECA3555" w14:textId="77777777" w:rsidR="0098767A" w:rsidRPr="00177AB4" w:rsidRDefault="0098767A" w:rsidP="0098767A">
            <w:pPr>
              <w:jc w:val="both"/>
              <w:rPr>
                <w:sz w:val="24"/>
                <w:szCs w:val="24"/>
              </w:rPr>
            </w:pPr>
            <w:r w:rsidRPr="00177AB4">
              <w:rPr>
                <w:sz w:val="24"/>
                <w:szCs w:val="24"/>
              </w:rPr>
              <w:t>Пользоваться цифровыми технологиями при выполнении работы</w:t>
            </w:r>
          </w:p>
        </w:tc>
      </w:tr>
      <w:tr w:rsidR="0098767A" w:rsidRPr="00DF7200" w14:paraId="65E44E71" w14:textId="77777777" w:rsidTr="00600919">
        <w:tc>
          <w:tcPr>
            <w:tcW w:w="1282" w:type="pct"/>
            <w:vMerge/>
          </w:tcPr>
          <w:p w14:paraId="26F1B6A7" w14:textId="77777777" w:rsidR="0098767A" w:rsidRPr="00DF7200" w:rsidRDefault="0098767A" w:rsidP="0098767A">
            <w:pPr>
              <w:rPr>
                <w:sz w:val="24"/>
                <w:szCs w:val="24"/>
              </w:rPr>
            </w:pPr>
          </w:p>
        </w:tc>
        <w:tc>
          <w:tcPr>
            <w:tcW w:w="3718" w:type="pct"/>
            <w:tcBorders>
              <w:bottom w:val="single" w:sz="4" w:space="0" w:color="7F7F7F"/>
            </w:tcBorders>
          </w:tcPr>
          <w:p w14:paraId="21F8EE8D" w14:textId="77777777" w:rsidR="0098767A" w:rsidRPr="00177AB4" w:rsidRDefault="0098767A" w:rsidP="0098767A">
            <w:pPr>
              <w:jc w:val="both"/>
              <w:rPr>
                <w:sz w:val="24"/>
                <w:szCs w:val="24"/>
              </w:rPr>
            </w:pPr>
            <w:r w:rsidRPr="00177AB4">
              <w:rPr>
                <w:sz w:val="24"/>
                <w:szCs w:val="24"/>
              </w:rPr>
              <w:t xml:space="preserve">Использовать электронное, цифровое и коммуникационное оборудование </w:t>
            </w:r>
          </w:p>
        </w:tc>
      </w:tr>
      <w:tr w:rsidR="0098767A" w:rsidRPr="00DF7200" w14:paraId="486F333D" w14:textId="77777777" w:rsidTr="00600919">
        <w:tc>
          <w:tcPr>
            <w:tcW w:w="1282" w:type="pct"/>
            <w:vMerge/>
          </w:tcPr>
          <w:p w14:paraId="02A2403D" w14:textId="77777777" w:rsidR="0098767A" w:rsidRPr="00DF7200" w:rsidRDefault="0098767A" w:rsidP="0098767A">
            <w:pPr>
              <w:rPr>
                <w:sz w:val="24"/>
                <w:szCs w:val="24"/>
              </w:rPr>
            </w:pPr>
          </w:p>
        </w:tc>
        <w:tc>
          <w:tcPr>
            <w:tcW w:w="3718" w:type="pct"/>
            <w:tcBorders>
              <w:bottom w:val="single" w:sz="4" w:space="0" w:color="7F7F7F"/>
            </w:tcBorders>
          </w:tcPr>
          <w:p w14:paraId="258708F4" w14:textId="77777777" w:rsidR="0098767A" w:rsidRPr="00177AB4" w:rsidRDefault="0098767A" w:rsidP="0098767A">
            <w:pPr>
              <w:jc w:val="both"/>
              <w:rPr>
                <w:sz w:val="24"/>
                <w:szCs w:val="24"/>
              </w:rPr>
            </w:pPr>
            <w:r w:rsidRPr="00177AB4">
              <w:rPr>
                <w:sz w:val="24"/>
                <w:szCs w:val="24"/>
              </w:rPr>
              <w:t>Пользоваться контрольно-измерительными приборами и аппаратурой</w:t>
            </w:r>
          </w:p>
        </w:tc>
      </w:tr>
      <w:tr w:rsidR="0098767A" w:rsidRPr="00DF7200" w14:paraId="574D47F5" w14:textId="77777777" w:rsidTr="00600919">
        <w:tc>
          <w:tcPr>
            <w:tcW w:w="1282" w:type="pct"/>
            <w:vMerge/>
          </w:tcPr>
          <w:p w14:paraId="6D0D7749" w14:textId="77777777" w:rsidR="0098767A" w:rsidRPr="00DF7200" w:rsidRDefault="0098767A" w:rsidP="0098767A">
            <w:pPr>
              <w:rPr>
                <w:sz w:val="24"/>
                <w:szCs w:val="24"/>
              </w:rPr>
            </w:pPr>
          </w:p>
        </w:tc>
        <w:tc>
          <w:tcPr>
            <w:tcW w:w="3718" w:type="pct"/>
            <w:tcBorders>
              <w:bottom w:val="single" w:sz="4" w:space="0" w:color="7F7F7F"/>
            </w:tcBorders>
          </w:tcPr>
          <w:p w14:paraId="38A61A57" w14:textId="77777777" w:rsidR="0098767A" w:rsidRPr="00177AB4" w:rsidRDefault="0098767A" w:rsidP="0098767A">
            <w:pPr>
              <w:jc w:val="both"/>
              <w:rPr>
                <w:sz w:val="24"/>
                <w:szCs w:val="24"/>
              </w:rPr>
            </w:pPr>
            <w:r w:rsidRPr="00177AB4">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98767A" w:rsidRPr="00DF7200" w14:paraId="68BE9254" w14:textId="77777777" w:rsidTr="007611FC">
        <w:tc>
          <w:tcPr>
            <w:tcW w:w="1282" w:type="pct"/>
            <w:vMerge/>
          </w:tcPr>
          <w:p w14:paraId="4ACE5F5D" w14:textId="77777777" w:rsidR="0098767A" w:rsidRPr="00DF7200" w:rsidRDefault="0098767A" w:rsidP="0098767A">
            <w:pPr>
              <w:rPr>
                <w:sz w:val="24"/>
                <w:szCs w:val="24"/>
              </w:rPr>
            </w:pPr>
          </w:p>
        </w:tc>
        <w:tc>
          <w:tcPr>
            <w:tcW w:w="3718" w:type="pct"/>
            <w:tcBorders>
              <w:bottom w:val="single" w:sz="4" w:space="0" w:color="7F7F7F"/>
            </w:tcBorders>
          </w:tcPr>
          <w:p w14:paraId="6A2D590F" w14:textId="77777777" w:rsidR="0098767A" w:rsidRPr="00177AB4" w:rsidRDefault="0098767A" w:rsidP="0098767A">
            <w:pPr>
              <w:jc w:val="both"/>
              <w:rPr>
                <w:sz w:val="24"/>
                <w:szCs w:val="24"/>
              </w:rPr>
            </w:pPr>
            <w:r w:rsidRPr="00177AB4">
              <w:rPr>
                <w:sz w:val="24"/>
                <w:szCs w:val="24"/>
              </w:rPr>
              <w:t>Оказывать первую помощь до оказания медицинской помощи</w:t>
            </w:r>
          </w:p>
        </w:tc>
      </w:tr>
      <w:tr w:rsidR="0098767A" w:rsidRPr="00DF7200" w14:paraId="396FE4BA" w14:textId="77777777" w:rsidTr="00600919">
        <w:tc>
          <w:tcPr>
            <w:tcW w:w="1282" w:type="pct"/>
            <w:vMerge w:val="restart"/>
          </w:tcPr>
          <w:p w14:paraId="72008059" w14:textId="77777777" w:rsidR="0098767A" w:rsidRPr="00DF7200" w:rsidRDefault="0098767A" w:rsidP="0098767A">
            <w:pPr>
              <w:rPr>
                <w:sz w:val="24"/>
                <w:szCs w:val="24"/>
              </w:rPr>
            </w:pPr>
            <w:r w:rsidRPr="00DF7200">
              <w:rPr>
                <w:sz w:val="24"/>
                <w:szCs w:val="24"/>
              </w:rPr>
              <w:t>Необходимые знания</w:t>
            </w:r>
          </w:p>
        </w:tc>
        <w:tc>
          <w:tcPr>
            <w:tcW w:w="3718" w:type="pct"/>
            <w:shd w:val="clear" w:color="auto" w:fill="auto"/>
          </w:tcPr>
          <w:p w14:paraId="1848BC63" w14:textId="77777777" w:rsidR="0098767A" w:rsidRPr="00177AB4" w:rsidRDefault="0098767A" w:rsidP="0098767A">
            <w:pPr>
              <w:rPr>
                <w:sz w:val="24"/>
                <w:szCs w:val="24"/>
              </w:rPr>
            </w:pPr>
            <w:r w:rsidRPr="00177AB4">
              <w:rPr>
                <w:sz w:val="24"/>
                <w:szCs w:val="24"/>
              </w:rPr>
              <w:t>Требования законодательства Российской Федерации к соблюдению порядка сбора и защиты персональных данных</w:t>
            </w:r>
          </w:p>
        </w:tc>
      </w:tr>
      <w:tr w:rsidR="0098767A" w:rsidRPr="00DF7200" w14:paraId="2D0F982C" w14:textId="77777777" w:rsidTr="00600919">
        <w:tc>
          <w:tcPr>
            <w:tcW w:w="1282" w:type="pct"/>
            <w:vMerge/>
          </w:tcPr>
          <w:p w14:paraId="14A68758" w14:textId="77777777" w:rsidR="0098767A" w:rsidRPr="00DF7200" w:rsidRDefault="0098767A" w:rsidP="0098767A">
            <w:pPr>
              <w:rPr>
                <w:sz w:val="24"/>
                <w:szCs w:val="24"/>
              </w:rPr>
            </w:pPr>
          </w:p>
        </w:tc>
        <w:tc>
          <w:tcPr>
            <w:tcW w:w="3718" w:type="pct"/>
            <w:shd w:val="clear" w:color="auto" w:fill="auto"/>
          </w:tcPr>
          <w:p w14:paraId="53A2F14A" w14:textId="77777777" w:rsidR="0098767A" w:rsidRPr="00177AB4" w:rsidRDefault="0098767A" w:rsidP="0098767A">
            <w:pPr>
              <w:rPr>
                <w:sz w:val="24"/>
                <w:szCs w:val="24"/>
              </w:rPr>
            </w:pPr>
            <w:r w:rsidRPr="00177AB4">
              <w:rPr>
                <w:sz w:val="24"/>
                <w:szCs w:val="24"/>
              </w:rPr>
              <w:t>Требования законодательства Российской Федерации к обеспечению информационной безопасности</w:t>
            </w:r>
          </w:p>
        </w:tc>
      </w:tr>
      <w:tr w:rsidR="0098767A" w:rsidRPr="00DF7200" w14:paraId="2968CFCB" w14:textId="77777777" w:rsidTr="00600919">
        <w:tc>
          <w:tcPr>
            <w:tcW w:w="1282" w:type="pct"/>
            <w:vMerge/>
          </w:tcPr>
          <w:p w14:paraId="4A4DA63A" w14:textId="77777777" w:rsidR="0098767A" w:rsidRPr="00DF7200" w:rsidRDefault="0098767A" w:rsidP="0098767A">
            <w:pPr>
              <w:rPr>
                <w:sz w:val="24"/>
                <w:szCs w:val="24"/>
              </w:rPr>
            </w:pPr>
          </w:p>
        </w:tc>
        <w:tc>
          <w:tcPr>
            <w:tcW w:w="3718" w:type="pct"/>
            <w:shd w:val="clear" w:color="auto" w:fill="auto"/>
          </w:tcPr>
          <w:p w14:paraId="1FEEDB89" w14:textId="77777777" w:rsidR="0098767A" w:rsidRPr="00177AB4" w:rsidRDefault="0098767A" w:rsidP="0098767A">
            <w:pPr>
              <w:rPr>
                <w:sz w:val="24"/>
                <w:szCs w:val="24"/>
              </w:rPr>
            </w:pPr>
            <w:r w:rsidRPr="00177AB4">
              <w:rPr>
                <w:sz w:val="24"/>
                <w:szCs w:val="24"/>
              </w:rPr>
              <w:t>Законодательство Российской Федерации в сфере социальной защиты инвалидов</w:t>
            </w:r>
          </w:p>
        </w:tc>
      </w:tr>
      <w:tr w:rsidR="0098767A" w:rsidRPr="00DF7200" w14:paraId="1D3695D6" w14:textId="77777777" w:rsidTr="00600919">
        <w:tc>
          <w:tcPr>
            <w:tcW w:w="1282" w:type="pct"/>
            <w:vMerge/>
          </w:tcPr>
          <w:p w14:paraId="34F85AFD" w14:textId="77777777" w:rsidR="0098767A" w:rsidRPr="00DF7200" w:rsidRDefault="0098767A" w:rsidP="0098767A">
            <w:pPr>
              <w:rPr>
                <w:sz w:val="24"/>
                <w:szCs w:val="24"/>
              </w:rPr>
            </w:pPr>
          </w:p>
        </w:tc>
        <w:tc>
          <w:tcPr>
            <w:tcW w:w="3718" w:type="pct"/>
            <w:shd w:val="clear" w:color="auto" w:fill="auto"/>
          </w:tcPr>
          <w:p w14:paraId="36C77740" w14:textId="77777777" w:rsidR="0098767A" w:rsidRPr="00177AB4" w:rsidRDefault="0098767A" w:rsidP="0098767A">
            <w:pPr>
              <w:rPr>
                <w:sz w:val="24"/>
                <w:szCs w:val="24"/>
              </w:rPr>
            </w:pPr>
            <w:r w:rsidRPr="00177AB4">
              <w:rPr>
                <w:sz w:val="24"/>
                <w:szCs w:val="24"/>
              </w:rPr>
              <w:t>Законодательство Российской Федерации в сфере образования</w:t>
            </w:r>
          </w:p>
        </w:tc>
      </w:tr>
      <w:tr w:rsidR="0098767A" w:rsidRPr="00DF7200" w14:paraId="361C83D4" w14:textId="77777777" w:rsidTr="00600919">
        <w:tc>
          <w:tcPr>
            <w:tcW w:w="1282" w:type="pct"/>
            <w:vMerge/>
          </w:tcPr>
          <w:p w14:paraId="521F0670" w14:textId="77777777" w:rsidR="0098767A" w:rsidRPr="00DF7200" w:rsidRDefault="0098767A" w:rsidP="0098767A">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B46CC69" w14:textId="77777777" w:rsidR="0098767A" w:rsidRPr="00177AB4" w:rsidRDefault="0098767A" w:rsidP="0098767A">
            <w:pPr>
              <w:rPr>
                <w:sz w:val="24"/>
                <w:szCs w:val="24"/>
              </w:rPr>
            </w:pPr>
            <w:r w:rsidRPr="00177AB4">
              <w:rPr>
                <w:sz w:val="24"/>
                <w:szCs w:val="24"/>
              </w:rPr>
              <w:t>Законодательство Российской Федерации в сфере адаптивной физической культуры и спорта</w:t>
            </w:r>
          </w:p>
        </w:tc>
      </w:tr>
      <w:tr w:rsidR="0098767A" w:rsidRPr="00DF7200" w14:paraId="62DC98B1" w14:textId="77777777" w:rsidTr="00600919">
        <w:tc>
          <w:tcPr>
            <w:tcW w:w="1282" w:type="pct"/>
            <w:vMerge/>
          </w:tcPr>
          <w:p w14:paraId="7EFA31E1" w14:textId="77777777" w:rsidR="0098767A" w:rsidRPr="00DF7200" w:rsidRDefault="0098767A" w:rsidP="0098767A">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F588B15" w14:textId="77777777" w:rsidR="0098767A" w:rsidRPr="00177AB4" w:rsidRDefault="0098767A" w:rsidP="0098767A">
            <w:pPr>
              <w:rPr>
                <w:sz w:val="24"/>
                <w:szCs w:val="24"/>
              </w:rPr>
            </w:pPr>
            <w:r w:rsidRPr="00177AB4">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98767A" w:rsidRPr="00DF7200" w14:paraId="66871AE9" w14:textId="77777777" w:rsidTr="00600919">
        <w:tc>
          <w:tcPr>
            <w:tcW w:w="1282" w:type="pct"/>
            <w:vMerge/>
          </w:tcPr>
          <w:p w14:paraId="43DAA600" w14:textId="77777777" w:rsidR="0098767A" w:rsidRPr="00DF7200" w:rsidRDefault="0098767A" w:rsidP="0098767A">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61F36D3" w14:textId="77777777" w:rsidR="0098767A" w:rsidRPr="00177AB4" w:rsidRDefault="0098767A" w:rsidP="0098767A">
            <w:pPr>
              <w:rPr>
                <w:sz w:val="24"/>
                <w:szCs w:val="24"/>
              </w:rPr>
            </w:pPr>
            <w:r w:rsidRPr="00177AB4">
              <w:rPr>
                <w:sz w:val="24"/>
                <w:szCs w:val="24"/>
              </w:rPr>
              <w:t>Законодательство Российской Федерации в сфере формирования требований, правил и стандартов в области антидопинга</w:t>
            </w:r>
          </w:p>
        </w:tc>
      </w:tr>
      <w:tr w:rsidR="0098767A" w:rsidRPr="00DF7200" w14:paraId="14D39807" w14:textId="77777777" w:rsidTr="00600919">
        <w:tc>
          <w:tcPr>
            <w:tcW w:w="1282" w:type="pct"/>
            <w:vMerge/>
          </w:tcPr>
          <w:p w14:paraId="682049D0" w14:textId="77777777" w:rsidR="0098767A" w:rsidRPr="00DF7200" w:rsidRDefault="0098767A" w:rsidP="0098767A">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9BCA35A" w14:textId="77777777" w:rsidR="0098767A" w:rsidRPr="00177AB4" w:rsidRDefault="0098767A" w:rsidP="0098767A">
            <w:pPr>
              <w:rPr>
                <w:sz w:val="24"/>
                <w:szCs w:val="24"/>
              </w:rPr>
            </w:pPr>
            <w:r w:rsidRPr="00177AB4">
              <w:rPr>
                <w:sz w:val="24"/>
                <w:szCs w:val="24"/>
              </w:rPr>
              <w:t>Меры ответственности и санкции за нарушение антидопинговых правил</w:t>
            </w:r>
          </w:p>
        </w:tc>
      </w:tr>
      <w:tr w:rsidR="0098767A" w:rsidRPr="00DF7200" w14:paraId="6688E3A9" w14:textId="77777777" w:rsidTr="00600919">
        <w:tc>
          <w:tcPr>
            <w:tcW w:w="1282" w:type="pct"/>
            <w:vMerge/>
          </w:tcPr>
          <w:p w14:paraId="147C0057" w14:textId="77777777" w:rsidR="0098767A" w:rsidRPr="00DF7200" w:rsidRDefault="0098767A" w:rsidP="0098767A">
            <w:pPr>
              <w:rPr>
                <w:sz w:val="24"/>
                <w:szCs w:val="24"/>
              </w:rPr>
            </w:pPr>
          </w:p>
        </w:tc>
        <w:tc>
          <w:tcPr>
            <w:tcW w:w="3718" w:type="pct"/>
            <w:shd w:val="clear" w:color="auto" w:fill="auto"/>
          </w:tcPr>
          <w:p w14:paraId="7425BB21" w14:textId="77777777" w:rsidR="0098767A" w:rsidRPr="00177AB4" w:rsidRDefault="0098767A" w:rsidP="0098767A">
            <w:pPr>
              <w:rPr>
                <w:sz w:val="24"/>
                <w:szCs w:val="24"/>
              </w:rPr>
            </w:pPr>
            <w:r w:rsidRPr="00177AB4">
              <w:rPr>
                <w:sz w:val="24"/>
                <w:szCs w:val="24"/>
              </w:rPr>
              <w:t>Медицинские основы адаптивной физической культуры и спорта</w:t>
            </w:r>
          </w:p>
        </w:tc>
      </w:tr>
      <w:tr w:rsidR="0098767A" w:rsidRPr="00DF7200" w14:paraId="1B014040" w14:textId="77777777" w:rsidTr="00600919">
        <w:tc>
          <w:tcPr>
            <w:tcW w:w="1282" w:type="pct"/>
            <w:vMerge/>
          </w:tcPr>
          <w:p w14:paraId="2C92C235" w14:textId="77777777" w:rsidR="0098767A" w:rsidRPr="00DF7200" w:rsidRDefault="0098767A" w:rsidP="0098767A">
            <w:pPr>
              <w:rPr>
                <w:sz w:val="24"/>
                <w:szCs w:val="24"/>
              </w:rPr>
            </w:pPr>
          </w:p>
        </w:tc>
        <w:tc>
          <w:tcPr>
            <w:tcW w:w="3718" w:type="pct"/>
          </w:tcPr>
          <w:p w14:paraId="15312FBE" w14:textId="77777777" w:rsidR="0098767A" w:rsidRPr="00177AB4" w:rsidRDefault="0098767A" w:rsidP="0098767A">
            <w:pPr>
              <w:widowControl w:val="0"/>
              <w:adjustRightInd w:val="0"/>
              <w:jc w:val="both"/>
              <w:rPr>
                <w:sz w:val="24"/>
                <w:szCs w:val="24"/>
              </w:rPr>
            </w:pPr>
            <w:r w:rsidRPr="00177AB4">
              <w:rPr>
                <w:sz w:val="24"/>
                <w:szCs w:val="24"/>
              </w:rPr>
              <w:t>Специальная педагогика</w:t>
            </w:r>
          </w:p>
        </w:tc>
      </w:tr>
      <w:tr w:rsidR="0098767A" w:rsidRPr="00DF7200" w14:paraId="4E4A9B21" w14:textId="77777777" w:rsidTr="00600919">
        <w:tc>
          <w:tcPr>
            <w:tcW w:w="1282" w:type="pct"/>
            <w:vMerge/>
          </w:tcPr>
          <w:p w14:paraId="1A0AA1E2" w14:textId="77777777" w:rsidR="0098767A" w:rsidRPr="00DF7200" w:rsidRDefault="0098767A" w:rsidP="0098767A">
            <w:pPr>
              <w:rPr>
                <w:sz w:val="24"/>
                <w:szCs w:val="24"/>
              </w:rPr>
            </w:pPr>
          </w:p>
        </w:tc>
        <w:tc>
          <w:tcPr>
            <w:tcW w:w="3718" w:type="pct"/>
          </w:tcPr>
          <w:p w14:paraId="24F10B48" w14:textId="77777777" w:rsidR="0098767A" w:rsidRPr="00177AB4" w:rsidRDefault="0098767A" w:rsidP="0098767A">
            <w:pPr>
              <w:widowControl w:val="0"/>
              <w:adjustRightInd w:val="0"/>
              <w:jc w:val="both"/>
              <w:rPr>
                <w:sz w:val="24"/>
                <w:szCs w:val="24"/>
              </w:rPr>
            </w:pPr>
            <w:r w:rsidRPr="00177AB4">
              <w:rPr>
                <w:sz w:val="24"/>
                <w:szCs w:val="24"/>
              </w:rPr>
              <w:t>Коррекционная психология</w:t>
            </w:r>
          </w:p>
        </w:tc>
      </w:tr>
      <w:tr w:rsidR="0098767A" w:rsidRPr="00DF7200" w14:paraId="1ED9BD4B" w14:textId="77777777" w:rsidTr="00600919">
        <w:tc>
          <w:tcPr>
            <w:tcW w:w="1282" w:type="pct"/>
            <w:vMerge/>
          </w:tcPr>
          <w:p w14:paraId="1F2E0FE4" w14:textId="77777777" w:rsidR="0098767A" w:rsidRPr="00DF7200" w:rsidRDefault="0098767A" w:rsidP="0098767A">
            <w:pPr>
              <w:rPr>
                <w:sz w:val="24"/>
                <w:szCs w:val="24"/>
              </w:rPr>
            </w:pPr>
          </w:p>
        </w:tc>
        <w:tc>
          <w:tcPr>
            <w:tcW w:w="3718" w:type="pct"/>
          </w:tcPr>
          <w:p w14:paraId="45245B92" w14:textId="77777777" w:rsidR="0098767A" w:rsidRPr="00177AB4" w:rsidRDefault="0098767A" w:rsidP="000D73DB">
            <w:pPr>
              <w:widowControl w:val="0"/>
              <w:adjustRightInd w:val="0"/>
              <w:jc w:val="both"/>
              <w:rPr>
                <w:sz w:val="24"/>
                <w:szCs w:val="24"/>
              </w:rPr>
            </w:pPr>
            <w:r w:rsidRPr="00177AB4">
              <w:rPr>
                <w:sz w:val="24"/>
                <w:szCs w:val="24"/>
              </w:rPr>
              <w:t xml:space="preserve">Теория и методика подготовки спортсменов по виду адаптивного спорта </w:t>
            </w:r>
          </w:p>
        </w:tc>
      </w:tr>
      <w:tr w:rsidR="0098767A" w:rsidRPr="00DF7200" w14:paraId="5C8452EE" w14:textId="77777777" w:rsidTr="00600919">
        <w:tc>
          <w:tcPr>
            <w:tcW w:w="1282" w:type="pct"/>
            <w:vMerge/>
          </w:tcPr>
          <w:p w14:paraId="223FA424" w14:textId="77777777" w:rsidR="0098767A" w:rsidRPr="00DF7200" w:rsidRDefault="0098767A" w:rsidP="0098767A">
            <w:pPr>
              <w:rPr>
                <w:sz w:val="24"/>
                <w:szCs w:val="24"/>
              </w:rPr>
            </w:pPr>
          </w:p>
        </w:tc>
        <w:tc>
          <w:tcPr>
            <w:tcW w:w="3718" w:type="pct"/>
          </w:tcPr>
          <w:p w14:paraId="7E88ADE6" w14:textId="77777777" w:rsidR="0098767A" w:rsidRPr="00177AB4" w:rsidRDefault="0098767A" w:rsidP="0098767A">
            <w:pPr>
              <w:widowControl w:val="0"/>
              <w:adjustRightInd w:val="0"/>
              <w:jc w:val="both"/>
              <w:rPr>
                <w:sz w:val="24"/>
                <w:szCs w:val="24"/>
              </w:rPr>
            </w:pPr>
            <w:r w:rsidRPr="00177AB4">
              <w:rPr>
                <w:sz w:val="24"/>
                <w:szCs w:val="24"/>
              </w:rPr>
              <w:t>Анатомия человека</w:t>
            </w:r>
          </w:p>
        </w:tc>
      </w:tr>
      <w:tr w:rsidR="0098767A" w:rsidRPr="00DF7200" w14:paraId="0B657546" w14:textId="77777777" w:rsidTr="00600919">
        <w:tc>
          <w:tcPr>
            <w:tcW w:w="1282" w:type="pct"/>
            <w:vMerge/>
          </w:tcPr>
          <w:p w14:paraId="5B6E5066" w14:textId="77777777" w:rsidR="0098767A" w:rsidRPr="00DF7200" w:rsidRDefault="0098767A" w:rsidP="0098767A">
            <w:pPr>
              <w:rPr>
                <w:sz w:val="24"/>
                <w:szCs w:val="24"/>
              </w:rPr>
            </w:pPr>
          </w:p>
        </w:tc>
        <w:tc>
          <w:tcPr>
            <w:tcW w:w="3718" w:type="pct"/>
          </w:tcPr>
          <w:p w14:paraId="320F2E06" w14:textId="77777777" w:rsidR="0098767A" w:rsidRPr="00177AB4" w:rsidRDefault="0098767A" w:rsidP="0098767A">
            <w:pPr>
              <w:widowControl w:val="0"/>
              <w:adjustRightInd w:val="0"/>
              <w:jc w:val="both"/>
              <w:rPr>
                <w:sz w:val="24"/>
                <w:szCs w:val="24"/>
              </w:rPr>
            </w:pPr>
            <w:r w:rsidRPr="00177AB4">
              <w:rPr>
                <w:sz w:val="24"/>
                <w:szCs w:val="24"/>
              </w:rPr>
              <w:t>Биомеханика двигательной деятельности</w:t>
            </w:r>
          </w:p>
        </w:tc>
      </w:tr>
      <w:tr w:rsidR="0098767A" w:rsidRPr="00DF7200" w14:paraId="34804FAC" w14:textId="77777777" w:rsidTr="00600919">
        <w:tc>
          <w:tcPr>
            <w:tcW w:w="1282" w:type="pct"/>
            <w:vMerge/>
          </w:tcPr>
          <w:p w14:paraId="4E50B0C8" w14:textId="77777777" w:rsidR="0098767A" w:rsidRPr="00DF7200" w:rsidRDefault="0098767A" w:rsidP="0098767A">
            <w:pPr>
              <w:rPr>
                <w:sz w:val="24"/>
                <w:szCs w:val="24"/>
              </w:rPr>
            </w:pPr>
          </w:p>
        </w:tc>
        <w:tc>
          <w:tcPr>
            <w:tcW w:w="3718" w:type="pct"/>
          </w:tcPr>
          <w:p w14:paraId="089AC4E6" w14:textId="77777777" w:rsidR="0098767A" w:rsidRPr="00177AB4" w:rsidRDefault="0098767A" w:rsidP="0098767A">
            <w:pPr>
              <w:widowControl w:val="0"/>
              <w:adjustRightInd w:val="0"/>
              <w:jc w:val="both"/>
              <w:rPr>
                <w:sz w:val="24"/>
                <w:szCs w:val="24"/>
              </w:rPr>
            </w:pPr>
            <w:r w:rsidRPr="00177AB4">
              <w:rPr>
                <w:sz w:val="24"/>
                <w:szCs w:val="24"/>
              </w:rPr>
              <w:t>Биохимия человека</w:t>
            </w:r>
          </w:p>
        </w:tc>
      </w:tr>
      <w:tr w:rsidR="0098767A" w:rsidRPr="00DF7200" w14:paraId="36691D31" w14:textId="77777777" w:rsidTr="00600919">
        <w:tc>
          <w:tcPr>
            <w:tcW w:w="1282" w:type="pct"/>
            <w:vMerge/>
          </w:tcPr>
          <w:p w14:paraId="397D4217" w14:textId="77777777" w:rsidR="0098767A" w:rsidRPr="00DF7200" w:rsidRDefault="0098767A" w:rsidP="0098767A">
            <w:pPr>
              <w:rPr>
                <w:sz w:val="24"/>
                <w:szCs w:val="24"/>
              </w:rPr>
            </w:pPr>
          </w:p>
        </w:tc>
        <w:tc>
          <w:tcPr>
            <w:tcW w:w="3718" w:type="pct"/>
          </w:tcPr>
          <w:p w14:paraId="155D4692" w14:textId="77777777" w:rsidR="0098767A" w:rsidRPr="00177AB4" w:rsidRDefault="0098767A" w:rsidP="0098767A">
            <w:pPr>
              <w:widowControl w:val="0"/>
              <w:adjustRightInd w:val="0"/>
              <w:jc w:val="both"/>
              <w:rPr>
                <w:sz w:val="24"/>
                <w:szCs w:val="24"/>
              </w:rPr>
            </w:pPr>
            <w:r w:rsidRPr="00177AB4">
              <w:rPr>
                <w:sz w:val="24"/>
                <w:szCs w:val="24"/>
              </w:rPr>
              <w:t>Гигиенические основы физкультурно-спортивной деятельности в адаптивной физической культуре</w:t>
            </w:r>
          </w:p>
        </w:tc>
      </w:tr>
      <w:tr w:rsidR="0098767A" w:rsidRPr="00DF7200" w14:paraId="491CF070" w14:textId="77777777" w:rsidTr="00600919">
        <w:tc>
          <w:tcPr>
            <w:tcW w:w="1282" w:type="pct"/>
            <w:vMerge/>
          </w:tcPr>
          <w:p w14:paraId="7991A595" w14:textId="77777777" w:rsidR="0098767A" w:rsidRPr="00DF7200" w:rsidRDefault="0098767A" w:rsidP="0098767A">
            <w:pPr>
              <w:rPr>
                <w:sz w:val="24"/>
                <w:szCs w:val="24"/>
              </w:rPr>
            </w:pPr>
          </w:p>
        </w:tc>
        <w:tc>
          <w:tcPr>
            <w:tcW w:w="3718" w:type="pct"/>
          </w:tcPr>
          <w:p w14:paraId="638A3B97" w14:textId="77777777" w:rsidR="0098767A" w:rsidRPr="00177AB4" w:rsidRDefault="0098767A" w:rsidP="0098767A">
            <w:pPr>
              <w:widowControl w:val="0"/>
              <w:adjustRightInd w:val="0"/>
              <w:jc w:val="both"/>
              <w:rPr>
                <w:sz w:val="24"/>
                <w:szCs w:val="24"/>
              </w:rPr>
            </w:pPr>
            <w:r w:rsidRPr="00177AB4">
              <w:rPr>
                <w:sz w:val="24"/>
                <w:szCs w:val="24"/>
              </w:rPr>
              <w:t>Спортивная морфология</w:t>
            </w:r>
          </w:p>
        </w:tc>
      </w:tr>
      <w:tr w:rsidR="0098767A" w:rsidRPr="00DF7200" w14:paraId="78DB0E66" w14:textId="77777777" w:rsidTr="00600919">
        <w:tc>
          <w:tcPr>
            <w:tcW w:w="1282" w:type="pct"/>
            <w:vMerge/>
          </w:tcPr>
          <w:p w14:paraId="7640D7B2" w14:textId="77777777" w:rsidR="0098767A" w:rsidRPr="00DF7200" w:rsidRDefault="0098767A" w:rsidP="0098767A">
            <w:pPr>
              <w:rPr>
                <w:sz w:val="24"/>
                <w:szCs w:val="24"/>
              </w:rPr>
            </w:pPr>
          </w:p>
        </w:tc>
        <w:tc>
          <w:tcPr>
            <w:tcW w:w="3718" w:type="pct"/>
          </w:tcPr>
          <w:p w14:paraId="309FADCB" w14:textId="77777777" w:rsidR="0098767A" w:rsidRPr="00177AB4" w:rsidRDefault="0098767A" w:rsidP="0098767A">
            <w:pPr>
              <w:widowControl w:val="0"/>
              <w:adjustRightInd w:val="0"/>
              <w:jc w:val="both"/>
              <w:rPr>
                <w:sz w:val="24"/>
                <w:szCs w:val="24"/>
              </w:rPr>
            </w:pPr>
            <w:r w:rsidRPr="00177AB4">
              <w:rPr>
                <w:sz w:val="24"/>
                <w:szCs w:val="24"/>
              </w:rPr>
              <w:t>Частные методики адаптивного физического воспитания</w:t>
            </w:r>
          </w:p>
        </w:tc>
      </w:tr>
      <w:tr w:rsidR="0098767A" w:rsidRPr="00DF7200" w14:paraId="579E1879" w14:textId="77777777" w:rsidTr="00600919">
        <w:tc>
          <w:tcPr>
            <w:tcW w:w="1282" w:type="pct"/>
            <w:vMerge/>
          </w:tcPr>
          <w:p w14:paraId="06C44E1A" w14:textId="77777777" w:rsidR="0098767A" w:rsidRPr="00DF7200" w:rsidRDefault="0098767A" w:rsidP="0098767A">
            <w:pPr>
              <w:rPr>
                <w:sz w:val="24"/>
                <w:szCs w:val="24"/>
              </w:rPr>
            </w:pPr>
          </w:p>
        </w:tc>
        <w:tc>
          <w:tcPr>
            <w:tcW w:w="3718" w:type="pct"/>
          </w:tcPr>
          <w:p w14:paraId="33F4F66A" w14:textId="77777777" w:rsidR="0098767A" w:rsidRPr="00177AB4" w:rsidRDefault="0098767A" w:rsidP="0098767A">
            <w:pPr>
              <w:widowControl w:val="0"/>
              <w:adjustRightInd w:val="0"/>
              <w:jc w:val="both"/>
              <w:rPr>
                <w:sz w:val="24"/>
                <w:szCs w:val="24"/>
              </w:rPr>
            </w:pPr>
            <w:r w:rsidRPr="00177AB4">
              <w:rPr>
                <w:sz w:val="24"/>
                <w:szCs w:val="24"/>
              </w:rPr>
              <w:t>Методика адаптивного физического воспитания занимающихся, отнесенных к специальным медицинским группам</w:t>
            </w:r>
          </w:p>
        </w:tc>
      </w:tr>
      <w:tr w:rsidR="0098767A" w:rsidRPr="00DF7200" w14:paraId="21C07245" w14:textId="77777777" w:rsidTr="00600919">
        <w:tc>
          <w:tcPr>
            <w:tcW w:w="1282" w:type="pct"/>
            <w:vMerge/>
          </w:tcPr>
          <w:p w14:paraId="671DBD3C" w14:textId="77777777" w:rsidR="0098767A" w:rsidRPr="00DF7200" w:rsidRDefault="0098767A" w:rsidP="0098767A">
            <w:pPr>
              <w:rPr>
                <w:sz w:val="24"/>
                <w:szCs w:val="24"/>
              </w:rPr>
            </w:pPr>
          </w:p>
        </w:tc>
        <w:tc>
          <w:tcPr>
            <w:tcW w:w="3718" w:type="pct"/>
          </w:tcPr>
          <w:p w14:paraId="7AF19A7C" w14:textId="77777777" w:rsidR="0098767A" w:rsidRPr="00177AB4" w:rsidRDefault="000D73DB" w:rsidP="000D73DB">
            <w:pPr>
              <w:widowControl w:val="0"/>
              <w:adjustRightInd w:val="0"/>
              <w:jc w:val="both"/>
              <w:rPr>
                <w:sz w:val="24"/>
                <w:szCs w:val="24"/>
              </w:rPr>
            </w:pPr>
            <w:r w:rsidRPr="00177AB4">
              <w:rPr>
                <w:sz w:val="24"/>
                <w:szCs w:val="24"/>
              </w:rPr>
              <w:t>Система и регламенты</w:t>
            </w:r>
            <w:r w:rsidR="0098767A" w:rsidRPr="00177AB4">
              <w:rPr>
                <w:sz w:val="24"/>
                <w:szCs w:val="24"/>
              </w:rPr>
              <w:t xml:space="preserve"> подготовки </w:t>
            </w:r>
            <w:r w:rsidRPr="00177AB4">
              <w:rPr>
                <w:sz w:val="24"/>
                <w:szCs w:val="24"/>
              </w:rPr>
              <w:t>занимающихся к соревнованиям корпоративного спорта</w:t>
            </w:r>
          </w:p>
        </w:tc>
      </w:tr>
      <w:tr w:rsidR="0098767A" w:rsidRPr="00DF7200" w14:paraId="3528911E" w14:textId="77777777" w:rsidTr="00600919">
        <w:tc>
          <w:tcPr>
            <w:tcW w:w="1282" w:type="pct"/>
            <w:vMerge/>
          </w:tcPr>
          <w:p w14:paraId="6EEC9835" w14:textId="77777777" w:rsidR="0098767A" w:rsidRPr="00DF7200" w:rsidRDefault="0098767A" w:rsidP="0098767A">
            <w:pPr>
              <w:rPr>
                <w:sz w:val="24"/>
                <w:szCs w:val="24"/>
              </w:rPr>
            </w:pPr>
          </w:p>
        </w:tc>
        <w:tc>
          <w:tcPr>
            <w:tcW w:w="3718" w:type="pct"/>
          </w:tcPr>
          <w:p w14:paraId="05980C9D" w14:textId="77777777" w:rsidR="0098767A" w:rsidRPr="00177AB4" w:rsidRDefault="0098767A" w:rsidP="0098767A">
            <w:pPr>
              <w:rPr>
                <w:sz w:val="24"/>
                <w:szCs w:val="24"/>
              </w:rPr>
            </w:pPr>
            <w:r w:rsidRPr="00177AB4">
              <w:rPr>
                <w:sz w:val="24"/>
                <w:szCs w:val="24"/>
              </w:rPr>
              <w:t>Правила вида адаптивного спорта</w:t>
            </w:r>
          </w:p>
        </w:tc>
      </w:tr>
      <w:tr w:rsidR="00E5432B" w:rsidRPr="00DF7200" w14:paraId="5A10F5A2" w14:textId="77777777" w:rsidTr="00600919">
        <w:tc>
          <w:tcPr>
            <w:tcW w:w="1282" w:type="pct"/>
            <w:vMerge/>
          </w:tcPr>
          <w:p w14:paraId="7053FA92" w14:textId="77777777" w:rsidR="00E5432B" w:rsidRPr="00DF7200" w:rsidRDefault="00E5432B" w:rsidP="0098767A">
            <w:pPr>
              <w:rPr>
                <w:sz w:val="24"/>
                <w:szCs w:val="24"/>
              </w:rPr>
            </w:pPr>
          </w:p>
        </w:tc>
        <w:tc>
          <w:tcPr>
            <w:tcW w:w="3718" w:type="pct"/>
          </w:tcPr>
          <w:p w14:paraId="60C0A89A" w14:textId="77777777" w:rsidR="00E5432B" w:rsidRPr="00177AB4" w:rsidRDefault="00E5432B" w:rsidP="0098767A">
            <w:pPr>
              <w:rPr>
                <w:sz w:val="24"/>
                <w:szCs w:val="24"/>
              </w:rPr>
            </w:pPr>
            <w:r w:rsidRPr="00E5432B">
              <w:rPr>
                <w:sz w:val="24"/>
                <w:szCs w:val="24"/>
              </w:rPr>
              <w:t>Правила использования специализированного спортивного оборудования, тренажеров, устройств и вспомогательных средств для занятий адаптивным спортом</w:t>
            </w:r>
          </w:p>
        </w:tc>
      </w:tr>
      <w:tr w:rsidR="00E5432B" w:rsidRPr="00DF7200" w14:paraId="5299701F" w14:textId="77777777" w:rsidTr="00600919">
        <w:tc>
          <w:tcPr>
            <w:tcW w:w="1282" w:type="pct"/>
            <w:vMerge/>
          </w:tcPr>
          <w:p w14:paraId="57AC31F3" w14:textId="77777777" w:rsidR="00E5432B" w:rsidRPr="00DF7200" w:rsidRDefault="00E5432B" w:rsidP="0098767A">
            <w:pPr>
              <w:rPr>
                <w:sz w:val="24"/>
                <w:szCs w:val="24"/>
              </w:rPr>
            </w:pPr>
          </w:p>
        </w:tc>
        <w:tc>
          <w:tcPr>
            <w:tcW w:w="3718" w:type="pct"/>
          </w:tcPr>
          <w:p w14:paraId="040518EA" w14:textId="77777777" w:rsidR="00E5432B" w:rsidRPr="00177AB4" w:rsidRDefault="00E5432B" w:rsidP="0098767A">
            <w:pPr>
              <w:rPr>
                <w:sz w:val="24"/>
                <w:szCs w:val="24"/>
              </w:rPr>
            </w:pPr>
            <w:r w:rsidRPr="00E5432B">
              <w:rPr>
                <w:sz w:val="24"/>
                <w:szCs w:val="24"/>
              </w:rPr>
              <w:t>Назначение и особенности использования технических средств реабилитации инвалидов</w:t>
            </w:r>
          </w:p>
        </w:tc>
      </w:tr>
      <w:tr w:rsidR="000D73DB" w:rsidRPr="00DF7200" w14:paraId="2671D891" w14:textId="77777777" w:rsidTr="00600919">
        <w:tc>
          <w:tcPr>
            <w:tcW w:w="1282" w:type="pct"/>
            <w:vMerge/>
          </w:tcPr>
          <w:p w14:paraId="636F280E" w14:textId="77777777" w:rsidR="000D73DB" w:rsidRPr="00DF7200" w:rsidRDefault="000D73DB" w:rsidP="000D73DB">
            <w:pPr>
              <w:rPr>
                <w:sz w:val="24"/>
                <w:szCs w:val="24"/>
              </w:rPr>
            </w:pPr>
          </w:p>
        </w:tc>
        <w:tc>
          <w:tcPr>
            <w:tcW w:w="3718" w:type="pct"/>
          </w:tcPr>
          <w:p w14:paraId="3A609646" w14:textId="77777777" w:rsidR="000D73DB" w:rsidRPr="00177AB4" w:rsidRDefault="000D73DB" w:rsidP="000D73DB">
            <w:pPr>
              <w:widowControl w:val="0"/>
              <w:adjustRightInd w:val="0"/>
              <w:jc w:val="both"/>
              <w:rPr>
                <w:sz w:val="24"/>
                <w:szCs w:val="24"/>
              </w:rPr>
            </w:pPr>
            <w:r w:rsidRPr="00177AB4">
              <w:rPr>
                <w:sz w:val="24"/>
                <w:szCs w:val="24"/>
              </w:rPr>
              <w:t>Физиологические механизмы и методы восстановления в адаптивном спорте</w:t>
            </w:r>
          </w:p>
        </w:tc>
      </w:tr>
      <w:tr w:rsidR="000D73DB" w:rsidRPr="00DF7200" w14:paraId="1A0116F2" w14:textId="77777777" w:rsidTr="00600919">
        <w:tc>
          <w:tcPr>
            <w:tcW w:w="1282" w:type="pct"/>
            <w:vMerge/>
          </w:tcPr>
          <w:p w14:paraId="788E040B" w14:textId="77777777" w:rsidR="000D73DB" w:rsidRPr="00DF7200" w:rsidRDefault="000D73DB" w:rsidP="000D73DB">
            <w:pPr>
              <w:rPr>
                <w:sz w:val="24"/>
                <w:szCs w:val="24"/>
              </w:rPr>
            </w:pPr>
          </w:p>
        </w:tc>
        <w:tc>
          <w:tcPr>
            <w:tcW w:w="3718" w:type="pct"/>
          </w:tcPr>
          <w:p w14:paraId="7B3E243C" w14:textId="77777777" w:rsidR="000D73DB" w:rsidRPr="00177AB4" w:rsidRDefault="000D73DB" w:rsidP="000D73DB">
            <w:pPr>
              <w:widowControl w:val="0"/>
              <w:adjustRightInd w:val="0"/>
              <w:jc w:val="both"/>
              <w:rPr>
                <w:sz w:val="24"/>
                <w:szCs w:val="24"/>
              </w:rPr>
            </w:pPr>
            <w:r w:rsidRPr="00177AB4">
              <w:rPr>
                <w:sz w:val="24"/>
                <w:szCs w:val="24"/>
              </w:rPr>
              <w:t>Методы и техники самоконтроля в виде адаптивного спорта (группе спортивных дисциплин)</w:t>
            </w:r>
          </w:p>
        </w:tc>
      </w:tr>
      <w:tr w:rsidR="000D73DB" w:rsidRPr="00DF7200" w14:paraId="4C35ACDF" w14:textId="77777777" w:rsidTr="00600919">
        <w:tc>
          <w:tcPr>
            <w:tcW w:w="1282" w:type="pct"/>
            <w:vMerge/>
          </w:tcPr>
          <w:p w14:paraId="36DA1336" w14:textId="77777777" w:rsidR="000D73DB" w:rsidRPr="00DF7200" w:rsidRDefault="000D73DB" w:rsidP="000D73D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671FDB87" w14:textId="77777777" w:rsidR="000D73DB" w:rsidRPr="00177AB4" w:rsidRDefault="000D73DB" w:rsidP="000D73DB">
            <w:pPr>
              <w:widowControl w:val="0"/>
              <w:adjustRightInd w:val="0"/>
              <w:jc w:val="both"/>
              <w:rPr>
                <w:sz w:val="24"/>
                <w:szCs w:val="24"/>
              </w:rPr>
            </w:pPr>
            <w:r w:rsidRPr="00177AB4">
              <w:rPr>
                <w:sz w:val="24"/>
                <w:szCs w:val="24"/>
              </w:rPr>
              <w:t>Правила техники безопасности при проведении тренировочных мероприятий по виду адаптивного спорта (группе спортивных дисциплин)</w:t>
            </w:r>
          </w:p>
        </w:tc>
      </w:tr>
      <w:tr w:rsidR="000D73DB" w:rsidRPr="00DF7200" w14:paraId="724D9758" w14:textId="77777777" w:rsidTr="00600919">
        <w:tc>
          <w:tcPr>
            <w:tcW w:w="1282" w:type="pct"/>
            <w:vMerge/>
          </w:tcPr>
          <w:p w14:paraId="4235D741" w14:textId="77777777" w:rsidR="000D73DB" w:rsidRPr="00DF7200" w:rsidRDefault="000D73DB" w:rsidP="000D73D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268FB633" w14:textId="77777777" w:rsidR="000D73DB" w:rsidRPr="00177AB4" w:rsidRDefault="000D73DB" w:rsidP="000D73DB">
            <w:pPr>
              <w:widowControl w:val="0"/>
              <w:adjustRightInd w:val="0"/>
              <w:jc w:val="both"/>
              <w:rPr>
                <w:sz w:val="24"/>
                <w:szCs w:val="24"/>
              </w:rPr>
            </w:pPr>
            <w:r w:rsidRPr="00177AB4">
              <w:rPr>
                <w:sz w:val="24"/>
                <w:szCs w:val="24"/>
              </w:rPr>
              <w:t>Содержание спортивной тренировки в виде (спортивной дисциплине) адаптивного спорте</w:t>
            </w:r>
          </w:p>
        </w:tc>
      </w:tr>
      <w:tr w:rsidR="000D73DB" w:rsidRPr="00DF7200" w14:paraId="205E9BB9" w14:textId="77777777" w:rsidTr="00600919">
        <w:tc>
          <w:tcPr>
            <w:tcW w:w="1282" w:type="pct"/>
            <w:vMerge/>
          </w:tcPr>
          <w:p w14:paraId="25B3FC7D" w14:textId="77777777" w:rsidR="000D73DB" w:rsidRPr="00DF7200" w:rsidRDefault="000D73DB" w:rsidP="000D73DB">
            <w:pPr>
              <w:rPr>
                <w:sz w:val="24"/>
                <w:szCs w:val="24"/>
              </w:rPr>
            </w:pPr>
          </w:p>
        </w:tc>
        <w:tc>
          <w:tcPr>
            <w:tcW w:w="3718" w:type="pct"/>
          </w:tcPr>
          <w:p w14:paraId="04EA0215" w14:textId="77777777" w:rsidR="000D73DB" w:rsidRPr="00177AB4" w:rsidRDefault="000D73DB" w:rsidP="000D73DB">
            <w:pPr>
              <w:jc w:val="both"/>
              <w:rPr>
                <w:sz w:val="24"/>
                <w:szCs w:val="24"/>
              </w:rPr>
            </w:pPr>
            <w:r w:rsidRPr="00177AB4">
              <w:rPr>
                <w:sz w:val="24"/>
                <w:szCs w:val="24"/>
              </w:rPr>
              <w:t xml:space="preserve">Методики отбора занимающихся для участия в спортивном соревновании корпоративноо спорта, правила допуска занимающихся к участию в соревнованиях </w:t>
            </w:r>
          </w:p>
        </w:tc>
      </w:tr>
      <w:tr w:rsidR="000D73DB" w:rsidRPr="00DF7200" w14:paraId="597C3A72" w14:textId="77777777" w:rsidTr="00600919">
        <w:tc>
          <w:tcPr>
            <w:tcW w:w="1282" w:type="pct"/>
            <w:vMerge/>
          </w:tcPr>
          <w:p w14:paraId="6888D59B" w14:textId="77777777" w:rsidR="000D73DB" w:rsidRPr="00DF7200" w:rsidRDefault="000D73DB" w:rsidP="000D73DB">
            <w:pPr>
              <w:rPr>
                <w:sz w:val="24"/>
                <w:szCs w:val="24"/>
              </w:rPr>
            </w:pPr>
          </w:p>
        </w:tc>
        <w:tc>
          <w:tcPr>
            <w:tcW w:w="3718" w:type="pct"/>
          </w:tcPr>
          <w:p w14:paraId="64778D7F" w14:textId="77777777" w:rsidR="000D73DB" w:rsidRPr="00177AB4" w:rsidRDefault="000D73DB" w:rsidP="000D73DB">
            <w:pPr>
              <w:jc w:val="both"/>
              <w:rPr>
                <w:sz w:val="24"/>
                <w:szCs w:val="24"/>
              </w:rPr>
            </w:pPr>
            <w:r w:rsidRPr="00177AB4">
              <w:rPr>
                <w:sz w:val="24"/>
                <w:szCs w:val="24"/>
              </w:rPr>
              <w:t>Способы формирования, поддержания и коррекции мотивации занимающихся</w:t>
            </w:r>
          </w:p>
        </w:tc>
      </w:tr>
      <w:tr w:rsidR="000D73DB" w:rsidRPr="00DF7200" w14:paraId="67EEA7A5" w14:textId="77777777" w:rsidTr="00600919">
        <w:tc>
          <w:tcPr>
            <w:tcW w:w="1282" w:type="pct"/>
            <w:vMerge/>
          </w:tcPr>
          <w:p w14:paraId="0DDB042E" w14:textId="77777777" w:rsidR="000D73DB" w:rsidRPr="00DF7200" w:rsidRDefault="000D73DB" w:rsidP="000D73DB">
            <w:pPr>
              <w:rPr>
                <w:sz w:val="24"/>
                <w:szCs w:val="24"/>
              </w:rPr>
            </w:pPr>
          </w:p>
        </w:tc>
        <w:tc>
          <w:tcPr>
            <w:tcW w:w="3718" w:type="pct"/>
          </w:tcPr>
          <w:p w14:paraId="263C073E" w14:textId="77777777" w:rsidR="000D73DB" w:rsidRPr="00177AB4" w:rsidRDefault="000D73DB" w:rsidP="000D73DB">
            <w:pPr>
              <w:jc w:val="both"/>
              <w:rPr>
                <w:sz w:val="24"/>
                <w:szCs w:val="24"/>
              </w:rPr>
            </w:pPr>
            <w:r w:rsidRPr="00177AB4">
              <w:rPr>
                <w:sz w:val="24"/>
                <w:szCs w:val="24"/>
              </w:rPr>
              <w:t>Методики  проведе</w:t>
            </w:r>
            <w:r w:rsidR="00E5432B">
              <w:rPr>
                <w:sz w:val="24"/>
                <w:szCs w:val="24"/>
              </w:rPr>
              <w:t>ния тренировочных занятий в дист</w:t>
            </w:r>
            <w:r w:rsidRPr="00177AB4">
              <w:rPr>
                <w:sz w:val="24"/>
                <w:szCs w:val="24"/>
              </w:rPr>
              <w:t>анционной форме</w:t>
            </w:r>
          </w:p>
        </w:tc>
      </w:tr>
      <w:tr w:rsidR="000D73DB" w:rsidRPr="00DF7200" w14:paraId="68CA0B88" w14:textId="77777777" w:rsidTr="00600919">
        <w:tc>
          <w:tcPr>
            <w:tcW w:w="1282" w:type="pct"/>
            <w:vMerge/>
          </w:tcPr>
          <w:p w14:paraId="49A241C7" w14:textId="77777777" w:rsidR="000D73DB" w:rsidRPr="00DF7200" w:rsidRDefault="000D73DB" w:rsidP="000D73D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70C24B27" w14:textId="77777777" w:rsidR="000D73DB" w:rsidRPr="00177AB4" w:rsidRDefault="000D73DB" w:rsidP="000D73DB">
            <w:pPr>
              <w:jc w:val="both"/>
              <w:rPr>
                <w:sz w:val="24"/>
                <w:szCs w:val="24"/>
              </w:rPr>
            </w:pPr>
            <w:r w:rsidRPr="00177AB4">
              <w:rPr>
                <w:sz w:val="24"/>
                <w:szCs w:val="24"/>
              </w:rPr>
              <w:t xml:space="preserve">Минимальный и предельный объем соревновательной деятельности по виду (спортивной дисциплине) адаптивного спорта </w:t>
            </w:r>
          </w:p>
        </w:tc>
      </w:tr>
      <w:tr w:rsidR="000D73DB" w:rsidRPr="00DF7200" w14:paraId="60DBD24F" w14:textId="77777777" w:rsidTr="00600919">
        <w:tc>
          <w:tcPr>
            <w:tcW w:w="1282" w:type="pct"/>
            <w:vMerge/>
          </w:tcPr>
          <w:p w14:paraId="2A293DB2" w14:textId="77777777" w:rsidR="000D73DB" w:rsidRPr="00DF7200" w:rsidRDefault="000D73DB" w:rsidP="000D73D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0B308E9D" w14:textId="77777777" w:rsidR="000D73DB" w:rsidRPr="00177AB4" w:rsidRDefault="000D73DB" w:rsidP="000D73DB">
            <w:pPr>
              <w:jc w:val="both"/>
              <w:rPr>
                <w:sz w:val="24"/>
                <w:szCs w:val="24"/>
              </w:rPr>
            </w:pPr>
            <w:r w:rsidRPr="00177AB4">
              <w:rPr>
                <w:sz w:val="24"/>
                <w:szCs w:val="24"/>
              </w:rPr>
              <w:t>Основы спортивно-функциональной и гандикапной классификаций</w:t>
            </w:r>
          </w:p>
        </w:tc>
      </w:tr>
      <w:tr w:rsidR="000D73DB" w:rsidRPr="00DF7200" w14:paraId="447F2B1A" w14:textId="77777777" w:rsidTr="00600919">
        <w:tc>
          <w:tcPr>
            <w:tcW w:w="1282" w:type="pct"/>
            <w:vMerge/>
          </w:tcPr>
          <w:p w14:paraId="6C200028" w14:textId="77777777" w:rsidR="000D73DB" w:rsidRPr="00DF7200" w:rsidRDefault="000D73DB" w:rsidP="000D73D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22B2E81B" w14:textId="77777777" w:rsidR="000D73DB" w:rsidRPr="00177AB4" w:rsidRDefault="000D73DB" w:rsidP="000D73DB">
            <w:pPr>
              <w:jc w:val="both"/>
              <w:rPr>
                <w:sz w:val="24"/>
                <w:szCs w:val="24"/>
              </w:rPr>
            </w:pPr>
            <w:r w:rsidRPr="00177AB4">
              <w:rPr>
                <w:sz w:val="24"/>
                <w:szCs w:val="24"/>
              </w:rPr>
              <w:t>Содержание календаря спортивных соревнований корпоративного спорта</w:t>
            </w:r>
          </w:p>
        </w:tc>
      </w:tr>
      <w:tr w:rsidR="000D73DB" w:rsidRPr="00DF7200" w14:paraId="000228F4" w14:textId="77777777" w:rsidTr="00600919">
        <w:tc>
          <w:tcPr>
            <w:tcW w:w="1282" w:type="pct"/>
            <w:vMerge/>
          </w:tcPr>
          <w:p w14:paraId="5DA54F5F" w14:textId="77777777" w:rsidR="000D73DB" w:rsidRPr="00DF7200" w:rsidRDefault="000D73DB" w:rsidP="000D73D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29E2E1EE" w14:textId="77777777" w:rsidR="000D73DB" w:rsidRPr="00177AB4" w:rsidRDefault="000D73DB" w:rsidP="000D73DB">
            <w:pPr>
              <w:jc w:val="both"/>
              <w:rPr>
                <w:sz w:val="24"/>
                <w:szCs w:val="24"/>
              </w:rPr>
            </w:pPr>
            <w:r w:rsidRPr="00177AB4">
              <w:rPr>
                <w:sz w:val="24"/>
                <w:szCs w:val="24"/>
              </w:rPr>
              <w:t>Положения, правила и регламенты проведения соревнований по виду (спортивной дисциплине) адаптивного спорта, принятые соответствующими российскими спортивными федерациями</w:t>
            </w:r>
          </w:p>
        </w:tc>
      </w:tr>
      <w:tr w:rsidR="000D73DB" w:rsidRPr="00DF7200" w14:paraId="57D1E624" w14:textId="77777777" w:rsidTr="00600919">
        <w:tc>
          <w:tcPr>
            <w:tcW w:w="1282" w:type="pct"/>
            <w:vMerge/>
          </w:tcPr>
          <w:p w14:paraId="6DE9C2AC" w14:textId="77777777" w:rsidR="000D73DB" w:rsidRPr="00DF7200" w:rsidRDefault="000D73DB" w:rsidP="000D73DB">
            <w:pPr>
              <w:rPr>
                <w:sz w:val="24"/>
                <w:szCs w:val="24"/>
              </w:rPr>
            </w:pPr>
          </w:p>
        </w:tc>
        <w:tc>
          <w:tcPr>
            <w:tcW w:w="3718" w:type="pct"/>
          </w:tcPr>
          <w:p w14:paraId="3BDE3CDE" w14:textId="77777777" w:rsidR="000D73DB" w:rsidRPr="00177AB4" w:rsidRDefault="000D73DB" w:rsidP="000D73DB">
            <w:pPr>
              <w:jc w:val="both"/>
              <w:rPr>
                <w:sz w:val="24"/>
                <w:szCs w:val="24"/>
              </w:rPr>
            </w:pPr>
            <w:r w:rsidRPr="00177AB4">
              <w:rPr>
                <w:sz w:val="24"/>
                <w:szCs w:val="24"/>
              </w:rPr>
              <w:t xml:space="preserve">Цифровые технологии подготовки к спортивным соревнованиям по виду (спортивной дисциплине) адаптивного спорта, включая спортивные симуляторы  </w:t>
            </w:r>
          </w:p>
        </w:tc>
      </w:tr>
      <w:tr w:rsidR="000D73DB" w:rsidRPr="00DF7200" w14:paraId="6E354C47" w14:textId="77777777" w:rsidTr="00600919">
        <w:tc>
          <w:tcPr>
            <w:tcW w:w="1282" w:type="pct"/>
            <w:vMerge/>
          </w:tcPr>
          <w:p w14:paraId="2A76D696" w14:textId="77777777" w:rsidR="000D73DB" w:rsidRPr="00DF7200" w:rsidRDefault="000D73DB" w:rsidP="000D73DB">
            <w:pPr>
              <w:rPr>
                <w:sz w:val="24"/>
                <w:szCs w:val="24"/>
              </w:rPr>
            </w:pPr>
          </w:p>
        </w:tc>
        <w:tc>
          <w:tcPr>
            <w:tcW w:w="3718" w:type="pct"/>
            <w:shd w:val="clear" w:color="auto" w:fill="auto"/>
          </w:tcPr>
          <w:p w14:paraId="2C12F45D" w14:textId="77777777" w:rsidR="000D73DB" w:rsidRPr="00177AB4" w:rsidRDefault="000D73DB" w:rsidP="000D73DB">
            <w:pPr>
              <w:autoSpaceDE/>
              <w:autoSpaceDN/>
              <w:jc w:val="both"/>
              <w:rPr>
                <w:rFonts w:eastAsia="Calibri"/>
                <w:sz w:val="24"/>
                <w:szCs w:val="24"/>
                <w:lang w:eastAsia="en-US"/>
              </w:rPr>
            </w:pPr>
            <w:r w:rsidRPr="00177AB4">
              <w:rPr>
                <w:rFonts w:eastAsia="Calibri"/>
                <w:sz w:val="24"/>
                <w:szCs w:val="24"/>
                <w:lang w:eastAsia="en-US"/>
              </w:rPr>
              <w:t>Порядок составления и ведения документации по подготовка занимающихся к соревнованиям по виду (спортивной дисциплине) адаптивного спорта в рамках корпоративного спорта</w:t>
            </w:r>
          </w:p>
        </w:tc>
      </w:tr>
      <w:tr w:rsidR="000D73DB" w:rsidRPr="00DF7200" w14:paraId="5A18D55D" w14:textId="77777777" w:rsidTr="00600919">
        <w:tc>
          <w:tcPr>
            <w:tcW w:w="1282" w:type="pct"/>
            <w:vMerge/>
          </w:tcPr>
          <w:p w14:paraId="0DBC3E5A" w14:textId="77777777" w:rsidR="000D73DB" w:rsidRPr="00DF7200" w:rsidRDefault="000D73DB" w:rsidP="000D73DB">
            <w:pPr>
              <w:rPr>
                <w:sz w:val="24"/>
                <w:szCs w:val="24"/>
              </w:rPr>
            </w:pPr>
          </w:p>
        </w:tc>
        <w:tc>
          <w:tcPr>
            <w:tcW w:w="3718" w:type="pct"/>
            <w:shd w:val="clear" w:color="auto" w:fill="auto"/>
          </w:tcPr>
          <w:p w14:paraId="09B0AE3B" w14:textId="77777777" w:rsidR="000D73DB" w:rsidRPr="00177AB4" w:rsidRDefault="000D73DB" w:rsidP="000D73DB">
            <w:pPr>
              <w:autoSpaceDE/>
              <w:autoSpaceDN/>
              <w:jc w:val="both"/>
              <w:rPr>
                <w:rFonts w:eastAsia="Calibri"/>
                <w:sz w:val="24"/>
                <w:szCs w:val="24"/>
                <w:lang w:eastAsia="en-US"/>
              </w:rPr>
            </w:pPr>
            <w:r w:rsidRPr="00177AB4">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0D73DB" w:rsidRPr="00DF7200" w14:paraId="5FCB8F81" w14:textId="77777777" w:rsidTr="00600919">
        <w:tc>
          <w:tcPr>
            <w:tcW w:w="1282" w:type="pct"/>
            <w:vMerge/>
          </w:tcPr>
          <w:p w14:paraId="05BE3904" w14:textId="77777777" w:rsidR="000D73DB" w:rsidRPr="00DF7200" w:rsidRDefault="000D73DB" w:rsidP="000D73D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9DF4F7" w14:textId="77777777" w:rsidR="000D73DB" w:rsidRPr="00177AB4" w:rsidRDefault="000D73DB" w:rsidP="000D73DB">
            <w:pPr>
              <w:rPr>
                <w:sz w:val="24"/>
                <w:szCs w:val="24"/>
              </w:rPr>
            </w:pPr>
            <w:r w:rsidRPr="00177AB4">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0D73DB" w:rsidRPr="00DF7200" w14:paraId="296F830F" w14:textId="77777777" w:rsidTr="00600919">
        <w:tc>
          <w:tcPr>
            <w:tcW w:w="1282" w:type="pct"/>
            <w:vMerge/>
          </w:tcPr>
          <w:p w14:paraId="1F4D37BC" w14:textId="77777777" w:rsidR="000D73DB" w:rsidRPr="00DF7200" w:rsidRDefault="000D73DB" w:rsidP="000D73D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05FE20A" w14:textId="77777777" w:rsidR="000D73DB" w:rsidRPr="00177AB4" w:rsidRDefault="000D73DB" w:rsidP="000D73DB">
            <w:pPr>
              <w:rPr>
                <w:sz w:val="24"/>
                <w:szCs w:val="24"/>
              </w:rPr>
            </w:pPr>
            <w:r w:rsidRPr="00177AB4">
              <w:rPr>
                <w:sz w:val="24"/>
                <w:szCs w:val="24"/>
              </w:rPr>
              <w:t>Регламенты по работе с информационными системами, включая ограничения, допуски и порядок их применения</w:t>
            </w:r>
          </w:p>
        </w:tc>
      </w:tr>
      <w:tr w:rsidR="000D73DB" w:rsidRPr="00DF7200" w14:paraId="2C939908" w14:textId="77777777" w:rsidTr="00600919">
        <w:tc>
          <w:tcPr>
            <w:tcW w:w="1282" w:type="pct"/>
            <w:vMerge/>
          </w:tcPr>
          <w:p w14:paraId="36039FCE" w14:textId="77777777" w:rsidR="000D73DB" w:rsidRPr="00DF7200" w:rsidRDefault="000D73DB" w:rsidP="000D73D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4167502" w14:textId="77777777" w:rsidR="000D73DB" w:rsidRPr="00177AB4" w:rsidRDefault="000D73DB" w:rsidP="000D73DB">
            <w:pPr>
              <w:rPr>
                <w:sz w:val="24"/>
                <w:szCs w:val="24"/>
              </w:rPr>
            </w:pPr>
            <w:r w:rsidRPr="00177AB4">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0D73DB" w:rsidRPr="00DF7200" w14:paraId="78A70218" w14:textId="77777777" w:rsidTr="00600919">
        <w:tc>
          <w:tcPr>
            <w:tcW w:w="1282" w:type="pct"/>
            <w:vMerge/>
          </w:tcPr>
          <w:p w14:paraId="35629070" w14:textId="77777777" w:rsidR="000D73DB" w:rsidRPr="00DF7200" w:rsidRDefault="000D73DB" w:rsidP="000D73D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14BEBEF" w14:textId="77777777" w:rsidR="000D73DB" w:rsidRPr="00177AB4" w:rsidRDefault="000D73DB" w:rsidP="000D73DB">
            <w:pPr>
              <w:rPr>
                <w:sz w:val="24"/>
                <w:szCs w:val="24"/>
              </w:rPr>
            </w:pPr>
            <w:r w:rsidRPr="00177AB4">
              <w:rPr>
                <w:sz w:val="24"/>
                <w:szCs w:val="24"/>
              </w:rPr>
              <w:t>Цифровые средства коммуникации для проведения работы</w:t>
            </w:r>
          </w:p>
        </w:tc>
      </w:tr>
      <w:tr w:rsidR="000D73DB" w:rsidRPr="00DF7200" w14:paraId="53027750" w14:textId="77777777" w:rsidTr="00600919">
        <w:tc>
          <w:tcPr>
            <w:tcW w:w="1282" w:type="pct"/>
            <w:vMerge/>
          </w:tcPr>
          <w:p w14:paraId="3A083D7E" w14:textId="77777777" w:rsidR="000D73DB" w:rsidRPr="00DF7200" w:rsidRDefault="000D73DB" w:rsidP="000D73D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92BDE77" w14:textId="77777777" w:rsidR="000D73DB" w:rsidRPr="00177AB4" w:rsidRDefault="000D73DB" w:rsidP="000D73DB">
            <w:pPr>
              <w:rPr>
                <w:sz w:val="24"/>
                <w:szCs w:val="24"/>
              </w:rPr>
            </w:pPr>
            <w:r w:rsidRPr="00177AB4">
              <w:rPr>
                <w:sz w:val="24"/>
                <w:szCs w:val="24"/>
              </w:rPr>
              <w:t>Порядок использования электронных и технических устройств для обеспечения трудовых процессов</w:t>
            </w:r>
          </w:p>
        </w:tc>
      </w:tr>
      <w:tr w:rsidR="000D73DB" w:rsidRPr="00DF7200" w14:paraId="20C0219E" w14:textId="77777777" w:rsidTr="00600919">
        <w:tc>
          <w:tcPr>
            <w:tcW w:w="1282" w:type="pct"/>
            <w:vMerge/>
          </w:tcPr>
          <w:p w14:paraId="20A80A1C" w14:textId="77777777" w:rsidR="000D73DB" w:rsidRPr="00DF7200" w:rsidRDefault="000D73DB" w:rsidP="000D73D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998AA0A" w14:textId="77777777" w:rsidR="000D73DB" w:rsidRPr="00177AB4" w:rsidRDefault="000D73DB" w:rsidP="000D73DB">
            <w:pPr>
              <w:rPr>
                <w:sz w:val="24"/>
                <w:szCs w:val="24"/>
              </w:rPr>
            </w:pPr>
            <w:r w:rsidRPr="00177AB4">
              <w:rPr>
                <w:sz w:val="24"/>
                <w:szCs w:val="24"/>
              </w:rPr>
              <w:t>Назначение и порядок использования контрольно-измерительных приборов и аппаратуры</w:t>
            </w:r>
          </w:p>
        </w:tc>
      </w:tr>
      <w:tr w:rsidR="000D73DB" w:rsidRPr="00DF7200" w14:paraId="6E90FD96" w14:textId="77777777" w:rsidTr="00600919">
        <w:tc>
          <w:tcPr>
            <w:tcW w:w="1282" w:type="pct"/>
            <w:vMerge/>
          </w:tcPr>
          <w:p w14:paraId="05D67807" w14:textId="77777777" w:rsidR="000D73DB" w:rsidRPr="00DF7200" w:rsidRDefault="000D73DB" w:rsidP="000D73DB">
            <w:pPr>
              <w:rPr>
                <w:sz w:val="24"/>
                <w:szCs w:val="24"/>
              </w:rPr>
            </w:pPr>
          </w:p>
        </w:tc>
        <w:tc>
          <w:tcPr>
            <w:tcW w:w="3718" w:type="pct"/>
            <w:vAlign w:val="bottom"/>
          </w:tcPr>
          <w:p w14:paraId="0FC75EEA" w14:textId="77777777" w:rsidR="000D73DB" w:rsidRPr="00177AB4" w:rsidRDefault="000D73DB" w:rsidP="000D73DB">
            <w:pPr>
              <w:rPr>
                <w:sz w:val="24"/>
                <w:szCs w:val="24"/>
              </w:rPr>
            </w:pPr>
            <w:r w:rsidRPr="00177AB4">
              <w:rPr>
                <w:sz w:val="24"/>
                <w:szCs w:val="24"/>
              </w:rPr>
              <w:t>Правила, виды, алгоритмы оказания первой помощи до оказания медицинской помощи</w:t>
            </w:r>
          </w:p>
        </w:tc>
      </w:tr>
      <w:tr w:rsidR="000D73DB" w:rsidRPr="00DF7200" w14:paraId="136D739A" w14:textId="77777777" w:rsidTr="00600919">
        <w:tc>
          <w:tcPr>
            <w:tcW w:w="1282" w:type="pct"/>
          </w:tcPr>
          <w:p w14:paraId="4B5D67BE" w14:textId="77777777" w:rsidR="000D73DB" w:rsidRPr="00DF7200" w:rsidRDefault="000D73DB" w:rsidP="000D73DB">
            <w:pPr>
              <w:rPr>
                <w:sz w:val="24"/>
                <w:szCs w:val="24"/>
              </w:rPr>
            </w:pPr>
            <w:r w:rsidRPr="00DF7200">
              <w:rPr>
                <w:sz w:val="24"/>
                <w:szCs w:val="24"/>
              </w:rPr>
              <w:t>Другие характеристики</w:t>
            </w:r>
          </w:p>
        </w:tc>
        <w:tc>
          <w:tcPr>
            <w:tcW w:w="3718" w:type="pct"/>
          </w:tcPr>
          <w:p w14:paraId="5961AE6D" w14:textId="77777777" w:rsidR="000D73DB" w:rsidRPr="00DF7200" w:rsidRDefault="000D73DB" w:rsidP="000D73DB">
            <w:pPr>
              <w:jc w:val="both"/>
              <w:rPr>
                <w:sz w:val="24"/>
                <w:szCs w:val="24"/>
              </w:rPr>
            </w:pPr>
            <w:r>
              <w:rPr>
                <w:sz w:val="24"/>
                <w:szCs w:val="24"/>
              </w:rPr>
              <w:t>-</w:t>
            </w:r>
          </w:p>
        </w:tc>
      </w:tr>
    </w:tbl>
    <w:p w14:paraId="68F892EA" w14:textId="77777777" w:rsidR="00697FEE" w:rsidRDefault="00697FEE" w:rsidP="00651ABD">
      <w:pPr>
        <w:pStyle w:val="25"/>
      </w:pPr>
    </w:p>
    <w:p w14:paraId="23290F26" w14:textId="77777777" w:rsidR="00EF1AD9" w:rsidRPr="00DF7200" w:rsidRDefault="00BA6960" w:rsidP="00651ABD">
      <w:pPr>
        <w:pStyle w:val="25"/>
      </w:pPr>
      <w:r>
        <w:t>3.4</w:t>
      </w:r>
      <w:r w:rsidR="00EF1AD9" w:rsidRPr="00DF7200">
        <w:t xml:space="preserve">. </w:t>
      </w:r>
      <w:r w:rsidR="00EF1AD9" w:rsidRPr="001959EA">
        <w:t>Обобщенная трудовая функция</w:t>
      </w:r>
      <w:bookmarkEnd w:id="24"/>
      <w:bookmarkEnd w:id="25"/>
      <w:bookmarkEnd w:id="26"/>
      <w:bookmarkEnd w:id="27"/>
    </w:p>
    <w:p w14:paraId="7936ED1B" w14:textId="77777777" w:rsidR="00EF1AD9" w:rsidRPr="00402DE7" w:rsidRDefault="00EF1AD9" w:rsidP="00EF1AD9">
      <w:pPr>
        <w:rPr>
          <w:sz w:val="24"/>
          <w:szCs w:val="16"/>
        </w:rPr>
      </w:pPr>
    </w:p>
    <w:tbl>
      <w:tblPr>
        <w:tblW w:w="5000" w:type="pct"/>
        <w:tblLook w:val="0000" w:firstRow="0" w:lastRow="0" w:firstColumn="0" w:lastColumn="0" w:noHBand="0" w:noVBand="0"/>
      </w:tblPr>
      <w:tblGrid>
        <w:gridCol w:w="1537"/>
        <w:gridCol w:w="4661"/>
        <w:gridCol w:w="877"/>
        <w:gridCol w:w="1030"/>
        <w:gridCol w:w="1540"/>
        <w:gridCol w:w="555"/>
      </w:tblGrid>
      <w:tr w:rsidR="00EF1AD9" w:rsidRPr="00DF7200" w14:paraId="6733EBEF" w14:textId="77777777" w:rsidTr="007611FC">
        <w:tc>
          <w:tcPr>
            <w:tcW w:w="753" w:type="pct"/>
            <w:tcBorders>
              <w:top w:val="nil"/>
              <w:left w:val="nil"/>
              <w:bottom w:val="nil"/>
              <w:right w:val="single" w:sz="4" w:space="0" w:color="7F7F7F"/>
            </w:tcBorders>
            <w:vAlign w:val="center"/>
          </w:tcPr>
          <w:p w14:paraId="4B332FE0" w14:textId="77777777" w:rsidR="00EF1AD9" w:rsidRPr="00DF7200" w:rsidRDefault="00EF1AD9" w:rsidP="00EF1AD9">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05C08303" w14:textId="77777777" w:rsidR="00EF1AD9" w:rsidRPr="00DF7200" w:rsidRDefault="0022164F" w:rsidP="006315F0">
            <w:pPr>
              <w:rPr>
                <w:sz w:val="24"/>
                <w:szCs w:val="24"/>
              </w:rPr>
            </w:pPr>
            <w:r w:rsidRPr="0022164F">
              <w:rPr>
                <w:sz w:val="24"/>
                <w:szCs w:val="24"/>
              </w:rPr>
              <w:t>Подготовка спортивной сборной команды субъекта Российской Федерации или сборной команды Российской Федерации по виду (спортивной дисциплине) адаптивного спорта (далее вместе – спортивной сборной команды) к выступлениям на официальных и международных спортивных соревнованиях</w:t>
            </w:r>
          </w:p>
        </w:tc>
        <w:tc>
          <w:tcPr>
            <w:tcW w:w="430" w:type="pct"/>
            <w:tcBorders>
              <w:top w:val="nil"/>
              <w:left w:val="single" w:sz="4" w:space="0" w:color="7F7F7F"/>
              <w:bottom w:val="nil"/>
              <w:right w:val="single" w:sz="4" w:space="0" w:color="7F7F7F"/>
            </w:tcBorders>
            <w:vAlign w:val="center"/>
          </w:tcPr>
          <w:p w14:paraId="456ECD60" w14:textId="77777777" w:rsidR="00EF1AD9" w:rsidRPr="00DF7200" w:rsidRDefault="00EF1AD9" w:rsidP="00402DE7">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46C9BA0F" w14:textId="77777777" w:rsidR="00EF1AD9" w:rsidRPr="007908A2" w:rsidRDefault="006315F0" w:rsidP="00EF1AD9">
            <w:pPr>
              <w:jc w:val="center"/>
              <w:rPr>
                <w:sz w:val="24"/>
                <w:szCs w:val="24"/>
                <w:lang w:val="en-US"/>
              </w:rPr>
            </w:pPr>
            <w:r>
              <w:rPr>
                <w:sz w:val="24"/>
                <w:szCs w:val="24"/>
                <w:lang w:val="en-US"/>
              </w:rPr>
              <w:t>D</w:t>
            </w:r>
          </w:p>
        </w:tc>
        <w:tc>
          <w:tcPr>
            <w:tcW w:w="755" w:type="pct"/>
            <w:tcBorders>
              <w:top w:val="nil"/>
              <w:left w:val="single" w:sz="4" w:space="0" w:color="7F7F7F"/>
              <w:bottom w:val="nil"/>
              <w:right w:val="single" w:sz="4" w:space="0" w:color="7F7F7F"/>
            </w:tcBorders>
            <w:vAlign w:val="center"/>
          </w:tcPr>
          <w:p w14:paraId="43F3B7A7" w14:textId="77777777" w:rsidR="00EF1AD9" w:rsidRPr="00DF7200" w:rsidRDefault="00EF1AD9" w:rsidP="00402DE7">
            <w:pPr>
              <w:jc w:val="center"/>
            </w:pPr>
            <w:r w:rsidRPr="00DF7200">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77D95236" w14:textId="77777777" w:rsidR="00EF1AD9" w:rsidRPr="00DF7200" w:rsidRDefault="00EF1AD9" w:rsidP="00EF1AD9">
            <w:pPr>
              <w:jc w:val="center"/>
              <w:rPr>
                <w:sz w:val="24"/>
                <w:szCs w:val="24"/>
                <w:lang w:val="en-US"/>
              </w:rPr>
            </w:pPr>
            <w:r w:rsidRPr="00DF7200">
              <w:rPr>
                <w:sz w:val="24"/>
                <w:szCs w:val="24"/>
                <w:lang w:val="en-US"/>
              </w:rPr>
              <w:t>7</w:t>
            </w:r>
          </w:p>
        </w:tc>
      </w:tr>
    </w:tbl>
    <w:p w14:paraId="4DEF15A7" w14:textId="77777777" w:rsidR="00EF1AD9" w:rsidRPr="00402DE7" w:rsidRDefault="00EF1AD9" w:rsidP="00EF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65"/>
        <w:gridCol w:w="889"/>
        <w:gridCol w:w="1905"/>
        <w:gridCol w:w="494"/>
        <w:gridCol w:w="1112"/>
        <w:gridCol w:w="2324"/>
      </w:tblGrid>
      <w:tr w:rsidR="00EF1AD9" w:rsidRPr="00DF7200" w14:paraId="4DB0E7FE" w14:textId="77777777" w:rsidTr="007611FC">
        <w:tc>
          <w:tcPr>
            <w:tcW w:w="1084" w:type="pct"/>
            <w:tcBorders>
              <w:top w:val="nil"/>
              <w:left w:val="nil"/>
              <w:bottom w:val="nil"/>
              <w:right w:val="single" w:sz="4" w:space="0" w:color="7F7F7F"/>
            </w:tcBorders>
            <w:shd w:val="clear" w:color="auto" w:fill="auto"/>
          </w:tcPr>
          <w:p w14:paraId="681E7BBC" w14:textId="77777777" w:rsidR="00EF1AD9" w:rsidRPr="00DF7200" w:rsidRDefault="00EF1AD9" w:rsidP="00EF1AD9">
            <w:r w:rsidRPr="00DF7200">
              <w:lastRenderedPageBreak/>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747DD3DB" w14:textId="77777777" w:rsidR="00EF1AD9" w:rsidRPr="00DF7200" w:rsidRDefault="00EF1AD9" w:rsidP="00EF1AD9">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1A355C5E" w14:textId="77777777" w:rsidR="00EF1AD9" w:rsidRPr="007611FC" w:rsidRDefault="00EF1AD9" w:rsidP="00EF1AD9">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0C253388" w14:textId="77777777" w:rsidR="00EF1AD9" w:rsidRPr="00DF7200" w:rsidRDefault="00EF1AD9" w:rsidP="00EF1AD9">
            <w:r w:rsidRPr="00DF7200">
              <w:t>Заимствовано из оригинала</w:t>
            </w:r>
          </w:p>
        </w:tc>
        <w:tc>
          <w:tcPr>
            <w:tcW w:w="242" w:type="pct"/>
            <w:tcBorders>
              <w:top w:val="single" w:sz="4" w:space="0" w:color="7F7F7F"/>
              <w:left w:val="nil"/>
              <w:bottom w:val="single" w:sz="4" w:space="0" w:color="7F7F7F"/>
              <w:right w:val="single" w:sz="4" w:space="0" w:color="7F7F7F"/>
            </w:tcBorders>
            <w:shd w:val="clear" w:color="auto" w:fill="auto"/>
          </w:tcPr>
          <w:p w14:paraId="0A36906C" w14:textId="77777777" w:rsidR="00EF1AD9" w:rsidRPr="00DF7200" w:rsidRDefault="00EF1AD9" w:rsidP="00EF1AD9"/>
        </w:tc>
        <w:tc>
          <w:tcPr>
            <w:tcW w:w="545" w:type="pct"/>
            <w:tcBorders>
              <w:top w:val="single" w:sz="4" w:space="0" w:color="7F7F7F"/>
              <w:left w:val="single" w:sz="4" w:space="0" w:color="7F7F7F"/>
              <w:bottom w:val="single" w:sz="4" w:space="0" w:color="7F7F7F"/>
              <w:right w:val="single" w:sz="4" w:space="0" w:color="7F7F7F"/>
            </w:tcBorders>
            <w:shd w:val="clear" w:color="auto" w:fill="auto"/>
          </w:tcPr>
          <w:p w14:paraId="6A4F328F" w14:textId="77777777" w:rsidR="00EF1AD9" w:rsidRPr="00DF7200" w:rsidRDefault="00EF1AD9" w:rsidP="00EF1AD9"/>
        </w:tc>
        <w:tc>
          <w:tcPr>
            <w:tcW w:w="1140" w:type="pct"/>
            <w:tcBorders>
              <w:top w:val="single" w:sz="4" w:space="0" w:color="7F7F7F"/>
              <w:left w:val="single" w:sz="4" w:space="0" w:color="7F7F7F"/>
              <w:bottom w:val="single" w:sz="4" w:space="0" w:color="7F7F7F"/>
              <w:right w:val="single" w:sz="4" w:space="0" w:color="7F7F7F"/>
            </w:tcBorders>
            <w:shd w:val="clear" w:color="auto" w:fill="auto"/>
          </w:tcPr>
          <w:p w14:paraId="7B53820B" w14:textId="77777777" w:rsidR="00EF1AD9" w:rsidRPr="00DF7200" w:rsidRDefault="00EF1AD9" w:rsidP="00EF1AD9"/>
        </w:tc>
      </w:tr>
      <w:tr w:rsidR="00EF1AD9" w:rsidRPr="00DF7200" w14:paraId="60E7FBF7" w14:textId="77777777" w:rsidTr="007611FC">
        <w:tc>
          <w:tcPr>
            <w:tcW w:w="1084" w:type="pct"/>
            <w:tcBorders>
              <w:top w:val="nil"/>
              <w:left w:val="nil"/>
              <w:bottom w:val="nil"/>
              <w:right w:val="nil"/>
            </w:tcBorders>
            <w:shd w:val="clear" w:color="auto" w:fill="auto"/>
          </w:tcPr>
          <w:p w14:paraId="16C0C8D4" w14:textId="77777777" w:rsidR="00EF1AD9" w:rsidRPr="007611FC" w:rsidRDefault="00EF1AD9" w:rsidP="00EF1AD9">
            <w:pPr>
              <w:rPr>
                <w:sz w:val="24"/>
                <w:szCs w:val="24"/>
              </w:rPr>
            </w:pPr>
          </w:p>
        </w:tc>
        <w:tc>
          <w:tcPr>
            <w:tcW w:w="620" w:type="pct"/>
            <w:tcBorders>
              <w:top w:val="single" w:sz="4" w:space="0" w:color="7F7F7F"/>
              <w:left w:val="nil"/>
              <w:bottom w:val="nil"/>
              <w:right w:val="nil"/>
            </w:tcBorders>
            <w:shd w:val="clear" w:color="auto" w:fill="auto"/>
          </w:tcPr>
          <w:p w14:paraId="7CE5206A" w14:textId="77777777" w:rsidR="00EF1AD9" w:rsidRPr="00DF7200" w:rsidRDefault="00EF1AD9" w:rsidP="00EF1AD9"/>
        </w:tc>
        <w:tc>
          <w:tcPr>
            <w:tcW w:w="436" w:type="pct"/>
            <w:tcBorders>
              <w:top w:val="single" w:sz="4" w:space="0" w:color="7F7F7F"/>
              <w:left w:val="nil"/>
              <w:bottom w:val="nil"/>
              <w:right w:val="nil"/>
            </w:tcBorders>
            <w:shd w:val="clear" w:color="auto" w:fill="auto"/>
          </w:tcPr>
          <w:p w14:paraId="7D197392" w14:textId="77777777" w:rsidR="00EF1AD9" w:rsidRPr="00DF7200" w:rsidRDefault="00EF1AD9" w:rsidP="00EF1AD9"/>
        </w:tc>
        <w:tc>
          <w:tcPr>
            <w:tcW w:w="934" w:type="pct"/>
            <w:tcBorders>
              <w:top w:val="single" w:sz="4" w:space="0" w:color="7F7F7F"/>
              <w:left w:val="nil"/>
              <w:bottom w:val="nil"/>
              <w:right w:val="nil"/>
            </w:tcBorders>
            <w:shd w:val="clear" w:color="auto" w:fill="auto"/>
          </w:tcPr>
          <w:p w14:paraId="5473ABFD" w14:textId="77777777" w:rsidR="00EF1AD9" w:rsidRPr="00DF7200" w:rsidRDefault="00EF1AD9" w:rsidP="00EF1AD9"/>
        </w:tc>
        <w:tc>
          <w:tcPr>
            <w:tcW w:w="242" w:type="pct"/>
            <w:tcBorders>
              <w:top w:val="single" w:sz="4" w:space="0" w:color="7F7F7F"/>
              <w:left w:val="nil"/>
              <w:bottom w:val="nil"/>
              <w:right w:val="nil"/>
            </w:tcBorders>
            <w:shd w:val="clear" w:color="auto" w:fill="auto"/>
          </w:tcPr>
          <w:p w14:paraId="7499DDCD" w14:textId="77777777" w:rsidR="00EF1AD9" w:rsidRPr="00DF7200" w:rsidRDefault="00EF1AD9" w:rsidP="00EF1AD9"/>
        </w:tc>
        <w:tc>
          <w:tcPr>
            <w:tcW w:w="545" w:type="pct"/>
            <w:tcBorders>
              <w:top w:val="single" w:sz="4" w:space="0" w:color="7F7F7F"/>
              <w:left w:val="nil"/>
              <w:bottom w:val="nil"/>
              <w:right w:val="nil"/>
            </w:tcBorders>
            <w:shd w:val="clear" w:color="auto" w:fill="auto"/>
          </w:tcPr>
          <w:p w14:paraId="4DDEF9F5" w14:textId="77777777" w:rsidR="00EF1AD9" w:rsidRPr="00DF7200" w:rsidRDefault="00EF1AD9" w:rsidP="007611FC">
            <w:pPr>
              <w:jc w:val="center"/>
            </w:pPr>
            <w:r w:rsidRPr="00DF7200">
              <w:t>Код оригинала</w:t>
            </w:r>
          </w:p>
        </w:tc>
        <w:tc>
          <w:tcPr>
            <w:tcW w:w="1140" w:type="pct"/>
            <w:tcBorders>
              <w:top w:val="single" w:sz="4" w:space="0" w:color="7F7F7F"/>
              <w:left w:val="nil"/>
              <w:bottom w:val="nil"/>
              <w:right w:val="nil"/>
            </w:tcBorders>
            <w:shd w:val="clear" w:color="auto" w:fill="auto"/>
          </w:tcPr>
          <w:p w14:paraId="7E2808D6" w14:textId="77777777" w:rsidR="00EF1AD9" w:rsidRPr="00DF7200" w:rsidRDefault="00EF1AD9" w:rsidP="007611FC">
            <w:pPr>
              <w:jc w:val="center"/>
            </w:pPr>
            <w:r w:rsidRPr="00DF7200">
              <w:t>Регистрационный номер профессионального стандарта</w:t>
            </w:r>
          </w:p>
        </w:tc>
      </w:tr>
    </w:tbl>
    <w:p w14:paraId="3EBA273F" w14:textId="77777777" w:rsidR="00EF1AD9" w:rsidRPr="00402DE7" w:rsidRDefault="00EF1AD9" w:rsidP="00EF1AD9">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282"/>
        <w:gridCol w:w="7913"/>
      </w:tblGrid>
      <w:tr w:rsidR="00EF1AD9" w:rsidRPr="00DF7200" w14:paraId="72CA314B" w14:textId="77777777" w:rsidTr="007611FC">
        <w:trPr>
          <w:trHeight w:val="556"/>
        </w:trPr>
        <w:tc>
          <w:tcPr>
            <w:tcW w:w="1119" w:type="pct"/>
          </w:tcPr>
          <w:p w14:paraId="068060AD" w14:textId="77777777" w:rsidR="00EF1AD9" w:rsidRPr="00DF7200" w:rsidRDefault="00EF1AD9" w:rsidP="00402DE7">
            <w:pPr>
              <w:rPr>
                <w:sz w:val="24"/>
                <w:szCs w:val="24"/>
              </w:rPr>
            </w:pPr>
            <w:r w:rsidRPr="00DF7200">
              <w:rPr>
                <w:sz w:val="24"/>
                <w:szCs w:val="24"/>
              </w:rPr>
              <w:t>Возможные наименования должностей, профессий</w:t>
            </w:r>
          </w:p>
        </w:tc>
        <w:tc>
          <w:tcPr>
            <w:tcW w:w="3881" w:type="pct"/>
          </w:tcPr>
          <w:p w14:paraId="06097696" w14:textId="77777777" w:rsidR="000146E9" w:rsidRPr="006E3B22" w:rsidRDefault="000146E9" w:rsidP="000146E9">
            <w:pPr>
              <w:rPr>
                <w:sz w:val="24"/>
                <w:szCs w:val="24"/>
              </w:rPr>
            </w:pPr>
            <w:r w:rsidRPr="006E3B22">
              <w:rPr>
                <w:sz w:val="24"/>
                <w:szCs w:val="24"/>
              </w:rPr>
              <w:t>Тренер спортивной сборной команды по виду адаптивного спорта (спортивной дисциплине, группе спортивных дисциплин)</w:t>
            </w:r>
          </w:p>
          <w:p w14:paraId="341712A3" w14:textId="77777777" w:rsidR="007621AA" w:rsidRPr="006E3B22" w:rsidRDefault="007621AA" w:rsidP="000146E9">
            <w:pPr>
              <w:rPr>
                <w:sz w:val="24"/>
                <w:szCs w:val="24"/>
              </w:rPr>
            </w:pPr>
            <w:r w:rsidRPr="006E3B22">
              <w:rPr>
                <w:sz w:val="24"/>
                <w:szCs w:val="24"/>
              </w:rPr>
              <w:t>Ст</w:t>
            </w:r>
            <w:r w:rsidR="006E3B22" w:rsidRPr="006E3B22">
              <w:rPr>
                <w:sz w:val="24"/>
                <w:szCs w:val="24"/>
              </w:rPr>
              <w:t>арший тренер спортивной сборной команды</w:t>
            </w:r>
            <w:r w:rsidR="006E3B22" w:rsidRPr="006E3B22">
              <w:t xml:space="preserve"> </w:t>
            </w:r>
            <w:r w:rsidR="006E3B22" w:rsidRPr="006E3B22">
              <w:rPr>
                <w:sz w:val="24"/>
                <w:szCs w:val="24"/>
              </w:rPr>
              <w:t>по виду адаптивного спорта (спортивной дисциплине, группе спортивных дисциплин)</w:t>
            </w:r>
          </w:p>
          <w:p w14:paraId="7432CF41" w14:textId="77777777" w:rsidR="006315F0" w:rsidRPr="006E3B22" w:rsidRDefault="006315F0" w:rsidP="000146E9">
            <w:pPr>
              <w:rPr>
                <w:sz w:val="24"/>
                <w:szCs w:val="24"/>
              </w:rPr>
            </w:pPr>
            <w:r w:rsidRPr="006E3B22">
              <w:rPr>
                <w:sz w:val="24"/>
                <w:szCs w:val="24"/>
              </w:rPr>
              <w:t>Тренер спортивной сборной команды субъекта Российской Федерации по виду адаптивного спорта</w:t>
            </w:r>
            <w:r w:rsidR="00177AB4" w:rsidRPr="006E3B22">
              <w:rPr>
                <w:sz w:val="24"/>
                <w:szCs w:val="24"/>
              </w:rPr>
              <w:t xml:space="preserve"> (спортивной дисциплине, группе спортивных дисциплин)</w:t>
            </w:r>
          </w:p>
          <w:p w14:paraId="5C45DADC" w14:textId="77777777" w:rsidR="006E3B22" w:rsidRPr="006E3B22" w:rsidRDefault="006E3B22" w:rsidP="000146E9">
            <w:pPr>
              <w:rPr>
                <w:sz w:val="24"/>
                <w:szCs w:val="24"/>
              </w:rPr>
            </w:pPr>
            <w:r w:rsidRPr="006E3B22">
              <w:rPr>
                <w:sz w:val="24"/>
                <w:szCs w:val="24"/>
              </w:rPr>
              <w:t>Старший тренер спортивной сборной команды субъекта Российской Федерации по виду адаптивного спорта (спортивной дисциплине, группе спортивных дисциплин)</w:t>
            </w:r>
          </w:p>
          <w:p w14:paraId="7EEA19A3" w14:textId="77777777" w:rsidR="006E3B22" w:rsidRPr="006E3B22" w:rsidRDefault="006E3B22" w:rsidP="000146E9">
            <w:pPr>
              <w:rPr>
                <w:sz w:val="24"/>
                <w:szCs w:val="24"/>
              </w:rPr>
            </w:pPr>
            <w:r w:rsidRPr="006E3B22">
              <w:rPr>
                <w:sz w:val="24"/>
                <w:szCs w:val="24"/>
              </w:rPr>
              <w:t>Главный тренер спортивной сборной команды субъекта Российской Федерации по виду адаптивного спорта (спортивной дисциплине, группе спортивных дисциплин)</w:t>
            </w:r>
          </w:p>
          <w:p w14:paraId="75E67BBF" w14:textId="77777777" w:rsidR="000146E9" w:rsidRPr="006E3B22" w:rsidRDefault="000146E9" w:rsidP="000146E9">
            <w:pPr>
              <w:rPr>
                <w:sz w:val="24"/>
                <w:szCs w:val="24"/>
              </w:rPr>
            </w:pPr>
            <w:r w:rsidRPr="006E3B22">
              <w:rPr>
                <w:sz w:val="24"/>
                <w:szCs w:val="24"/>
              </w:rPr>
              <w:t>Тренер спортивной сборной команды Российской Федерации по виду адаптивного спорта (спортивной дисциплине, группе спортивных дисциплин)</w:t>
            </w:r>
          </w:p>
          <w:p w14:paraId="26264034" w14:textId="77777777" w:rsidR="000146E9" w:rsidRPr="006E3B22" w:rsidRDefault="000146E9" w:rsidP="000146E9">
            <w:pPr>
              <w:rPr>
                <w:sz w:val="24"/>
                <w:szCs w:val="24"/>
              </w:rPr>
            </w:pPr>
            <w:r w:rsidRPr="006E3B22">
              <w:rPr>
                <w:sz w:val="24"/>
                <w:szCs w:val="24"/>
              </w:rPr>
              <w:t>Старший тренер спортивной сборной команды Российской Федерации по виду адаптивного спорта (спортивной дисциплине, группе спортивных дисциплин)</w:t>
            </w:r>
          </w:p>
          <w:p w14:paraId="2479E16F" w14:textId="77777777" w:rsidR="00EF1AD9" w:rsidRPr="00DF7200" w:rsidRDefault="000146E9" w:rsidP="000146E9">
            <w:pPr>
              <w:rPr>
                <w:sz w:val="24"/>
                <w:szCs w:val="24"/>
              </w:rPr>
            </w:pPr>
            <w:r w:rsidRPr="006E3B22">
              <w:rPr>
                <w:sz w:val="24"/>
                <w:szCs w:val="24"/>
              </w:rPr>
              <w:t>Главный тренер спортивной сборной команды Российской Федерации по виду адаптивного спорта (спортивной дисциплине, группе спортивных дисциплин)</w:t>
            </w:r>
          </w:p>
        </w:tc>
      </w:tr>
    </w:tbl>
    <w:p w14:paraId="51D1FF82" w14:textId="77777777" w:rsidR="00EF1AD9" w:rsidRPr="00402DE7" w:rsidRDefault="0022164F" w:rsidP="0022164F">
      <w:pPr>
        <w:tabs>
          <w:tab w:val="left" w:pos="1960"/>
        </w:tabs>
        <w:rPr>
          <w:sz w:val="24"/>
          <w:szCs w:val="24"/>
        </w:rPr>
      </w:pPr>
      <w:r>
        <w:rPr>
          <w:sz w:val="24"/>
          <w:szCs w:val="24"/>
        </w:rPr>
        <w:tab/>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282"/>
        <w:gridCol w:w="7913"/>
      </w:tblGrid>
      <w:tr w:rsidR="00EF1AD9" w:rsidRPr="00DF7200" w14:paraId="23EFDB8B" w14:textId="77777777" w:rsidTr="007611FC">
        <w:tc>
          <w:tcPr>
            <w:tcW w:w="1119" w:type="pct"/>
          </w:tcPr>
          <w:p w14:paraId="00440269" w14:textId="77777777" w:rsidR="00EF1AD9" w:rsidRPr="00DF7200" w:rsidRDefault="00EF1AD9" w:rsidP="00402DE7">
            <w:pPr>
              <w:rPr>
                <w:sz w:val="24"/>
                <w:szCs w:val="24"/>
              </w:rPr>
            </w:pPr>
            <w:r w:rsidRPr="00DF7200">
              <w:rPr>
                <w:sz w:val="24"/>
                <w:szCs w:val="24"/>
              </w:rPr>
              <w:t>Требования к образованию и обучению</w:t>
            </w:r>
          </w:p>
        </w:tc>
        <w:tc>
          <w:tcPr>
            <w:tcW w:w="3881" w:type="pct"/>
          </w:tcPr>
          <w:p w14:paraId="4C1D2400" w14:textId="77777777" w:rsidR="006315F0" w:rsidRPr="006C1197" w:rsidRDefault="006315F0" w:rsidP="006315F0">
            <w:pPr>
              <w:rPr>
                <w:sz w:val="24"/>
                <w:szCs w:val="24"/>
              </w:rPr>
            </w:pPr>
            <w:r w:rsidRPr="006C1197">
              <w:rPr>
                <w:sz w:val="24"/>
                <w:szCs w:val="24"/>
              </w:rPr>
              <w:t>Высшее образование – магистратура</w:t>
            </w:r>
            <w:r w:rsidR="006C1197" w:rsidRPr="006C1197">
              <w:rPr>
                <w:sz w:val="24"/>
                <w:szCs w:val="24"/>
              </w:rPr>
              <w:t>, специалитет, аспирантура</w:t>
            </w:r>
            <w:r w:rsidRPr="006C1197">
              <w:rPr>
                <w:sz w:val="24"/>
                <w:szCs w:val="24"/>
              </w:rPr>
              <w:t xml:space="preserve"> в области адаптивной физической культуры и адаптивного спорта</w:t>
            </w:r>
          </w:p>
          <w:p w14:paraId="14FAF423" w14:textId="77777777" w:rsidR="006315F0" w:rsidRPr="006C1197" w:rsidRDefault="006315F0" w:rsidP="006315F0">
            <w:pPr>
              <w:rPr>
                <w:sz w:val="24"/>
                <w:szCs w:val="24"/>
              </w:rPr>
            </w:pPr>
            <w:r w:rsidRPr="006C1197">
              <w:rPr>
                <w:sz w:val="24"/>
                <w:szCs w:val="24"/>
              </w:rPr>
              <w:t>или</w:t>
            </w:r>
          </w:p>
          <w:p w14:paraId="7A74A64C" w14:textId="77777777" w:rsidR="006C1197" w:rsidRPr="006C1197" w:rsidRDefault="006315F0" w:rsidP="006315F0">
            <w:pPr>
              <w:rPr>
                <w:sz w:val="24"/>
                <w:szCs w:val="24"/>
              </w:rPr>
            </w:pPr>
            <w:r w:rsidRPr="006C1197">
              <w:rPr>
                <w:sz w:val="24"/>
                <w:szCs w:val="24"/>
              </w:rPr>
              <w:t>Высшее образование – магистратура</w:t>
            </w:r>
            <w:r w:rsidR="006C1197" w:rsidRPr="006C1197">
              <w:rPr>
                <w:sz w:val="24"/>
                <w:szCs w:val="24"/>
              </w:rPr>
              <w:t>, специалитет</w:t>
            </w:r>
            <w:r w:rsidRPr="006C1197">
              <w:rPr>
                <w:sz w:val="24"/>
                <w:szCs w:val="24"/>
              </w:rPr>
              <w:t xml:space="preserve"> в области физической культуры и спорта и дополнительное профессиональное образование – программы повышения квалификации в области адаптивной физической культуры и адаптивного спорта</w:t>
            </w:r>
            <w:r w:rsidR="006C1197" w:rsidRPr="006C1197">
              <w:rPr>
                <w:sz w:val="24"/>
                <w:szCs w:val="24"/>
              </w:rPr>
              <w:t xml:space="preserve"> по методике профессионального спортивного совершенствования по виду (спортивной дисциплине) адаптивного спорта </w:t>
            </w:r>
          </w:p>
          <w:p w14:paraId="681CABAA" w14:textId="77777777" w:rsidR="006315F0" w:rsidRPr="006C1197" w:rsidRDefault="001959EA" w:rsidP="006315F0">
            <w:pPr>
              <w:rPr>
                <w:sz w:val="24"/>
                <w:szCs w:val="24"/>
              </w:rPr>
            </w:pPr>
            <w:r w:rsidRPr="006C1197">
              <w:rPr>
                <w:sz w:val="24"/>
                <w:szCs w:val="24"/>
              </w:rPr>
              <w:t>И</w:t>
            </w:r>
            <w:r w:rsidR="006315F0" w:rsidRPr="006C1197">
              <w:rPr>
                <w:sz w:val="24"/>
                <w:szCs w:val="24"/>
              </w:rPr>
              <w:t>ли</w:t>
            </w:r>
          </w:p>
          <w:p w14:paraId="2EF294EA" w14:textId="77777777" w:rsidR="001959EA" w:rsidRPr="006C1197" w:rsidRDefault="001959EA" w:rsidP="006315F0">
            <w:pPr>
              <w:rPr>
                <w:sz w:val="24"/>
                <w:szCs w:val="24"/>
              </w:rPr>
            </w:pPr>
            <w:r w:rsidRPr="006C1197">
              <w:rPr>
                <w:sz w:val="24"/>
                <w:szCs w:val="24"/>
              </w:rPr>
              <w:t>Высшее образование – специалитет</w:t>
            </w:r>
            <w:r w:rsidR="007621AA">
              <w:rPr>
                <w:sz w:val="24"/>
                <w:szCs w:val="24"/>
              </w:rPr>
              <w:t xml:space="preserve"> </w:t>
            </w:r>
            <w:r w:rsidRPr="006C1197">
              <w:rPr>
                <w:sz w:val="24"/>
                <w:szCs w:val="24"/>
              </w:rPr>
              <w:t xml:space="preserve">в области здравоохранения и медицинских наук </w:t>
            </w:r>
            <w:r w:rsidR="00607AE3">
              <w:rPr>
                <w:sz w:val="24"/>
                <w:szCs w:val="24"/>
              </w:rPr>
              <w:t xml:space="preserve">или по служебно-прикладной физической подготовке </w:t>
            </w:r>
            <w:r w:rsidRPr="006C1197">
              <w:rPr>
                <w:sz w:val="24"/>
                <w:szCs w:val="24"/>
              </w:rPr>
              <w:t>и дополнительное профессиональное образование – программы повышения квалификации в области адаптивной физической культуры и адаптивного спорта</w:t>
            </w:r>
            <w:r w:rsidR="006C1197" w:rsidRPr="006C1197">
              <w:rPr>
                <w:sz w:val="24"/>
                <w:szCs w:val="24"/>
              </w:rPr>
              <w:t xml:space="preserve"> по методике профессионального спортивного совершенствования по виду (спортивной дисциплине) адаптивного спорта</w:t>
            </w:r>
          </w:p>
          <w:p w14:paraId="2B47AE06" w14:textId="77777777" w:rsidR="001959EA" w:rsidRPr="006C1197" w:rsidRDefault="001959EA" w:rsidP="006315F0">
            <w:pPr>
              <w:rPr>
                <w:sz w:val="24"/>
                <w:szCs w:val="24"/>
              </w:rPr>
            </w:pPr>
            <w:r w:rsidRPr="006C1197">
              <w:rPr>
                <w:sz w:val="24"/>
                <w:szCs w:val="24"/>
              </w:rPr>
              <w:t>или</w:t>
            </w:r>
          </w:p>
          <w:p w14:paraId="77EBEDEC" w14:textId="77777777" w:rsidR="006315F0" w:rsidRPr="006C1197" w:rsidRDefault="006315F0" w:rsidP="006315F0">
            <w:pPr>
              <w:rPr>
                <w:sz w:val="24"/>
                <w:szCs w:val="24"/>
              </w:rPr>
            </w:pPr>
            <w:r w:rsidRPr="006C1197">
              <w:rPr>
                <w:sz w:val="24"/>
                <w:szCs w:val="24"/>
              </w:rPr>
              <w:t>Высшее образование</w:t>
            </w:r>
            <w:r w:rsidR="007621AA">
              <w:rPr>
                <w:sz w:val="24"/>
                <w:szCs w:val="24"/>
              </w:rPr>
              <w:t xml:space="preserve"> (непрофильное)</w:t>
            </w:r>
            <w:r w:rsidRPr="006C1197">
              <w:rPr>
                <w:sz w:val="24"/>
                <w:szCs w:val="24"/>
              </w:rPr>
              <w:t xml:space="preserve"> </w:t>
            </w:r>
            <w:r w:rsidR="006C1197" w:rsidRPr="006C1197">
              <w:rPr>
                <w:sz w:val="24"/>
                <w:szCs w:val="24"/>
              </w:rPr>
              <w:t xml:space="preserve">– магистратура, специалитет, аспирантура </w:t>
            </w:r>
            <w:r w:rsidRPr="006C1197">
              <w:rPr>
                <w:sz w:val="24"/>
                <w:szCs w:val="24"/>
              </w:rPr>
              <w:t>и дополнительное профессиональное образование - программы переподготовки в области адаптивной физической культуры и адаптивного спорта</w:t>
            </w:r>
            <w:r w:rsidR="006C1197" w:rsidRPr="006C1197">
              <w:rPr>
                <w:sz w:val="24"/>
                <w:szCs w:val="24"/>
              </w:rPr>
              <w:t xml:space="preserve"> по</w:t>
            </w:r>
            <w:r w:rsidR="006C1197" w:rsidRPr="006C1197">
              <w:t xml:space="preserve"> </w:t>
            </w:r>
            <w:r w:rsidR="006C1197" w:rsidRPr="006C1197">
              <w:rPr>
                <w:sz w:val="24"/>
                <w:szCs w:val="24"/>
              </w:rPr>
              <w:t>методике профессионального спортивного совершенствования по виду (спортивной дисциплине) адаптивного спорта</w:t>
            </w:r>
          </w:p>
          <w:p w14:paraId="31137D75" w14:textId="77777777" w:rsidR="006315F0" w:rsidRPr="006C1197" w:rsidRDefault="006315F0" w:rsidP="006315F0">
            <w:pPr>
              <w:rPr>
                <w:sz w:val="24"/>
                <w:szCs w:val="24"/>
              </w:rPr>
            </w:pPr>
            <w:r w:rsidRPr="006C1197">
              <w:rPr>
                <w:sz w:val="24"/>
                <w:szCs w:val="24"/>
              </w:rPr>
              <w:t>или</w:t>
            </w:r>
          </w:p>
          <w:p w14:paraId="53C0BBC2" w14:textId="77777777" w:rsidR="006315F0" w:rsidRPr="0071375D" w:rsidRDefault="006315F0" w:rsidP="00CD284B">
            <w:pPr>
              <w:rPr>
                <w:sz w:val="24"/>
                <w:szCs w:val="24"/>
              </w:rPr>
            </w:pPr>
            <w:r w:rsidRPr="006C1197">
              <w:rPr>
                <w:sz w:val="24"/>
                <w:szCs w:val="24"/>
              </w:rPr>
              <w:lastRenderedPageBreak/>
              <w:t>Программы подготовки н</w:t>
            </w:r>
            <w:r w:rsidR="006C1197">
              <w:rPr>
                <w:sz w:val="24"/>
                <w:szCs w:val="24"/>
              </w:rPr>
              <w:t>а</w:t>
            </w:r>
            <w:r w:rsidRPr="006C1197">
              <w:rPr>
                <w:sz w:val="24"/>
                <w:szCs w:val="24"/>
              </w:rPr>
              <w:t>учно-педагогических кадров в аспирантуре (адъюнктуре) или программы ассистентуры-стажировки в сфере физической культуры и спорта и дополнительное профессиональное образование – программы повышения квалификации в области адаптивной физической культуры и адаптивного спорта</w:t>
            </w:r>
            <w:r w:rsidR="006C1197" w:rsidRPr="006C1197">
              <w:rPr>
                <w:sz w:val="24"/>
                <w:szCs w:val="24"/>
              </w:rPr>
              <w:t xml:space="preserve"> по методике профессионального спортивного совершенствования по виду (спортивной дисциплине) адаптивного спорта</w:t>
            </w:r>
          </w:p>
        </w:tc>
      </w:tr>
      <w:tr w:rsidR="00EF1AD9" w:rsidRPr="00DF7200" w14:paraId="42BA43B6" w14:textId="77777777" w:rsidTr="007611FC">
        <w:tc>
          <w:tcPr>
            <w:tcW w:w="1119" w:type="pct"/>
          </w:tcPr>
          <w:p w14:paraId="43C623B6" w14:textId="77777777" w:rsidR="00EF1AD9" w:rsidRPr="00DF7200" w:rsidRDefault="00EF1AD9" w:rsidP="00402DE7">
            <w:pPr>
              <w:rPr>
                <w:sz w:val="24"/>
                <w:szCs w:val="24"/>
              </w:rPr>
            </w:pPr>
            <w:r w:rsidRPr="00DF7200">
              <w:rPr>
                <w:sz w:val="24"/>
                <w:szCs w:val="24"/>
              </w:rPr>
              <w:lastRenderedPageBreak/>
              <w:t>Требования к опыту практической работы</w:t>
            </w:r>
          </w:p>
        </w:tc>
        <w:tc>
          <w:tcPr>
            <w:tcW w:w="3881" w:type="pct"/>
          </w:tcPr>
          <w:p w14:paraId="2354CA25" w14:textId="77777777" w:rsidR="006C1197" w:rsidRPr="006C1197" w:rsidRDefault="006C1197" w:rsidP="006C1197">
            <w:pPr>
              <w:rPr>
                <w:sz w:val="24"/>
                <w:szCs w:val="24"/>
              </w:rPr>
            </w:pPr>
            <w:r w:rsidRPr="006C1197">
              <w:rPr>
                <w:sz w:val="24"/>
                <w:szCs w:val="24"/>
              </w:rPr>
              <w:t xml:space="preserve">Не менее </w:t>
            </w:r>
            <w:r>
              <w:rPr>
                <w:sz w:val="24"/>
                <w:szCs w:val="24"/>
              </w:rPr>
              <w:t>пяти</w:t>
            </w:r>
            <w:r w:rsidRPr="006C1197">
              <w:rPr>
                <w:sz w:val="24"/>
                <w:szCs w:val="24"/>
              </w:rPr>
              <w:t xml:space="preserve"> лет тренером по виду </w:t>
            </w:r>
            <w:r>
              <w:rPr>
                <w:sz w:val="24"/>
                <w:szCs w:val="24"/>
              </w:rPr>
              <w:t xml:space="preserve">адаптивного </w:t>
            </w:r>
            <w:r w:rsidRPr="006C1197">
              <w:rPr>
                <w:sz w:val="24"/>
                <w:szCs w:val="24"/>
              </w:rPr>
              <w:t>спорта и наличии присвоенной квалификационной категории тренера не ниже первой</w:t>
            </w:r>
          </w:p>
          <w:p w14:paraId="06DBBCCB" w14:textId="77777777" w:rsidR="006C1197" w:rsidRPr="006C1197" w:rsidRDefault="006C1197" w:rsidP="006C1197">
            <w:pPr>
              <w:rPr>
                <w:sz w:val="24"/>
                <w:szCs w:val="24"/>
              </w:rPr>
            </w:pPr>
            <w:r>
              <w:rPr>
                <w:sz w:val="24"/>
                <w:szCs w:val="24"/>
              </w:rPr>
              <w:t>или</w:t>
            </w:r>
          </w:p>
          <w:p w14:paraId="36E678EF" w14:textId="77777777" w:rsidR="00EF1AD9" w:rsidRPr="00680F39" w:rsidRDefault="006C1197" w:rsidP="00E42C95">
            <w:pPr>
              <w:rPr>
                <w:sz w:val="24"/>
                <w:szCs w:val="24"/>
              </w:rPr>
            </w:pPr>
            <w:r w:rsidRPr="006C1197">
              <w:rPr>
                <w:sz w:val="24"/>
                <w:szCs w:val="24"/>
              </w:rPr>
              <w:t>Наличие опыта результативного (1–6-е место) участия в качестве спортсмена в составе сборно</w:t>
            </w:r>
            <w:r w:rsidR="00E42C95">
              <w:rPr>
                <w:sz w:val="24"/>
                <w:szCs w:val="24"/>
              </w:rPr>
              <w:t>й команды Российской Федерации</w:t>
            </w:r>
            <w:r w:rsidRPr="006C1197">
              <w:rPr>
                <w:sz w:val="24"/>
                <w:szCs w:val="24"/>
              </w:rPr>
              <w:t xml:space="preserve"> или профессиональной спортивной команды в официальных международных спортивных соревнованиях</w:t>
            </w:r>
          </w:p>
        </w:tc>
      </w:tr>
      <w:tr w:rsidR="00EF1AD9" w:rsidRPr="00DF7200" w14:paraId="5EEE7D37" w14:textId="77777777" w:rsidTr="007611FC">
        <w:tc>
          <w:tcPr>
            <w:tcW w:w="1119" w:type="pct"/>
          </w:tcPr>
          <w:p w14:paraId="7EC4839E" w14:textId="77777777" w:rsidR="00EF1AD9" w:rsidRPr="00DF7200" w:rsidRDefault="00EF1AD9" w:rsidP="00402DE7">
            <w:pPr>
              <w:rPr>
                <w:sz w:val="24"/>
                <w:szCs w:val="24"/>
              </w:rPr>
            </w:pPr>
            <w:r w:rsidRPr="00DF7200">
              <w:rPr>
                <w:sz w:val="24"/>
                <w:szCs w:val="24"/>
              </w:rPr>
              <w:t>Особые условия допуска к работе</w:t>
            </w:r>
          </w:p>
        </w:tc>
        <w:tc>
          <w:tcPr>
            <w:tcW w:w="3881" w:type="pct"/>
          </w:tcPr>
          <w:p w14:paraId="53FA30D2" w14:textId="77777777" w:rsidR="001959EA" w:rsidRPr="001959EA" w:rsidRDefault="001959EA" w:rsidP="001959EA">
            <w:pPr>
              <w:rPr>
                <w:sz w:val="24"/>
                <w:szCs w:val="24"/>
              </w:rPr>
            </w:pPr>
            <w:r w:rsidRPr="001959EA">
              <w:rPr>
                <w:sz w:val="24"/>
                <w:szCs w:val="24"/>
              </w:rPr>
              <w:t>К работе не допускаются лица, имеющие или имевшие судимость за преступления, состав и виды которых установлены законодательством Российской Федерации</w:t>
            </w:r>
          </w:p>
          <w:p w14:paraId="402FBBD6" w14:textId="77777777" w:rsidR="001959EA" w:rsidRPr="001959EA" w:rsidRDefault="001959EA" w:rsidP="001959EA">
            <w:pPr>
              <w:rPr>
                <w:sz w:val="24"/>
                <w:szCs w:val="24"/>
              </w:rPr>
            </w:pPr>
            <w:r w:rsidRPr="001959EA">
              <w:rPr>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w:t>
            </w:r>
          </w:p>
          <w:p w14:paraId="0245C887" w14:textId="77777777" w:rsidR="001959EA" w:rsidRPr="001959EA" w:rsidRDefault="001959EA" w:rsidP="001959EA">
            <w:pPr>
              <w:rPr>
                <w:sz w:val="24"/>
                <w:szCs w:val="24"/>
              </w:rPr>
            </w:pPr>
            <w:r w:rsidRPr="001959EA">
              <w:rPr>
                <w:sz w:val="24"/>
                <w:szCs w:val="24"/>
              </w:rPr>
              <w:t>Прохождение обучения по охране труда и проверки знания требований охраны труда</w:t>
            </w:r>
          </w:p>
          <w:p w14:paraId="4A2A96F8" w14:textId="77777777" w:rsidR="00EF1AD9" w:rsidRPr="00DF7200" w:rsidRDefault="001959EA" w:rsidP="001959EA">
            <w:pPr>
              <w:rPr>
                <w:sz w:val="24"/>
                <w:szCs w:val="24"/>
              </w:rPr>
            </w:pPr>
            <w:r w:rsidRPr="001959EA">
              <w:rPr>
                <w:sz w:val="24"/>
                <w:szCs w:val="24"/>
              </w:rPr>
              <w:t>Прохождение обучения оказанию первой помощи до оказания медицинской помощи</w:t>
            </w:r>
          </w:p>
        </w:tc>
      </w:tr>
      <w:tr w:rsidR="00EF1AD9" w:rsidRPr="00DF7200" w14:paraId="40FEBD01" w14:textId="77777777" w:rsidTr="007611FC">
        <w:tc>
          <w:tcPr>
            <w:tcW w:w="1119" w:type="pct"/>
          </w:tcPr>
          <w:p w14:paraId="7E467EA5" w14:textId="77777777" w:rsidR="00EF1AD9" w:rsidRPr="00DF7200" w:rsidRDefault="00EF1AD9" w:rsidP="00402DE7">
            <w:pPr>
              <w:rPr>
                <w:sz w:val="24"/>
                <w:szCs w:val="24"/>
              </w:rPr>
            </w:pPr>
            <w:r w:rsidRPr="00DF7200">
              <w:rPr>
                <w:sz w:val="24"/>
                <w:szCs w:val="24"/>
              </w:rPr>
              <w:t>Другие характеристики</w:t>
            </w:r>
          </w:p>
        </w:tc>
        <w:tc>
          <w:tcPr>
            <w:tcW w:w="3881" w:type="pct"/>
          </w:tcPr>
          <w:p w14:paraId="71756DB5" w14:textId="77777777" w:rsidR="00EF1AD9" w:rsidRPr="00DF7200" w:rsidRDefault="00607AE3" w:rsidP="009326C9">
            <w:pPr>
              <w:rPr>
                <w:sz w:val="24"/>
                <w:szCs w:val="24"/>
              </w:rPr>
            </w:pPr>
            <w:r w:rsidRPr="00607AE3">
              <w:rPr>
                <w:sz w:val="24"/>
                <w:szCs w:val="24"/>
              </w:rPr>
              <w:t>Требуется подготовка по программам дополнительного профессионального образования по технологиям и средствам коммуникации при работе с глухими и слепыми.</w:t>
            </w:r>
            <w:r w:rsidR="00BD0E17" w:rsidRPr="00BD0E17">
              <w:rPr>
                <w:sz w:val="24"/>
                <w:szCs w:val="24"/>
              </w:rPr>
              <w:t xml:space="preserve"> </w:t>
            </w:r>
          </w:p>
        </w:tc>
      </w:tr>
    </w:tbl>
    <w:p w14:paraId="07A599C5" w14:textId="77777777" w:rsidR="00EF1AD9" w:rsidRPr="00402DE7" w:rsidRDefault="00EF1AD9" w:rsidP="00EF1AD9">
      <w:pPr>
        <w:rPr>
          <w:sz w:val="24"/>
        </w:rPr>
      </w:pPr>
    </w:p>
    <w:p w14:paraId="7708DC33" w14:textId="77777777" w:rsidR="00EF1AD9" w:rsidRPr="00DF7200" w:rsidRDefault="00EF1AD9" w:rsidP="00EF1AD9">
      <w:pPr>
        <w:rPr>
          <w:sz w:val="24"/>
          <w:szCs w:val="24"/>
        </w:rPr>
      </w:pPr>
      <w:r w:rsidRPr="00DF7200">
        <w:rPr>
          <w:sz w:val="24"/>
          <w:szCs w:val="24"/>
        </w:rPr>
        <w:t>Дополнительные характеристики</w:t>
      </w:r>
    </w:p>
    <w:p w14:paraId="29F4953A" w14:textId="77777777" w:rsidR="00EF1AD9" w:rsidRPr="00402DE7" w:rsidRDefault="00EF1AD9" w:rsidP="00EF1AD9">
      <w:pPr>
        <w:rPr>
          <w:sz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422"/>
        <w:gridCol w:w="2253"/>
        <w:gridCol w:w="5520"/>
      </w:tblGrid>
      <w:tr w:rsidR="00EF1AD9" w:rsidRPr="007E79F6" w14:paraId="55187EB5" w14:textId="77777777" w:rsidTr="007611FC">
        <w:tc>
          <w:tcPr>
            <w:tcW w:w="1188" w:type="pct"/>
            <w:vAlign w:val="center"/>
          </w:tcPr>
          <w:p w14:paraId="270D9FEC" w14:textId="77777777" w:rsidR="00EF1AD9" w:rsidRPr="007E79F6" w:rsidRDefault="00EF1AD9" w:rsidP="00EF1AD9">
            <w:pPr>
              <w:jc w:val="center"/>
              <w:rPr>
                <w:sz w:val="24"/>
                <w:szCs w:val="24"/>
              </w:rPr>
            </w:pPr>
            <w:r w:rsidRPr="007E79F6">
              <w:rPr>
                <w:sz w:val="24"/>
                <w:szCs w:val="24"/>
              </w:rPr>
              <w:t>Наименование документа</w:t>
            </w:r>
          </w:p>
        </w:tc>
        <w:tc>
          <w:tcPr>
            <w:tcW w:w="1105" w:type="pct"/>
            <w:vAlign w:val="center"/>
          </w:tcPr>
          <w:p w14:paraId="50BCF002" w14:textId="77777777" w:rsidR="00EF1AD9" w:rsidRPr="007E79F6" w:rsidRDefault="00EF1AD9" w:rsidP="00EF1AD9">
            <w:pPr>
              <w:jc w:val="center"/>
              <w:rPr>
                <w:sz w:val="24"/>
                <w:szCs w:val="24"/>
              </w:rPr>
            </w:pPr>
            <w:r w:rsidRPr="007E79F6">
              <w:rPr>
                <w:sz w:val="24"/>
                <w:szCs w:val="24"/>
              </w:rPr>
              <w:t>Код</w:t>
            </w:r>
          </w:p>
        </w:tc>
        <w:tc>
          <w:tcPr>
            <w:tcW w:w="2707" w:type="pct"/>
            <w:vAlign w:val="center"/>
          </w:tcPr>
          <w:p w14:paraId="7B505D4E" w14:textId="77777777" w:rsidR="00EF1AD9" w:rsidRPr="007E79F6" w:rsidRDefault="00EF1AD9" w:rsidP="00EF1AD9">
            <w:pPr>
              <w:jc w:val="center"/>
              <w:rPr>
                <w:sz w:val="24"/>
                <w:szCs w:val="24"/>
              </w:rPr>
            </w:pPr>
            <w:r w:rsidRPr="007E79F6">
              <w:rPr>
                <w:sz w:val="24"/>
                <w:szCs w:val="24"/>
              </w:rPr>
              <w:t>Наименование базовой группы, должности</w:t>
            </w:r>
            <w:r w:rsidRPr="007E79F6">
              <w:rPr>
                <w:sz w:val="24"/>
                <w:szCs w:val="24"/>
              </w:rPr>
              <w:br/>
              <w:t>(профессии) или специальности</w:t>
            </w:r>
          </w:p>
        </w:tc>
      </w:tr>
      <w:tr w:rsidR="009A1AFA" w:rsidRPr="007E79F6" w14:paraId="21D01AD3" w14:textId="77777777" w:rsidTr="007611FC">
        <w:tc>
          <w:tcPr>
            <w:tcW w:w="1188" w:type="pct"/>
          </w:tcPr>
          <w:p w14:paraId="27C1CBE2" w14:textId="77777777" w:rsidR="009A1AFA" w:rsidRPr="007E79F6" w:rsidRDefault="009A1AFA" w:rsidP="00402DE7">
            <w:pPr>
              <w:rPr>
                <w:sz w:val="24"/>
                <w:szCs w:val="24"/>
              </w:rPr>
            </w:pPr>
            <w:r w:rsidRPr="007E79F6">
              <w:rPr>
                <w:sz w:val="24"/>
                <w:szCs w:val="24"/>
              </w:rPr>
              <w:t>ОКЗ</w:t>
            </w:r>
          </w:p>
        </w:tc>
        <w:tc>
          <w:tcPr>
            <w:tcW w:w="1105" w:type="pct"/>
          </w:tcPr>
          <w:p w14:paraId="50B766AE" w14:textId="77777777" w:rsidR="009A1AFA" w:rsidRPr="007E79F6" w:rsidRDefault="006C1197" w:rsidP="00402DE7">
            <w:pPr>
              <w:rPr>
                <w:sz w:val="24"/>
                <w:szCs w:val="24"/>
              </w:rPr>
            </w:pPr>
            <w:r w:rsidRPr="007E79F6">
              <w:rPr>
                <w:sz w:val="24"/>
                <w:szCs w:val="24"/>
              </w:rPr>
              <w:t>2358</w:t>
            </w:r>
          </w:p>
        </w:tc>
        <w:tc>
          <w:tcPr>
            <w:tcW w:w="2707" w:type="pct"/>
          </w:tcPr>
          <w:p w14:paraId="26EB094A" w14:textId="77777777" w:rsidR="009A1AFA" w:rsidRPr="007E79F6" w:rsidRDefault="006C1197" w:rsidP="00E33861">
            <w:pPr>
              <w:rPr>
                <w:sz w:val="24"/>
                <w:szCs w:val="24"/>
              </w:rPr>
            </w:pPr>
            <w:r w:rsidRPr="007E79F6">
              <w:rPr>
                <w:sz w:val="24"/>
                <w:szCs w:val="24"/>
              </w:rPr>
              <w:t>Тренеры и инструкторы-методисты по физкультуре и спорту</w:t>
            </w:r>
          </w:p>
        </w:tc>
      </w:tr>
      <w:tr w:rsidR="002D720E" w:rsidRPr="007E79F6" w14:paraId="20FF9444" w14:textId="77777777" w:rsidTr="007611FC">
        <w:tc>
          <w:tcPr>
            <w:tcW w:w="1188" w:type="pct"/>
            <w:vMerge w:val="restart"/>
          </w:tcPr>
          <w:p w14:paraId="47A1DA4F" w14:textId="77777777" w:rsidR="002D720E" w:rsidRPr="007E79F6" w:rsidRDefault="002D720E" w:rsidP="00402DE7">
            <w:pPr>
              <w:rPr>
                <w:sz w:val="24"/>
                <w:szCs w:val="24"/>
              </w:rPr>
            </w:pPr>
            <w:r w:rsidRPr="007E79F6">
              <w:rPr>
                <w:sz w:val="24"/>
                <w:szCs w:val="24"/>
              </w:rPr>
              <w:t>ЕКС</w:t>
            </w:r>
          </w:p>
        </w:tc>
        <w:tc>
          <w:tcPr>
            <w:tcW w:w="1105" w:type="pct"/>
          </w:tcPr>
          <w:p w14:paraId="2740D162" w14:textId="77777777" w:rsidR="002D720E" w:rsidRPr="007E79F6" w:rsidRDefault="002D720E" w:rsidP="00402DE7">
            <w:pPr>
              <w:rPr>
                <w:sz w:val="24"/>
                <w:szCs w:val="24"/>
              </w:rPr>
            </w:pPr>
            <w:r w:rsidRPr="007E79F6">
              <w:rPr>
                <w:sz w:val="24"/>
                <w:szCs w:val="24"/>
              </w:rPr>
              <w:t>-</w:t>
            </w:r>
          </w:p>
        </w:tc>
        <w:tc>
          <w:tcPr>
            <w:tcW w:w="2707" w:type="pct"/>
          </w:tcPr>
          <w:p w14:paraId="7CAD576B" w14:textId="77777777" w:rsidR="002D720E" w:rsidRPr="007E79F6" w:rsidRDefault="002D720E" w:rsidP="00402DE7">
            <w:pPr>
              <w:rPr>
                <w:sz w:val="24"/>
                <w:szCs w:val="24"/>
              </w:rPr>
            </w:pPr>
            <w:r w:rsidRPr="007E79F6">
              <w:rPr>
                <w:sz w:val="24"/>
                <w:szCs w:val="24"/>
              </w:rPr>
              <w:t>Тренер</w:t>
            </w:r>
          </w:p>
        </w:tc>
      </w:tr>
      <w:tr w:rsidR="002D720E" w:rsidRPr="007E79F6" w14:paraId="495B645A" w14:textId="77777777" w:rsidTr="007611FC">
        <w:tc>
          <w:tcPr>
            <w:tcW w:w="1188" w:type="pct"/>
            <w:vMerge/>
          </w:tcPr>
          <w:p w14:paraId="07E7B9DE" w14:textId="77777777" w:rsidR="002D720E" w:rsidRPr="007E79F6" w:rsidRDefault="002D720E" w:rsidP="00402DE7">
            <w:pPr>
              <w:rPr>
                <w:sz w:val="24"/>
                <w:szCs w:val="24"/>
              </w:rPr>
            </w:pPr>
          </w:p>
        </w:tc>
        <w:tc>
          <w:tcPr>
            <w:tcW w:w="1105" w:type="pct"/>
          </w:tcPr>
          <w:p w14:paraId="5FD21FDC" w14:textId="77777777" w:rsidR="002D720E" w:rsidRPr="007E79F6" w:rsidRDefault="002D720E" w:rsidP="00402DE7">
            <w:pPr>
              <w:rPr>
                <w:sz w:val="24"/>
                <w:szCs w:val="24"/>
              </w:rPr>
            </w:pPr>
            <w:r w:rsidRPr="007E79F6">
              <w:rPr>
                <w:sz w:val="24"/>
                <w:szCs w:val="24"/>
              </w:rPr>
              <w:t>-</w:t>
            </w:r>
          </w:p>
        </w:tc>
        <w:tc>
          <w:tcPr>
            <w:tcW w:w="2707" w:type="pct"/>
          </w:tcPr>
          <w:p w14:paraId="1B1D2D31" w14:textId="77777777" w:rsidR="002D720E" w:rsidRPr="007E79F6" w:rsidRDefault="002D720E" w:rsidP="00402DE7">
            <w:pPr>
              <w:rPr>
                <w:sz w:val="24"/>
                <w:szCs w:val="24"/>
              </w:rPr>
            </w:pPr>
            <w:r w:rsidRPr="007E79F6">
              <w:rPr>
                <w:sz w:val="24"/>
                <w:szCs w:val="24"/>
              </w:rPr>
              <w:t>Тренер спортивной сборной команды Российской Федерации (по виду спорта)</w:t>
            </w:r>
          </w:p>
        </w:tc>
      </w:tr>
      <w:tr w:rsidR="002D720E" w:rsidRPr="007E79F6" w14:paraId="244A9509" w14:textId="77777777" w:rsidTr="007611FC">
        <w:tc>
          <w:tcPr>
            <w:tcW w:w="1188" w:type="pct"/>
            <w:vMerge/>
          </w:tcPr>
          <w:p w14:paraId="5225A956" w14:textId="77777777" w:rsidR="002D720E" w:rsidRPr="007E79F6" w:rsidRDefault="002D720E" w:rsidP="00402DE7">
            <w:pPr>
              <w:rPr>
                <w:sz w:val="24"/>
                <w:szCs w:val="24"/>
              </w:rPr>
            </w:pPr>
          </w:p>
        </w:tc>
        <w:tc>
          <w:tcPr>
            <w:tcW w:w="1105" w:type="pct"/>
          </w:tcPr>
          <w:p w14:paraId="09DE1D84" w14:textId="77777777" w:rsidR="002D720E" w:rsidRPr="007E79F6" w:rsidRDefault="002D720E" w:rsidP="00402DE7">
            <w:pPr>
              <w:rPr>
                <w:sz w:val="24"/>
                <w:szCs w:val="24"/>
              </w:rPr>
            </w:pPr>
            <w:r w:rsidRPr="007E79F6">
              <w:rPr>
                <w:sz w:val="24"/>
                <w:szCs w:val="24"/>
              </w:rPr>
              <w:t>-</w:t>
            </w:r>
          </w:p>
        </w:tc>
        <w:tc>
          <w:tcPr>
            <w:tcW w:w="2707" w:type="pct"/>
          </w:tcPr>
          <w:p w14:paraId="291EF931" w14:textId="77777777" w:rsidR="002D720E" w:rsidRPr="007E79F6" w:rsidRDefault="002D720E" w:rsidP="00402DE7">
            <w:pPr>
              <w:rPr>
                <w:sz w:val="24"/>
                <w:szCs w:val="24"/>
              </w:rPr>
            </w:pPr>
            <w:r w:rsidRPr="007E79F6">
              <w:rPr>
                <w:sz w:val="24"/>
                <w:szCs w:val="24"/>
              </w:rPr>
              <w:t>Старший тренер спортивной сборной команды Российской Федерации (по виду спорта)</w:t>
            </w:r>
          </w:p>
        </w:tc>
      </w:tr>
      <w:tr w:rsidR="002D720E" w:rsidRPr="007E79F6" w14:paraId="3B2CA2E0" w14:textId="77777777" w:rsidTr="007611FC">
        <w:tc>
          <w:tcPr>
            <w:tcW w:w="1188" w:type="pct"/>
            <w:vMerge/>
          </w:tcPr>
          <w:p w14:paraId="5C4431A4" w14:textId="77777777" w:rsidR="002D720E" w:rsidRPr="007E79F6" w:rsidRDefault="002D720E" w:rsidP="00402DE7">
            <w:pPr>
              <w:rPr>
                <w:sz w:val="24"/>
                <w:szCs w:val="24"/>
              </w:rPr>
            </w:pPr>
          </w:p>
        </w:tc>
        <w:tc>
          <w:tcPr>
            <w:tcW w:w="1105" w:type="pct"/>
          </w:tcPr>
          <w:p w14:paraId="3F314356" w14:textId="77777777" w:rsidR="002D720E" w:rsidRPr="007E79F6" w:rsidRDefault="002D720E" w:rsidP="00402DE7">
            <w:pPr>
              <w:rPr>
                <w:sz w:val="24"/>
                <w:szCs w:val="24"/>
              </w:rPr>
            </w:pPr>
            <w:r w:rsidRPr="007E79F6">
              <w:rPr>
                <w:sz w:val="24"/>
                <w:szCs w:val="24"/>
              </w:rPr>
              <w:t>-</w:t>
            </w:r>
          </w:p>
        </w:tc>
        <w:tc>
          <w:tcPr>
            <w:tcW w:w="2707" w:type="pct"/>
          </w:tcPr>
          <w:p w14:paraId="5FF0FD27" w14:textId="77777777" w:rsidR="002D720E" w:rsidRPr="007E79F6" w:rsidRDefault="002D720E" w:rsidP="00402DE7">
            <w:pPr>
              <w:rPr>
                <w:sz w:val="24"/>
                <w:szCs w:val="24"/>
              </w:rPr>
            </w:pPr>
            <w:r w:rsidRPr="007E79F6">
              <w:rPr>
                <w:sz w:val="24"/>
                <w:szCs w:val="24"/>
              </w:rPr>
              <w:t>Главный тренер спортивной сборной команды Российской Федерации (по виду спорта)</w:t>
            </w:r>
          </w:p>
        </w:tc>
      </w:tr>
      <w:tr w:rsidR="002D720E" w:rsidRPr="007E79F6" w14:paraId="2B54FF14" w14:textId="77777777" w:rsidTr="007611FC">
        <w:tc>
          <w:tcPr>
            <w:tcW w:w="1188" w:type="pct"/>
            <w:vMerge w:val="restart"/>
          </w:tcPr>
          <w:p w14:paraId="3A713FD2" w14:textId="77777777" w:rsidR="002D720E" w:rsidRPr="007E79F6" w:rsidRDefault="002D720E" w:rsidP="00402DE7">
            <w:pPr>
              <w:rPr>
                <w:sz w:val="24"/>
                <w:szCs w:val="24"/>
              </w:rPr>
            </w:pPr>
            <w:r w:rsidRPr="007E79F6">
              <w:rPr>
                <w:sz w:val="24"/>
                <w:szCs w:val="24"/>
              </w:rPr>
              <w:t>ОКПДТР</w:t>
            </w:r>
          </w:p>
        </w:tc>
        <w:tc>
          <w:tcPr>
            <w:tcW w:w="1105" w:type="pct"/>
          </w:tcPr>
          <w:p w14:paraId="25AA29F7" w14:textId="77777777" w:rsidR="002D720E" w:rsidRPr="007E79F6" w:rsidRDefault="002D720E" w:rsidP="00402DE7">
            <w:pPr>
              <w:rPr>
                <w:sz w:val="24"/>
                <w:szCs w:val="24"/>
              </w:rPr>
            </w:pPr>
            <w:r w:rsidRPr="007E79F6">
              <w:rPr>
                <w:sz w:val="24"/>
                <w:szCs w:val="24"/>
              </w:rPr>
              <w:t>21014</w:t>
            </w:r>
          </w:p>
        </w:tc>
        <w:tc>
          <w:tcPr>
            <w:tcW w:w="2707" w:type="pct"/>
          </w:tcPr>
          <w:p w14:paraId="0C18B7EF" w14:textId="77777777" w:rsidR="002D720E" w:rsidRPr="007E79F6" w:rsidRDefault="002D720E" w:rsidP="00E33861">
            <w:pPr>
              <w:rPr>
                <w:sz w:val="24"/>
                <w:szCs w:val="24"/>
              </w:rPr>
            </w:pPr>
            <w:r w:rsidRPr="007E79F6">
              <w:rPr>
                <w:sz w:val="24"/>
                <w:szCs w:val="24"/>
              </w:rPr>
              <w:t xml:space="preserve">Главный тренер </w:t>
            </w:r>
          </w:p>
        </w:tc>
      </w:tr>
      <w:tr w:rsidR="002D720E" w:rsidRPr="007E79F6" w14:paraId="67B3F132" w14:textId="77777777" w:rsidTr="007611FC">
        <w:tc>
          <w:tcPr>
            <w:tcW w:w="1188" w:type="pct"/>
            <w:vMerge/>
          </w:tcPr>
          <w:p w14:paraId="76CA5F08" w14:textId="77777777" w:rsidR="002D720E" w:rsidRPr="007E79F6" w:rsidRDefault="002D720E" w:rsidP="00402DE7">
            <w:pPr>
              <w:rPr>
                <w:sz w:val="24"/>
                <w:szCs w:val="24"/>
              </w:rPr>
            </w:pPr>
          </w:p>
        </w:tc>
        <w:tc>
          <w:tcPr>
            <w:tcW w:w="1105" w:type="pct"/>
          </w:tcPr>
          <w:p w14:paraId="4CAC9BA9" w14:textId="77777777" w:rsidR="002D720E" w:rsidRPr="007E79F6" w:rsidRDefault="002D720E" w:rsidP="00402DE7">
            <w:pPr>
              <w:rPr>
                <w:sz w:val="24"/>
                <w:szCs w:val="24"/>
              </w:rPr>
            </w:pPr>
            <w:r w:rsidRPr="007E79F6">
              <w:rPr>
                <w:sz w:val="24"/>
                <w:szCs w:val="24"/>
              </w:rPr>
              <w:t>21015</w:t>
            </w:r>
          </w:p>
        </w:tc>
        <w:tc>
          <w:tcPr>
            <w:tcW w:w="2707" w:type="pct"/>
          </w:tcPr>
          <w:p w14:paraId="14DC6FA6" w14:textId="77777777" w:rsidR="002D720E" w:rsidRPr="007E79F6" w:rsidRDefault="002D720E" w:rsidP="00E33861">
            <w:pPr>
              <w:rPr>
                <w:sz w:val="24"/>
                <w:szCs w:val="24"/>
              </w:rPr>
            </w:pPr>
            <w:r w:rsidRPr="007E79F6">
              <w:rPr>
                <w:sz w:val="24"/>
                <w:szCs w:val="24"/>
              </w:rPr>
              <w:t xml:space="preserve">Главный тренер сборной команды </w:t>
            </w:r>
          </w:p>
        </w:tc>
      </w:tr>
      <w:tr w:rsidR="002D720E" w:rsidRPr="007E79F6" w14:paraId="42632045" w14:textId="77777777" w:rsidTr="007611FC">
        <w:tc>
          <w:tcPr>
            <w:tcW w:w="1188" w:type="pct"/>
            <w:vMerge/>
          </w:tcPr>
          <w:p w14:paraId="7D38E659" w14:textId="77777777" w:rsidR="002D720E" w:rsidRPr="007E79F6" w:rsidRDefault="002D720E" w:rsidP="00402DE7">
            <w:pPr>
              <w:rPr>
                <w:sz w:val="24"/>
                <w:szCs w:val="24"/>
              </w:rPr>
            </w:pPr>
          </w:p>
        </w:tc>
        <w:tc>
          <w:tcPr>
            <w:tcW w:w="1105" w:type="pct"/>
          </w:tcPr>
          <w:p w14:paraId="0AE9E6B6" w14:textId="77777777" w:rsidR="002D720E" w:rsidRPr="007E79F6" w:rsidRDefault="002D720E" w:rsidP="00402DE7">
            <w:pPr>
              <w:rPr>
                <w:sz w:val="24"/>
                <w:szCs w:val="24"/>
              </w:rPr>
            </w:pPr>
            <w:r w:rsidRPr="007E79F6">
              <w:rPr>
                <w:sz w:val="24"/>
                <w:szCs w:val="24"/>
              </w:rPr>
              <w:t>26713</w:t>
            </w:r>
          </w:p>
        </w:tc>
        <w:tc>
          <w:tcPr>
            <w:tcW w:w="2707" w:type="pct"/>
          </w:tcPr>
          <w:p w14:paraId="4A4489B1" w14:textId="77777777" w:rsidR="002D720E" w:rsidRPr="007E79F6" w:rsidRDefault="002D720E" w:rsidP="00E33861">
            <w:pPr>
              <w:rPr>
                <w:sz w:val="24"/>
                <w:szCs w:val="24"/>
              </w:rPr>
            </w:pPr>
            <w:r w:rsidRPr="007E79F6">
              <w:rPr>
                <w:sz w:val="24"/>
                <w:szCs w:val="24"/>
              </w:rPr>
              <w:t xml:space="preserve">Старший тренер сборной команды </w:t>
            </w:r>
          </w:p>
        </w:tc>
      </w:tr>
      <w:tr w:rsidR="002D720E" w:rsidRPr="007E79F6" w14:paraId="1EE06E1B" w14:textId="77777777" w:rsidTr="007611FC">
        <w:tc>
          <w:tcPr>
            <w:tcW w:w="1188" w:type="pct"/>
            <w:vMerge/>
          </w:tcPr>
          <w:p w14:paraId="6FD9D027" w14:textId="77777777" w:rsidR="002D720E" w:rsidRPr="007E79F6" w:rsidRDefault="002D720E" w:rsidP="00402DE7">
            <w:pPr>
              <w:rPr>
                <w:sz w:val="24"/>
                <w:szCs w:val="24"/>
              </w:rPr>
            </w:pPr>
          </w:p>
        </w:tc>
        <w:tc>
          <w:tcPr>
            <w:tcW w:w="1105" w:type="pct"/>
          </w:tcPr>
          <w:p w14:paraId="12136740" w14:textId="77777777" w:rsidR="002D720E" w:rsidRPr="007E79F6" w:rsidRDefault="002D720E" w:rsidP="00402DE7">
            <w:pPr>
              <w:rPr>
                <w:sz w:val="24"/>
                <w:szCs w:val="24"/>
              </w:rPr>
            </w:pPr>
            <w:r w:rsidRPr="007E79F6">
              <w:rPr>
                <w:sz w:val="24"/>
                <w:szCs w:val="24"/>
              </w:rPr>
              <w:t>27173</w:t>
            </w:r>
          </w:p>
        </w:tc>
        <w:tc>
          <w:tcPr>
            <w:tcW w:w="2707" w:type="pct"/>
          </w:tcPr>
          <w:p w14:paraId="0D6CB820" w14:textId="77777777" w:rsidR="002D720E" w:rsidRPr="007E79F6" w:rsidRDefault="002D720E" w:rsidP="00E33861">
            <w:pPr>
              <w:rPr>
                <w:sz w:val="24"/>
                <w:szCs w:val="24"/>
              </w:rPr>
            </w:pPr>
            <w:r w:rsidRPr="007E79F6">
              <w:rPr>
                <w:sz w:val="24"/>
                <w:szCs w:val="24"/>
              </w:rPr>
              <w:t xml:space="preserve">Тренер сборной команды </w:t>
            </w:r>
          </w:p>
        </w:tc>
      </w:tr>
      <w:tr w:rsidR="00607AE3" w:rsidRPr="007E79F6" w14:paraId="6BA92747" w14:textId="77777777" w:rsidTr="007611FC">
        <w:tc>
          <w:tcPr>
            <w:tcW w:w="1188" w:type="pct"/>
            <w:vMerge w:val="restart"/>
          </w:tcPr>
          <w:p w14:paraId="22ECCA6B" w14:textId="77777777" w:rsidR="00607AE3" w:rsidRPr="007E79F6" w:rsidRDefault="00607AE3" w:rsidP="00607AE3">
            <w:pPr>
              <w:rPr>
                <w:sz w:val="24"/>
                <w:szCs w:val="24"/>
              </w:rPr>
            </w:pPr>
            <w:r w:rsidRPr="007E79F6">
              <w:rPr>
                <w:sz w:val="24"/>
                <w:szCs w:val="24"/>
              </w:rPr>
              <w:t>ОКСО</w:t>
            </w:r>
          </w:p>
        </w:tc>
        <w:tc>
          <w:tcPr>
            <w:tcW w:w="1105" w:type="pct"/>
          </w:tcPr>
          <w:p w14:paraId="711E1EB8" w14:textId="77777777" w:rsidR="00607AE3" w:rsidRPr="007E79F6" w:rsidRDefault="00607AE3" w:rsidP="00607AE3">
            <w:pPr>
              <w:rPr>
                <w:sz w:val="24"/>
                <w:szCs w:val="24"/>
              </w:rPr>
            </w:pPr>
            <w:r w:rsidRPr="007E79F6">
              <w:rPr>
                <w:sz w:val="24"/>
                <w:szCs w:val="24"/>
              </w:rPr>
              <w:t>3.31.00.00</w:t>
            </w:r>
          </w:p>
        </w:tc>
        <w:tc>
          <w:tcPr>
            <w:tcW w:w="2707" w:type="pct"/>
          </w:tcPr>
          <w:p w14:paraId="2B8D6D5C" w14:textId="77777777" w:rsidR="00607AE3" w:rsidRPr="007E79F6" w:rsidRDefault="00607AE3" w:rsidP="00607AE3">
            <w:pPr>
              <w:rPr>
                <w:sz w:val="24"/>
                <w:szCs w:val="24"/>
              </w:rPr>
            </w:pPr>
            <w:r w:rsidRPr="007E79F6">
              <w:rPr>
                <w:sz w:val="24"/>
                <w:szCs w:val="24"/>
              </w:rPr>
              <w:t>Клиническая медицина</w:t>
            </w:r>
          </w:p>
        </w:tc>
      </w:tr>
      <w:tr w:rsidR="00607AE3" w:rsidRPr="007E79F6" w14:paraId="2B3EBB03" w14:textId="77777777" w:rsidTr="007611FC">
        <w:tc>
          <w:tcPr>
            <w:tcW w:w="1188" w:type="pct"/>
            <w:vMerge/>
          </w:tcPr>
          <w:p w14:paraId="5354CC39" w14:textId="77777777" w:rsidR="00607AE3" w:rsidRPr="007E79F6" w:rsidRDefault="00607AE3" w:rsidP="00607AE3">
            <w:pPr>
              <w:rPr>
                <w:sz w:val="24"/>
                <w:szCs w:val="24"/>
              </w:rPr>
            </w:pPr>
          </w:p>
        </w:tc>
        <w:tc>
          <w:tcPr>
            <w:tcW w:w="1105" w:type="pct"/>
          </w:tcPr>
          <w:p w14:paraId="772B833E" w14:textId="77777777" w:rsidR="00607AE3" w:rsidRPr="007E79F6" w:rsidRDefault="00607AE3" w:rsidP="00607AE3">
            <w:pPr>
              <w:rPr>
                <w:sz w:val="24"/>
                <w:szCs w:val="24"/>
              </w:rPr>
            </w:pPr>
            <w:r w:rsidRPr="007E79F6">
              <w:rPr>
                <w:sz w:val="24"/>
                <w:szCs w:val="24"/>
              </w:rPr>
              <w:t>3.32.00.00</w:t>
            </w:r>
          </w:p>
        </w:tc>
        <w:tc>
          <w:tcPr>
            <w:tcW w:w="2707" w:type="pct"/>
          </w:tcPr>
          <w:p w14:paraId="5B56C7E0" w14:textId="77777777" w:rsidR="00607AE3" w:rsidRPr="007E79F6" w:rsidRDefault="00607AE3" w:rsidP="00607AE3">
            <w:pPr>
              <w:rPr>
                <w:sz w:val="24"/>
                <w:szCs w:val="24"/>
              </w:rPr>
            </w:pPr>
            <w:r w:rsidRPr="007E79F6">
              <w:rPr>
                <w:sz w:val="24"/>
                <w:szCs w:val="24"/>
              </w:rPr>
              <w:t>Науки о здоровье и профилактическая медицина</w:t>
            </w:r>
          </w:p>
        </w:tc>
      </w:tr>
      <w:tr w:rsidR="00607AE3" w:rsidRPr="007E79F6" w14:paraId="5C6D0A37" w14:textId="77777777" w:rsidTr="007611FC">
        <w:tc>
          <w:tcPr>
            <w:tcW w:w="1188" w:type="pct"/>
            <w:vMerge/>
          </w:tcPr>
          <w:p w14:paraId="20992561" w14:textId="77777777" w:rsidR="00607AE3" w:rsidRPr="007E79F6" w:rsidRDefault="00607AE3" w:rsidP="00607AE3">
            <w:pPr>
              <w:rPr>
                <w:sz w:val="24"/>
                <w:szCs w:val="24"/>
              </w:rPr>
            </w:pPr>
          </w:p>
        </w:tc>
        <w:tc>
          <w:tcPr>
            <w:tcW w:w="1105" w:type="pct"/>
          </w:tcPr>
          <w:p w14:paraId="2E3BB210" w14:textId="77777777" w:rsidR="00607AE3" w:rsidRPr="007E79F6" w:rsidRDefault="00607AE3" w:rsidP="00607AE3">
            <w:pPr>
              <w:rPr>
                <w:sz w:val="24"/>
                <w:szCs w:val="24"/>
              </w:rPr>
            </w:pPr>
            <w:r w:rsidRPr="007E79F6">
              <w:rPr>
                <w:sz w:val="24"/>
                <w:szCs w:val="24"/>
              </w:rPr>
              <w:t>3.34.00.00</w:t>
            </w:r>
          </w:p>
        </w:tc>
        <w:tc>
          <w:tcPr>
            <w:tcW w:w="2707" w:type="pct"/>
          </w:tcPr>
          <w:p w14:paraId="432ACFA7" w14:textId="77777777" w:rsidR="00607AE3" w:rsidRPr="007E79F6" w:rsidRDefault="00607AE3" w:rsidP="00607AE3">
            <w:pPr>
              <w:rPr>
                <w:sz w:val="24"/>
                <w:szCs w:val="24"/>
              </w:rPr>
            </w:pPr>
            <w:r w:rsidRPr="007E79F6">
              <w:rPr>
                <w:sz w:val="24"/>
                <w:szCs w:val="24"/>
              </w:rPr>
              <w:t>Сестринское дело</w:t>
            </w:r>
          </w:p>
        </w:tc>
      </w:tr>
      <w:tr w:rsidR="00607AE3" w:rsidRPr="007E79F6" w14:paraId="23923814" w14:textId="77777777" w:rsidTr="007611FC">
        <w:tc>
          <w:tcPr>
            <w:tcW w:w="1188" w:type="pct"/>
            <w:vMerge/>
          </w:tcPr>
          <w:p w14:paraId="5E2DC3EF" w14:textId="77777777" w:rsidR="00607AE3" w:rsidRPr="007E79F6" w:rsidRDefault="00607AE3" w:rsidP="00607AE3">
            <w:pPr>
              <w:rPr>
                <w:sz w:val="24"/>
                <w:szCs w:val="24"/>
              </w:rPr>
            </w:pPr>
          </w:p>
        </w:tc>
        <w:tc>
          <w:tcPr>
            <w:tcW w:w="1105" w:type="pct"/>
          </w:tcPr>
          <w:p w14:paraId="1CC28D81" w14:textId="77777777" w:rsidR="00607AE3" w:rsidRPr="007E79F6" w:rsidRDefault="00607AE3" w:rsidP="00607AE3">
            <w:pPr>
              <w:widowControl w:val="0"/>
              <w:adjustRightInd w:val="0"/>
              <w:rPr>
                <w:sz w:val="24"/>
                <w:szCs w:val="24"/>
              </w:rPr>
            </w:pPr>
            <w:r w:rsidRPr="007E79F6">
              <w:rPr>
                <w:sz w:val="24"/>
                <w:szCs w:val="24"/>
              </w:rPr>
              <w:t>7.49.04.01</w:t>
            </w:r>
          </w:p>
        </w:tc>
        <w:tc>
          <w:tcPr>
            <w:tcW w:w="2707" w:type="pct"/>
          </w:tcPr>
          <w:p w14:paraId="6EBB53FE" w14:textId="77777777" w:rsidR="00607AE3" w:rsidRPr="007E79F6" w:rsidRDefault="00607AE3" w:rsidP="00607AE3">
            <w:pPr>
              <w:widowControl w:val="0"/>
              <w:adjustRightInd w:val="0"/>
              <w:rPr>
                <w:sz w:val="24"/>
                <w:szCs w:val="24"/>
              </w:rPr>
            </w:pPr>
            <w:r w:rsidRPr="007E79F6">
              <w:rPr>
                <w:sz w:val="24"/>
                <w:szCs w:val="24"/>
              </w:rPr>
              <w:t>Физическая культура</w:t>
            </w:r>
          </w:p>
        </w:tc>
      </w:tr>
      <w:tr w:rsidR="00607AE3" w:rsidRPr="007E79F6" w14:paraId="5398BA87" w14:textId="77777777" w:rsidTr="007611FC">
        <w:tc>
          <w:tcPr>
            <w:tcW w:w="1188" w:type="pct"/>
            <w:vMerge/>
          </w:tcPr>
          <w:p w14:paraId="3B7E1408" w14:textId="77777777" w:rsidR="00607AE3" w:rsidRPr="007E79F6" w:rsidRDefault="00607AE3" w:rsidP="00607AE3">
            <w:pPr>
              <w:rPr>
                <w:sz w:val="24"/>
                <w:szCs w:val="24"/>
              </w:rPr>
            </w:pPr>
          </w:p>
        </w:tc>
        <w:tc>
          <w:tcPr>
            <w:tcW w:w="1105" w:type="pct"/>
          </w:tcPr>
          <w:p w14:paraId="6ED35CA8" w14:textId="77777777" w:rsidR="00607AE3" w:rsidRPr="007E79F6" w:rsidRDefault="00607AE3" w:rsidP="00607AE3">
            <w:pPr>
              <w:widowControl w:val="0"/>
              <w:adjustRightInd w:val="0"/>
              <w:rPr>
                <w:sz w:val="24"/>
                <w:szCs w:val="24"/>
              </w:rPr>
            </w:pPr>
            <w:r w:rsidRPr="007E79F6">
              <w:rPr>
                <w:sz w:val="24"/>
                <w:szCs w:val="24"/>
              </w:rPr>
              <w:t>7.49.04.02</w:t>
            </w:r>
          </w:p>
        </w:tc>
        <w:tc>
          <w:tcPr>
            <w:tcW w:w="2707" w:type="pct"/>
          </w:tcPr>
          <w:p w14:paraId="3D968C7F" w14:textId="77777777" w:rsidR="00607AE3" w:rsidRPr="007E79F6" w:rsidRDefault="00607AE3" w:rsidP="00607AE3">
            <w:pPr>
              <w:widowControl w:val="0"/>
              <w:adjustRightInd w:val="0"/>
              <w:rPr>
                <w:sz w:val="24"/>
                <w:szCs w:val="24"/>
              </w:rPr>
            </w:pPr>
            <w:r w:rsidRPr="007E79F6">
              <w:rPr>
                <w:sz w:val="24"/>
                <w:szCs w:val="24"/>
              </w:rPr>
              <w:t>Физическая культура для лиц с отклонениями в состоянии здоровья (адаптивная физическая культура)</w:t>
            </w:r>
          </w:p>
        </w:tc>
      </w:tr>
      <w:tr w:rsidR="00607AE3" w:rsidRPr="007E79F6" w14:paraId="4FD04AD3" w14:textId="77777777" w:rsidTr="007611FC">
        <w:tc>
          <w:tcPr>
            <w:tcW w:w="1188" w:type="pct"/>
            <w:vMerge/>
          </w:tcPr>
          <w:p w14:paraId="2538B771" w14:textId="77777777" w:rsidR="00607AE3" w:rsidRPr="007E79F6" w:rsidRDefault="00607AE3" w:rsidP="00607AE3">
            <w:pPr>
              <w:rPr>
                <w:sz w:val="24"/>
                <w:szCs w:val="24"/>
              </w:rPr>
            </w:pPr>
          </w:p>
        </w:tc>
        <w:tc>
          <w:tcPr>
            <w:tcW w:w="1105" w:type="pct"/>
          </w:tcPr>
          <w:p w14:paraId="0BE24132" w14:textId="77777777" w:rsidR="00607AE3" w:rsidRPr="007E79F6" w:rsidRDefault="00607AE3" w:rsidP="00607AE3">
            <w:pPr>
              <w:widowControl w:val="0"/>
              <w:adjustRightInd w:val="0"/>
              <w:rPr>
                <w:sz w:val="24"/>
                <w:szCs w:val="24"/>
              </w:rPr>
            </w:pPr>
            <w:r w:rsidRPr="007E79F6">
              <w:rPr>
                <w:sz w:val="24"/>
                <w:szCs w:val="24"/>
              </w:rPr>
              <w:t>7.49.04.03</w:t>
            </w:r>
          </w:p>
        </w:tc>
        <w:tc>
          <w:tcPr>
            <w:tcW w:w="2707" w:type="pct"/>
          </w:tcPr>
          <w:p w14:paraId="01EBD829" w14:textId="77777777" w:rsidR="00607AE3" w:rsidRPr="007E79F6" w:rsidRDefault="00607AE3" w:rsidP="00607AE3">
            <w:pPr>
              <w:widowControl w:val="0"/>
              <w:adjustRightInd w:val="0"/>
              <w:rPr>
                <w:sz w:val="24"/>
                <w:szCs w:val="24"/>
              </w:rPr>
            </w:pPr>
            <w:r w:rsidRPr="007E79F6">
              <w:rPr>
                <w:sz w:val="24"/>
                <w:szCs w:val="24"/>
              </w:rPr>
              <w:t>Спорт</w:t>
            </w:r>
          </w:p>
        </w:tc>
      </w:tr>
      <w:tr w:rsidR="00607AE3" w:rsidRPr="007E79F6" w14:paraId="110EE063" w14:textId="77777777" w:rsidTr="007611FC">
        <w:tc>
          <w:tcPr>
            <w:tcW w:w="1188" w:type="pct"/>
            <w:vMerge/>
          </w:tcPr>
          <w:p w14:paraId="04D367C3" w14:textId="77777777" w:rsidR="00607AE3" w:rsidRPr="007E79F6" w:rsidRDefault="00607AE3" w:rsidP="00607AE3">
            <w:pPr>
              <w:rPr>
                <w:sz w:val="24"/>
                <w:szCs w:val="24"/>
              </w:rPr>
            </w:pPr>
          </w:p>
        </w:tc>
        <w:tc>
          <w:tcPr>
            <w:tcW w:w="1105" w:type="pct"/>
          </w:tcPr>
          <w:p w14:paraId="3D40458F" w14:textId="77777777" w:rsidR="00607AE3" w:rsidRPr="007E79F6" w:rsidRDefault="00607AE3" w:rsidP="00607AE3">
            <w:pPr>
              <w:widowControl w:val="0"/>
              <w:adjustRightInd w:val="0"/>
              <w:rPr>
                <w:sz w:val="24"/>
                <w:szCs w:val="24"/>
              </w:rPr>
            </w:pPr>
            <w:r w:rsidRPr="007E79F6">
              <w:rPr>
                <w:sz w:val="24"/>
                <w:szCs w:val="24"/>
              </w:rPr>
              <w:t>7.49.06.01</w:t>
            </w:r>
          </w:p>
        </w:tc>
        <w:tc>
          <w:tcPr>
            <w:tcW w:w="2707" w:type="pct"/>
          </w:tcPr>
          <w:p w14:paraId="65B94EBF" w14:textId="77777777" w:rsidR="00607AE3" w:rsidRPr="007E79F6" w:rsidRDefault="00607AE3" w:rsidP="00607AE3">
            <w:pPr>
              <w:widowControl w:val="0"/>
              <w:adjustRightInd w:val="0"/>
              <w:rPr>
                <w:sz w:val="24"/>
                <w:szCs w:val="24"/>
              </w:rPr>
            </w:pPr>
            <w:r w:rsidRPr="007E79F6">
              <w:rPr>
                <w:sz w:val="24"/>
                <w:szCs w:val="24"/>
              </w:rPr>
              <w:t>Физическая культура и спорт</w:t>
            </w:r>
          </w:p>
        </w:tc>
      </w:tr>
      <w:tr w:rsidR="00607AE3" w:rsidRPr="007E79F6" w14:paraId="64EC918B" w14:textId="77777777" w:rsidTr="007611FC">
        <w:tc>
          <w:tcPr>
            <w:tcW w:w="1188" w:type="pct"/>
            <w:vMerge/>
          </w:tcPr>
          <w:p w14:paraId="02C2F821" w14:textId="77777777" w:rsidR="00607AE3" w:rsidRPr="007E79F6" w:rsidRDefault="00607AE3" w:rsidP="00607AE3">
            <w:pPr>
              <w:rPr>
                <w:sz w:val="24"/>
                <w:szCs w:val="24"/>
              </w:rPr>
            </w:pPr>
          </w:p>
        </w:tc>
        <w:tc>
          <w:tcPr>
            <w:tcW w:w="1105" w:type="pct"/>
          </w:tcPr>
          <w:p w14:paraId="0CB5CC61" w14:textId="77777777" w:rsidR="00607AE3" w:rsidRPr="00607AE3" w:rsidRDefault="00607AE3" w:rsidP="00607AE3">
            <w:pPr>
              <w:widowControl w:val="0"/>
              <w:adjustRightInd w:val="0"/>
              <w:rPr>
                <w:sz w:val="24"/>
                <w:szCs w:val="24"/>
              </w:rPr>
            </w:pPr>
            <w:r w:rsidRPr="00607AE3">
              <w:rPr>
                <w:sz w:val="24"/>
                <w:szCs w:val="24"/>
              </w:rPr>
              <w:t>9.56.05.03</w:t>
            </w:r>
          </w:p>
        </w:tc>
        <w:tc>
          <w:tcPr>
            <w:tcW w:w="2707" w:type="pct"/>
          </w:tcPr>
          <w:p w14:paraId="356E562B" w14:textId="77777777" w:rsidR="00607AE3" w:rsidRPr="00607AE3" w:rsidRDefault="00607AE3" w:rsidP="00607AE3">
            <w:pPr>
              <w:widowControl w:val="0"/>
              <w:adjustRightInd w:val="0"/>
              <w:rPr>
                <w:sz w:val="24"/>
                <w:szCs w:val="24"/>
              </w:rPr>
            </w:pPr>
            <w:r w:rsidRPr="00607AE3">
              <w:rPr>
                <w:sz w:val="24"/>
                <w:szCs w:val="24"/>
              </w:rPr>
              <w:t>Служебно-прикладная физическая подготовка</w:t>
            </w:r>
          </w:p>
        </w:tc>
      </w:tr>
    </w:tbl>
    <w:p w14:paraId="62985B8F" w14:textId="77777777" w:rsidR="006F0486" w:rsidRDefault="006F0486" w:rsidP="00EF1AD9">
      <w:pPr>
        <w:rPr>
          <w:b/>
          <w:bCs/>
          <w:sz w:val="24"/>
          <w:szCs w:val="24"/>
        </w:rPr>
      </w:pPr>
    </w:p>
    <w:p w14:paraId="09FD6388" w14:textId="77777777" w:rsidR="00EF1AD9" w:rsidRPr="00DF7200" w:rsidRDefault="00EF1AD9" w:rsidP="00EF1AD9">
      <w:pPr>
        <w:rPr>
          <w:b/>
          <w:bCs/>
          <w:sz w:val="24"/>
          <w:szCs w:val="24"/>
        </w:rPr>
      </w:pPr>
      <w:r w:rsidRPr="00DF7200">
        <w:rPr>
          <w:b/>
          <w:bCs/>
          <w:sz w:val="24"/>
          <w:szCs w:val="24"/>
        </w:rPr>
        <w:t>3.</w:t>
      </w:r>
      <w:r w:rsidR="00CD284B">
        <w:rPr>
          <w:b/>
          <w:bCs/>
          <w:sz w:val="24"/>
          <w:szCs w:val="24"/>
        </w:rPr>
        <w:t>4</w:t>
      </w:r>
      <w:r w:rsidRPr="00DF7200">
        <w:rPr>
          <w:b/>
          <w:bCs/>
          <w:sz w:val="24"/>
          <w:szCs w:val="24"/>
        </w:rPr>
        <w:t>.1. Трудовая функция</w:t>
      </w:r>
    </w:p>
    <w:p w14:paraId="58DFFF11" w14:textId="77777777" w:rsidR="00EF1AD9" w:rsidRPr="00402DE7" w:rsidRDefault="00EF1AD9" w:rsidP="00EF1AD9">
      <w:pPr>
        <w:rPr>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EF1AD9" w:rsidRPr="00DF7200" w14:paraId="47836318" w14:textId="77777777" w:rsidTr="007611FC">
        <w:trPr>
          <w:trHeight w:val="571"/>
        </w:trPr>
        <w:tc>
          <w:tcPr>
            <w:tcW w:w="753" w:type="pct"/>
            <w:tcBorders>
              <w:top w:val="nil"/>
              <w:left w:val="nil"/>
              <w:bottom w:val="nil"/>
              <w:right w:val="single" w:sz="4" w:space="0" w:color="7F7F7F"/>
            </w:tcBorders>
            <w:vAlign w:val="center"/>
          </w:tcPr>
          <w:p w14:paraId="244924E4" w14:textId="77777777" w:rsidR="00EF1AD9" w:rsidRPr="00DF7200" w:rsidRDefault="00EF1AD9" w:rsidP="00EF1AD9">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25190005" w14:textId="77777777" w:rsidR="00EF1AD9" w:rsidRPr="00DF7200" w:rsidRDefault="00A63803" w:rsidP="00A63803">
            <w:pPr>
              <w:rPr>
                <w:sz w:val="24"/>
                <w:szCs w:val="24"/>
              </w:rPr>
            </w:pPr>
            <w:r>
              <w:rPr>
                <w:sz w:val="24"/>
                <w:szCs w:val="24"/>
              </w:rPr>
              <w:t>Организация и проведение мероприятий</w:t>
            </w:r>
            <w:r w:rsidR="007D0014" w:rsidRPr="00DF7200">
              <w:rPr>
                <w:sz w:val="24"/>
                <w:szCs w:val="24"/>
              </w:rPr>
              <w:t xml:space="preserve"> </w:t>
            </w:r>
            <w:r w:rsidR="007D0014">
              <w:rPr>
                <w:sz w:val="24"/>
                <w:szCs w:val="24"/>
              </w:rPr>
              <w:t>отбора спортсменов</w:t>
            </w:r>
            <w:r>
              <w:rPr>
                <w:sz w:val="24"/>
                <w:szCs w:val="24"/>
              </w:rPr>
              <w:t>-</w:t>
            </w:r>
            <w:r w:rsidR="007D0014">
              <w:rPr>
                <w:sz w:val="24"/>
                <w:szCs w:val="24"/>
              </w:rPr>
              <w:t>инвалидов в с</w:t>
            </w:r>
            <w:r w:rsidR="007D0014" w:rsidRPr="00DF7200">
              <w:rPr>
                <w:sz w:val="24"/>
                <w:szCs w:val="24"/>
              </w:rPr>
              <w:t>портивную сборную команду</w:t>
            </w:r>
          </w:p>
        </w:tc>
        <w:tc>
          <w:tcPr>
            <w:tcW w:w="430" w:type="pct"/>
            <w:tcBorders>
              <w:top w:val="nil"/>
              <w:left w:val="single" w:sz="4" w:space="0" w:color="7F7F7F"/>
              <w:bottom w:val="nil"/>
              <w:right w:val="single" w:sz="4" w:space="0" w:color="7F7F7F"/>
            </w:tcBorders>
            <w:vAlign w:val="center"/>
          </w:tcPr>
          <w:p w14:paraId="4B227457" w14:textId="77777777" w:rsidR="00EF1AD9" w:rsidRPr="00DF7200" w:rsidRDefault="00EF1AD9" w:rsidP="00402DE7">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03D6141D" w14:textId="77777777" w:rsidR="00EF1AD9" w:rsidRPr="00DF7200" w:rsidRDefault="00570EF7" w:rsidP="00EF1AD9">
            <w:pPr>
              <w:rPr>
                <w:sz w:val="24"/>
                <w:szCs w:val="24"/>
                <w:lang w:val="en-US"/>
              </w:rPr>
            </w:pPr>
            <w:r>
              <w:rPr>
                <w:sz w:val="24"/>
                <w:szCs w:val="24"/>
                <w:lang w:val="en-US"/>
              </w:rPr>
              <w:t>D</w:t>
            </w:r>
            <w:r w:rsidR="00EF1AD9" w:rsidRPr="00DF7200">
              <w:rPr>
                <w:sz w:val="24"/>
                <w:szCs w:val="24"/>
              </w:rPr>
              <w:t>/01.</w:t>
            </w:r>
            <w:r w:rsidR="00EF1AD9" w:rsidRPr="00DF7200">
              <w:rPr>
                <w:sz w:val="24"/>
                <w:szCs w:val="24"/>
                <w:lang w:val="en-US"/>
              </w:rPr>
              <w:t>7</w:t>
            </w:r>
          </w:p>
        </w:tc>
        <w:tc>
          <w:tcPr>
            <w:tcW w:w="755" w:type="pct"/>
            <w:tcBorders>
              <w:top w:val="nil"/>
              <w:left w:val="single" w:sz="4" w:space="0" w:color="7F7F7F"/>
              <w:bottom w:val="nil"/>
              <w:right w:val="single" w:sz="4" w:space="0" w:color="7F7F7F"/>
            </w:tcBorders>
            <w:vAlign w:val="center"/>
          </w:tcPr>
          <w:p w14:paraId="46CE3C3B" w14:textId="77777777" w:rsidR="00EF1AD9" w:rsidRPr="00DF7200" w:rsidRDefault="00EF1AD9" w:rsidP="00402DE7">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70E976E7" w14:textId="77777777" w:rsidR="00EF1AD9" w:rsidRPr="00DF7200" w:rsidRDefault="00EF1AD9" w:rsidP="00EF1AD9">
            <w:pPr>
              <w:jc w:val="center"/>
              <w:rPr>
                <w:sz w:val="24"/>
                <w:szCs w:val="24"/>
                <w:lang w:val="en-US"/>
              </w:rPr>
            </w:pPr>
            <w:r w:rsidRPr="00DF7200">
              <w:rPr>
                <w:sz w:val="24"/>
                <w:szCs w:val="24"/>
                <w:lang w:val="en-US"/>
              </w:rPr>
              <w:t>7</w:t>
            </w:r>
          </w:p>
        </w:tc>
      </w:tr>
    </w:tbl>
    <w:p w14:paraId="167D6E35" w14:textId="77777777" w:rsidR="00EF1AD9" w:rsidRPr="00402DE7" w:rsidRDefault="00EF1AD9" w:rsidP="00EF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65"/>
        <w:gridCol w:w="889"/>
        <w:gridCol w:w="1905"/>
        <w:gridCol w:w="494"/>
        <w:gridCol w:w="1112"/>
        <w:gridCol w:w="2324"/>
      </w:tblGrid>
      <w:tr w:rsidR="00EF1AD9" w:rsidRPr="00DF7200" w14:paraId="4E3176D3" w14:textId="77777777" w:rsidTr="007611FC">
        <w:tc>
          <w:tcPr>
            <w:tcW w:w="1084" w:type="pct"/>
            <w:tcBorders>
              <w:top w:val="nil"/>
              <w:left w:val="nil"/>
              <w:bottom w:val="nil"/>
              <w:right w:val="single" w:sz="4" w:space="0" w:color="7F7F7F"/>
            </w:tcBorders>
            <w:shd w:val="clear" w:color="auto" w:fill="auto"/>
          </w:tcPr>
          <w:p w14:paraId="64F99C9A" w14:textId="77777777" w:rsidR="00EF1AD9" w:rsidRPr="00DF7200" w:rsidRDefault="00EF1AD9" w:rsidP="00EF1AD9">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56F9A65F" w14:textId="77777777" w:rsidR="00EF1AD9" w:rsidRPr="00DF7200" w:rsidRDefault="00EF1AD9" w:rsidP="00EF1AD9">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42706FF7" w14:textId="77777777" w:rsidR="00EF1AD9" w:rsidRPr="007611FC" w:rsidRDefault="00EF1AD9" w:rsidP="00EF1AD9">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6E842E52" w14:textId="77777777" w:rsidR="00EF1AD9" w:rsidRPr="00DF7200" w:rsidRDefault="00EF1AD9" w:rsidP="00EF1AD9">
            <w:r w:rsidRPr="00DF7200">
              <w:t>Заимствовано из оригинала</w:t>
            </w:r>
          </w:p>
        </w:tc>
        <w:tc>
          <w:tcPr>
            <w:tcW w:w="242" w:type="pct"/>
            <w:tcBorders>
              <w:top w:val="single" w:sz="4" w:space="0" w:color="7F7F7F"/>
              <w:left w:val="nil"/>
              <w:bottom w:val="single" w:sz="4" w:space="0" w:color="7F7F7F"/>
              <w:right w:val="single" w:sz="4" w:space="0" w:color="7F7F7F"/>
            </w:tcBorders>
            <w:shd w:val="clear" w:color="auto" w:fill="auto"/>
          </w:tcPr>
          <w:p w14:paraId="5FF1E697" w14:textId="77777777" w:rsidR="00EF1AD9" w:rsidRPr="00DF7200" w:rsidRDefault="00EF1AD9" w:rsidP="00EF1AD9"/>
        </w:tc>
        <w:tc>
          <w:tcPr>
            <w:tcW w:w="545" w:type="pct"/>
            <w:tcBorders>
              <w:top w:val="single" w:sz="4" w:space="0" w:color="7F7F7F"/>
              <w:left w:val="single" w:sz="4" w:space="0" w:color="7F7F7F"/>
              <w:bottom w:val="single" w:sz="4" w:space="0" w:color="7F7F7F"/>
              <w:right w:val="single" w:sz="4" w:space="0" w:color="7F7F7F"/>
            </w:tcBorders>
            <w:shd w:val="clear" w:color="auto" w:fill="auto"/>
          </w:tcPr>
          <w:p w14:paraId="5E2810C9" w14:textId="77777777" w:rsidR="00EF1AD9" w:rsidRPr="00DF7200" w:rsidRDefault="00EF1AD9" w:rsidP="00EF1AD9"/>
        </w:tc>
        <w:tc>
          <w:tcPr>
            <w:tcW w:w="1140" w:type="pct"/>
            <w:tcBorders>
              <w:top w:val="single" w:sz="4" w:space="0" w:color="7F7F7F"/>
              <w:left w:val="single" w:sz="4" w:space="0" w:color="7F7F7F"/>
              <w:bottom w:val="single" w:sz="4" w:space="0" w:color="7F7F7F"/>
              <w:right w:val="single" w:sz="4" w:space="0" w:color="7F7F7F"/>
            </w:tcBorders>
            <w:shd w:val="clear" w:color="auto" w:fill="auto"/>
          </w:tcPr>
          <w:p w14:paraId="4218D85E" w14:textId="77777777" w:rsidR="00EF1AD9" w:rsidRPr="00DF7200" w:rsidRDefault="00EF1AD9" w:rsidP="00EF1AD9"/>
        </w:tc>
      </w:tr>
      <w:tr w:rsidR="00EF1AD9" w:rsidRPr="00DF7200" w14:paraId="6CAC3E60" w14:textId="77777777" w:rsidTr="007611FC">
        <w:tc>
          <w:tcPr>
            <w:tcW w:w="1084" w:type="pct"/>
            <w:tcBorders>
              <w:top w:val="nil"/>
              <w:left w:val="nil"/>
              <w:bottom w:val="nil"/>
              <w:right w:val="nil"/>
            </w:tcBorders>
            <w:shd w:val="clear" w:color="auto" w:fill="auto"/>
          </w:tcPr>
          <w:p w14:paraId="5AA84CF9" w14:textId="77777777" w:rsidR="00EF1AD9" w:rsidRPr="007611FC" w:rsidRDefault="00EF1AD9" w:rsidP="00EF1AD9">
            <w:pPr>
              <w:rPr>
                <w:sz w:val="24"/>
                <w:szCs w:val="24"/>
              </w:rPr>
            </w:pPr>
          </w:p>
        </w:tc>
        <w:tc>
          <w:tcPr>
            <w:tcW w:w="620" w:type="pct"/>
            <w:tcBorders>
              <w:top w:val="single" w:sz="4" w:space="0" w:color="7F7F7F"/>
              <w:left w:val="nil"/>
              <w:bottom w:val="nil"/>
              <w:right w:val="nil"/>
            </w:tcBorders>
            <w:shd w:val="clear" w:color="auto" w:fill="auto"/>
          </w:tcPr>
          <w:p w14:paraId="059DE1E0" w14:textId="77777777" w:rsidR="00EF1AD9" w:rsidRPr="00DF7200" w:rsidRDefault="00EF1AD9" w:rsidP="00EF1AD9"/>
        </w:tc>
        <w:tc>
          <w:tcPr>
            <w:tcW w:w="436" w:type="pct"/>
            <w:tcBorders>
              <w:top w:val="single" w:sz="4" w:space="0" w:color="7F7F7F"/>
              <w:left w:val="nil"/>
              <w:bottom w:val="nil"/>
              <w:right w:val="nil"/>
            </w:tcBorders>
            <w:shd w:val="clear" w:color="auto" w:fill="auto"/>
          </w:tcPr>
          <w:p w14:paraId="14EEF3B1" w14:textId="77777777" w:rsidR="00EF1AD9" w:rsidRPr="00DF7200" w:rsidRDefault="00EF1AD9" w:rsidP="00EF1AD9"/>
        </w:tc>
        <w:tc>
          <w:tcPr>
            <w:tcW w:w="934" w:type="pct"/>
            <w:tcBorders>
              <w:top w:val="single" w:sz="4" w:space="0" w:color="7F7F7F"/>
              <w:left w:val="nil"/>
              <w:bottom w:val="nil"/>
              <w:right w:val="nil"/>
            </w:tcBorders>
            <w:shd w:val="clear" w:color="auto" w:fill="auto"/>
          </w:tcPr>
          <w:p w14:paraId="2E079250" w14:textId="77777777" w:rsidR="00EF1AD9" w:rsidRPr="00DF7200" w:rsidRDefault="00EF1AD9" w:rsidP="00EF1AD9"/>
        </w:tc>
        <w:tc>
          <w:tcPr>
            <w:tcW w:w="242" w:type="pct"/>
            <w:tcBorders>
              <w:top w:val="single" w:sz="4" w:space="0" w:color="7F7F7F"/>
              <w:left w:val="nil"/>
              <w:bottom w:val="nil"/>
              <w:right w:val="nil"/>
            </w:tcBorders>
            <w:shd w:val="clear" w:color="auto" w:fill="auto"/>
          </w:tcPr>
          <w:p w14:paraId="7384C5B3" w14:textId="77777777" w:rsidR="00EF1AD9" w:rsidRPr="00DF7200" w:rsidRDefault="00EF1AD9" w:rsidP="00EF1AD9"/>
        </w:tc>
        <w:tc>
          <w:tcPr>
            <w:tcW w:w="545" w:type="pct"/>
            <w:tcBorders>
              <w:top w:val="single" w:sz="4" w:space="0" w:color="7F7F7F"/>
              <w:left w:val="nil"/>
              <w:bottom w:val="nil"/>
              <w:right w:val="nil"/>
            </w:tcBorders>
            <w:shd w:val="clear" w:color="auto" w:fill="auto"/>
          </w:tcPr>
          <w:p w14:paraId="47A15E89" w14:textId="77777777" w:rsidR="00EF1AD9" w:rsidRPr="00DF7200" w:rsidRDefault="00EF1AD9" w:rsidP="007611FC">
            <w:pPr>
              <w:jc w:val="center"/>
            </w:pPr>
            <w:r w:rsidRPr="00DF7200">
              <w:t>Код оригинала</w:t>
            </w:r>
          </w:p>
        </w:tc>
        <w:tc>
          <w:tcPr>
            <w:tcW w:w="1140" w:type="pct"/>
            <w:tcBorders>
              <w:top w:val="single" w:sz="4" w:space="0" w:color="7F7F7F"/>
              <w:left w:val="nil"/>
              <w:bottom w:val="nil"/>
              <w:right w:val="nil"/>
            </w:tcBorders>
            <w:shd w:val="clear" w:color="auto" w:fill="auto"/>
          </w:tcPr>
          <w:p w14:paraId="14B48703" w14:textId="77777777" w:rsidR="00EF1AD9" w:rsidRPr="00DF7200" w:rsidRDefault="00EF1AD9" w:rsidP="007611FC">
            <w:pPr>
              <w:jc w:val="center"/>
            </w:pPr>
            <w:r w:rsidRPr="00DF7200">
              <w:t>Регистрационный номер профессионального стандарта</w:t>
            </w:r>
          </w:p>
        </w:tc>
      </w:tr>
    </w:tbl>
    <w:p w14:paraId="26E1E33C" w14:textId="77777777" w:rsidR="00EF1AD9" w:rsidRPr="00402DE7" w:rsidRDefault="00EF1AD9" w:rsidP="00EF1AD9">
      <w:pPr>
        <w:rPr>
          <w:bCs/>
          <w:sz w:val="24"/>
          <w:szCs w:val="24"/>
        </w:rPr>
      </w:pPr>
    </w:p>
    <w:p w14:paraId="42D7401A" w14:textId="77777777" w:rsidR="00EF1AD9" w:rsidRPr="00DF7200" w:rsidRDefault="00EF1AD9" w:rsidP="00EF1AD9">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A63803" w:rsidRPr="00DF7200" w14:paraId="4E555572" w14:textId="77777777" w:rsidTr="007611FC">
        <w:trPr>
          <w:trHeight w:val="20"/>
        </w:trPr>
        <w:tc>
          <w:tcPr>
            <w:tcW w:w="1282" w:type="pct"/>
            <w:vMerge w:val="restart"/>
          </w:tcPr>
          <w:p w14:paraId="56C2EDFA" w14:textId="77777777" w:rsidR="00A63803" w:rsidRPr="00DF7200" w:rsidRDefault="00A63803" w:rsidP="00402DE7">
            <w:pPr>
              <w:rPr>
                <w:sz w:val="24"/>
                <w:szCs w:val="24"/>
              </w:rPr>
            </w:pPr>
            <w:r w:rsidRPr="00DF7200">
              <w:rPr>
                <w:sz w:val="24"/>
                <w:szCs w:val="24"/>
              </w:rPr>
              <w:t>Трудовые действия</w:t>
            </w:r>
          </w:p>
        </w:tc>
        <w:tc>
          <w:tcPr>
            <w:tcW w:w="3718" w:type="pct"/>
          </w:tcPr>
          <w:p w14:paraId="0F306312" w14:textId="77777777" w:rsidR="00A63803" w:rsidRDefault="00171C17" w:rsidP="00A63803">
            <w:pPr>
              <w:widowControl w:val="0"/>
              <w:adjustRightInd w:val="0"/>
              <w:jc w:val="both"/>
              <w:rPr>
                <w:sz w:val="24"/>
                <w:szCs w:val="24"/>
              </w:rPr>
            </w:pPr>
            <w:r>
              <w:rPr>
                <w:sz w:val="24"/>
                <w:szCs w:val="24"/>
              </w:rPr>
              <w:t>Разработка</w:t>
            </w:r>
            <w:r w:rsidR="00A63803" w:rsidRPr="00A63803">
              <w:rPr>
                <w:sz w:val="24"/>
                <w:szCs w:val="24"/>
              </w:rPr>
              <w:t xml:space="preserve"> плана мероприятий по выявлению перспективных спортсменов и отбору спортсменов</w:t>
            </w:r>
            <w:r w:rsidR="00A63803">
              <w:rPr>
                <w:sz w:val="24"/>
                <w:szCs w:val="24"/>
              </w:rPr>
              <w:t>-инвалидов</w:t>
            </w:r>
            <w:r w:rsidR="00A63803" w:rsidRPr="00A63803">
              <w:rPr>
                <w:sz w:val="24"/>
                <w:szCs w:val="24"/>
              </w:rPr>
              <w:t xml:space="preserve"> в резерв </w:t>
            </w:r>
            <w:r w:rsidR="00A63803">
              <w:rPr>
                <w:sz w:val="24"/>
                <w:szCs w:val="24"/>
              </w:rPr>
              <w:t xml:space="preserve">спортивной </w:t>
            </w:r>
            <w:r w:rsidR="00A63803" w:rsidRPr="00A63803">
              <w:rPr>
                <w:sz w:val="24"/>
                <w:szCs w:val="24"/>
              </w:rPr>
              <w:t xml:space="preserve">сборной команды </w:t>
            </w:r>
          </w:p>
        </w:tc>
      </w:tr>
      <w:tr w:rsidR="00A63803" w:rsidRPr="00DF7200" w14:paraId="1BB38834" w14:textId="77777777" w:rsidTr="007611FC">
        <w:trPr>
          <w:trHeight w:val="20"/>
        </w:trPr>
        <w:tc>
          <w:tcPr>
            <w:tcW w:w="1282" w:type="pct"/>
            <w:vMerge/>
          </w:tcPr>
          <w:p w14:paraId="3ABBE130" w14:textId="77777777" w:rsidR="00A63803" w:rsidRPr="00DF7200" w:rsidRDefault="00A63803" w:rsidP="00402DE7">
            <w:pPr>
              <w:rPr>
                <w:sz w:val="24"/>
                <w:szCs w:val="24"/>
              </w:rPr>
            </w:pPr>
          </w:p>
        </w:tc>
        <w:tc>
          <w:tcPr>
            <w:tcW w:w="3718" w:type="pct"/>
          </w:tcPr>
          <w:p w14:paraId="54BAC20E" w14:textId="77777777" w:rsidR="00A63803" w:rsidRPr="00DF7200" w:rsidRDefault="00A63803" w:rsidP="007E79F6">
            <w:pPr>
              <w:widowControl w:val="0"/>
              <w:adjustRightInd w:val="0"/>
              <w:jc w:val="both"/>
              <w:rPr>
                <w:sz w:val="24"/>
                <w:szCs w:val="24"/>
              </w:rPr>
            </w:pPr>
            <w:r>
              <w:rPr>
                <w:sz w:val="24"/>
                <w:szCs w:val="24"/>
              </w:rPr>
              <w:t>Проведение а</w:t>
            </w:r>
            <w:r w:rsidRPr="00DF7200">
              <w:rPr>
                <w:sz w:val="24"/>
                <w:szCs w:val="24"/>
              </w:rPr>
              <w:t>нализ</w:t>
            </w:r>
            <w:r>
              <w:rPr>
                <w:sz w:val="24"/>
                <w:szCs w:val="24"/>
              </w:rPr>
              <w:t>а</w:t>
            </w:r>
            <w:r w:rsidRPr="00DF7200">
              <w:rPr>
                <w:sz w:val="24"/>
                <w:szCs w:val="24"/>
              </w:rPr>
              <w:t xml:space="preserve"> базы данных спортсменов-инвалидов, </w:t>
            </w:r>
            <w:r>
              <w:rPr>
                <w:sz w:val="24"/>
                <w:szCs w:val="24"/>
              </w:rPr>
              <w:t xml:space="preserve">в том числе лиц, </w:t>
            </w:r>
            <w:r w:rsidRPr="00DF7200">
              <w:rPr>
                <w:sz w:val="24"/>
                <w:szCs w:val="24"/>
              </w:rPr>
              <w:t xml:space="preserve">проходящих подготовку по программам </w:t>
            </w:r>
            <w:r>
              <w:rPr>
                <w:sz w:val="24"/>
                <w:szCs w:val="24"/>
              </w:rPr>
              <w:t>спортивной подготовки по виду (спортивной дисциплине) адаптивного спорта либо составляющих резерв спортивной сборной команды</w:t>
            </w:r>
            <w:r w:rsidRPr="00DF7200">
              <w:rPr>
                <w:sz w:val="24"/>
                <w:szCs w:val="24"/>
              </w:rPr>
              <w:t xml:space="preserve"> (оценки и отчеты </w:t>
            </w:r>
            <w:r>
              <w:rPr>
                <w:sz w:val="24"/>
                <w:szCs w:val="24"/>
              </w:rPr>
              <w:t xml:space="preserve">тренеров, </w:t>
            </w:r>
            <w:r w:rsidRPr="00DF7200">
              <w:rPr>
                <w:sz w:val="24"/>
                <w:szCs w:val="24"/>
              </w:rPr>
              <w:t>специалистов</w:t>
            </w:r>
            <w:r>
              <w:rPr>
                <w:sz w:val="24"/>
                <w:szCs w:val="24"/>
              </w:rPr>
              <w:t xml:space="preserve">, осуществляющих спортивную подготовку, </w:t>
            </w:r>
            <w:r w:rsidRPr="00DF7200">
              <w:rPr>
                <w:sz w:val="24"/>
                <w:szCs w:val="24"/>
              </w:rPr>
              <w:t>материалы педагогического наблюдения, медико-биологических и психологических обследований, антропометрических измерений)</w:t>
            </w:r>
          </w:p>
        </w:tc>
      </w:tr>
      <w:tr w:rsidR="00A63803" w:rsidRPr="00DF7200" w14:paraId="21A08E0A" w14:textId="77777777" w:rsidTr="007611FC">
        <w:trPr>
          <w:trHeight w:val="20"/>
        </w:trPr>
        <w:tc>
          <w:tcPr>
            <w:tcW w:w="1282" w:type="pct"/>
            <w:vMerge/>
          </w:tcPr>
          <w:p w14:paraId="517CE2B2" w14:textId="77777777" w:rsidR="00A63803" w:rsidRPr="00DF7200" w:rsidRDefault="00A63803" w:rsidP="00402DE7">
            <w:pPr>
              <w:rPr>
                <w:sz w:val="24"/>
                <w:szCs w:val="24"/>
              </w:rPr>
            </w:pPr>
          </w:p>
        </w:tc>
        <w:tc>
          <w:tcPr>
            <w:tcW w:w="3718" w:type="pct"/>
          </w:tcPr>
          <w:p w14:paraId="3F119C28" w14:textId="77777777" w:rsidR="00A63803" w:rsidRPr="00DF7200" w:rsidRDefault="00A63803" w:rsidP="00402DE7">
            <w:pPr>
              <w:widowControl w:val="0"/>
              <w:adjustRightInd w:val="0"/>
              <w:jc w:val="both"/>
              <w:rPr>
                <w:sz w:val="24"/>
                <w:szCs w:val="24"/>
              </w:rPr>
            </w:pPr>
            <w:r>
              <w:rPr>
                <w:sz w:val="24"/>
                <w:szCs w:val="24"/>
              </w:rPr>
              <w:t>Изучение</w:t>
            </w:r>
            <w:r w:rsidRPr="003F003C">
              <w:rPr>
                <w:sz w:val="24"/>
                <w:szCs w:val="24"/>
              </w:rPr>
              <w:t xml:space="preserve"> отчетов и представлений</w:t>
            </w:r>
            <w:r w:rsidRPr="00DF7200">
              <w:rPr>
                <w:sz w:val="24"/>
                <w:szCs w:val="24"/>
              </w:rPr>
              <w:t xml:space="preserve"> тренеров, оценка спортивных результатов и результатов тестирования спортсменов-инвалидов, выявление наиболее перспективных спортсменов-инвалидов и определение целесообразности их зачисления в состав </w:t>
            </w:r>
            <w:r>
              <w:rPr>
                <w:sz w:val="24"/>
                <w:szCs w:val="24"/>
              </w:rPr>
              <w:t>спортивной сборной команды</w:t>
            </w:r>
          </w:p>
        </w:tc>
      </w:tr>
      <w:tr w:rsidR="00A63803" w:rsidRPr="00DF7200" w14:paraId="1D7B739D" w14:textId="77777777" w:rsidTr="007611FC">
        <w:trPr>
          <w:trHeight w:val="20"/>
        </w:trPr>
        <w:tc>
          <w:tcPr>
            <w:tcW w:w="1282" w:type="pct"/>
            <w:vMerge/>
          </w:tcPr>
          <w:p w14:paraId="2775D181" w14:textId="77777777" w:rsidR="00A63803" w:rsidRPr="00DF7200" w:rsidRDefault="00A63803" w:rsidP="00402DE7">
            <w:pPr>
              <w:rPr>
                <w:sz w:val="24"/>
                <w:szCs w:val="24"/>
              </w:rPr>
            </w:pPr>
          </w:p>
        </w:tc>
        <w:tc>
          <w:tcPr>
            <w:tcW w:w="3718" w:type="pct"/>
          </w:tcPr>
          <w:p w14:paraId="6DF2FA5B" w14:textId="77777777" w:rsidR="00A63803" w:rsidRPr="00DF7200" w:rsidRDefault="00A63803" w:rsidP="007E79F6">
            <w:pPr>
              <w:widowControl w:val="0"/>
              <w:adjustRightInd w:val="0"/>
              <w:jc w:val="both"/>
              <w:rPr>
                <w:sz w:val="24"/>
                <w:szCs w:val="24"/>
              </w:rPr>
            </w:pPr>
            <w:r>
              <w:rPr>
                <w:sz w:val="24"/>
                <w:szCs w:val="24"/>
              </w:rPr>
              <w:t>Проведение а</w:t>
            </w:r>
            <w:r w:rsidRPr="00DF7200">
              <w:rPr>
                <w:sz w:val="24"/>
                <w:szCs w:val="24"/>
              </w:rPr>
              <w:t>нализ</w:t>
            </w:r>
            <w:r>
              <w:rPr>
                <w:sz w:val="24"/>
                <w:szCs w:val="24"/>
              </w:rPr>
              <w:t>а</w:t>
            </w:r>
            <w:r w:rsidRPr="00DF7200">
              <w:rPr>
                <w:sz w:val="24"/>
                <w:szCs w:val="24"/>
              </w:rPr>
              <w:t xml:space="preserve"> результатов региональных и муниципальных тренировочных сборов, официальных</w:t>
            </w:r>
            <w:r>
              <w:rPr>
                <w:sz w:val="24"/>
                <w:szCs w:val="24"/>
              </w:rPr>
              <w:t>, международных</w:t>
            </w:r>
            <w:r w:rsidRPr="00DF7200">
              <w:rPr>
                <w:sz w:val="24"/>
                <w:szCs w:val="24"/>
              </w:rPr>
              <w:t xml:space="preserve"> спортивных соревнований, справок и отчетов физкультурно-спортивных организаций</w:t>
            </w:r>
          </w:p>
        </w:tc>
      </w:tr>
      <w:tr w:rsidR="00A63803" w:rsidRPr="00DF7200" w14:paraId="4D236357" w14:textId="77777777" w:rsidTr="007611FC">
        <w:trPr>
          <w:trHeight w:val="20"/>
        </w:trPr>
        <w:tc>
          <w:tcPr>
            <w:tcW w:w="1282" w:type="pct"/>
            <w:vMerge/>
          </w:tcPr>
          <w:p w14:paraId="240F1FEF" w14:textId="77777777" w:rsidR="00A63803" w:rsidRPr="00DF7200" w:rsidRDefault="00A63803" w:rsidP="00402DE7">
            <w:pPr>
              <w:rPr>
                <w:sz w:val="24"/>
                <w:szCs w:val="24"/>
              </w:rPr>
            </w:pPr>
          </w:p>
        </w:tc>
        <w:tc>
          <w:tcPr>
            <w:tcW w:w="3718" w:type="pct"/>
          </w:tcPr>
          <w:p w14:paraId="7348DBC1" w14:textId="77777777" w:rsidR="00A63803" w:rsidRDefault="00A63803" w:rsidP="00A63803">
            <w:pPr>
              <w:widowControl w:val="0"/>
              <w:adjustRightInd w:val="0"/>
              <w:jc w:val="both"/>
              <w:rPr>
                <w:sz w:val="24"/>
                <w:szCs w:val="24"/>
              </w:rPr>
            </w:pPr>
            <w:r>
              <w:rPr>
                <w:sz w:val="24"/>
                <w:szCs w:val="24"/>
              </w:rPr>
              <w:t xml:space="preserve">Организация и проведение </w:t>
            </w:r>
            <w:r w:rsidRPr="007E79F6">
              <w:rPr>
                <w:sz w:val="24"/>
                <w:szCs w:val="24"/>
              </w:rPr>
              <w:t>просмотр</w:t>
            </w:r>
            <w:r>
              <w:rPr>
                <w:sz w:val="24"/>
                <w:szCs w:val="24"/>
              </w:rPr>
              <w:t>а перспективных спортсменов-инвалидов, в том числе состоящих в резерве спортивной сборной команды</w:t>
            </w:r>
          </w:p>
        </w:tc>
      </w:tr>
      <w:tr w:rsidR="00A63803" w:rsidRPr="00DF7200" w14:paraId="4EDB1530" w14:textId="77777777" w:rsidTr="007611FC">
        <w:trPr>
          <w:trHeight w:val="20"/>
        </w:trPr>
        <w:tc>
          <w:tcPr>
            <w:tcW w:w="1282" w:type="pct"/>
            <w:vMerge/>
          </w:tcPr>
          <w:p w14:paraId="61A6CD8E" w14:textId="77777777" w:rsidR="00A63803" w:rsidRPr="00DF7200" w:rsidRDefault="00A63803" w:rsidP="00402DE7">
            <w:pPr>
              <w:rPr>
                <w:sz w:val="24"/>
                <w:szCs w:val="24"/>
              </w:rPr>
            </w:pPr>
          </w:p>
        </w:tc>
        <w:tc>
          <w:tcPr>
            <w:tcW w:w="3718" w:type="pct"/>
          </w:tcPr>
          <w:p w14:paraId="5728AF54" w14:textId="77777777" w:rsidR="00A63803" w:rsidRPr="00DF7200" w:rsidRDefault="00A63803" w:rsidP="00402DE7">
            <w:pPr>
              <w:widowControl w:val="0"/>
              <w:adjustRightInd w:val="0"/>
              <w:jc w:val="both"/>
              <w:rPr>
                <w:sz w:val="24"/>
                <w:szCs w:val="24"/>
              </w:rPr>
            </w:pPr>
            <w:r w:rsidRPr="00DF7200">
              <w:rPr>
                <w:sz w:val="24"/>
                <w:szCs w:val="24"/>
              </w:rPr>
              <w:t>Проведение встреч с перспективными спортсменами-инвалидами, выявление уровня их мотивации к достижению спортивных результатов</w:t>
            </w:r>
          </w:p>
        </w:tc>
      </w:tr>
      <w:tr w:rsidR="00A63803" w:rsidRPr="00DF7200" w14:paraId="1406F4A4" w14:textId="77777777" w:rsidTr="007611FC">
        <w:trPr>
          <w:trHeight w:val="20"/>
        </w:trPr>
        <w:tc>
          <w:tcPr>
            <w:tcW w:w="1282" w:type="pct"/>
            <w:vMerge/>
          </w:tcPr>
          <w:p w14:paraId="45C8ACF3" w14:textId="77777777" w:rsidR="00A63803" w:rsidRPr="00DF7200" w:rsidRDefault="00A63803" w:rsidP="00A63803">
            <w:pPr>
              <w:rPr>
                <w:sz w:val="24"/>
                <w:szCs w:val="24"/>
              </w:rPr>
            </w:pPr>
          </w:p>
        </w:tc>
        <w:tc>
          <w:tcPr>
            <w:tcW w:w="3718" w:type="pct"/>
          </w:tcPr>
          <w:p w14:paraId="3E9FD04D" w14:textId="77777777" w:rsidR="00A63803" w:rsidRPr="00A63803" w:rsidRDefault="00A63803" w:rsidP="00A63803">
            <w:pPr>
              <w:jc w:val="both"/>
              <w:rPr>
                <w:sz w:val="24"/>
                <w:szCs w:val="24"/>
              </w:rPr>
            </w:pPr>
            <w:r w:rsidRPr="00A63803">
              <w:rPr>
                <w:sz w:val="24"/>
                <w:szCs w:val="24"/>
              </w:rPr>
              <w:t xml:space="preserve">Разработка и согласование системы отбора спортсменов-инвалидов в спортивную сборную команду </w:t>
            </w:r>
          </w:p>
        </w:tc>
      </w:tr>
      <w:tr w:rsidR="00A63803" w:rsidRPr="00DF7200" w14:paraId="0181F0E6" w14:textId="77777777" w:rsidTr="007611FC">
        <w:trPr>
          <w:trHeight w:val="20"/>
        </w:trPr>
        <w:tc>
          <w:tcPr>
            <w:tcW w:w="1282" w:type="pct"/>
            <w:vMerge/>
          </w:tcPr>
          <w:p w14:paraId="69E3E2CF" w14:textId="77777777" w:rsidR="00A63803" w:rsidRPr="00DF7200" w:rsidRDefault="00A63803" w:rsidP="00A63803">
            <w:pPr>
              <w:rPr>
                <w:sz w:val="24"/>
                <w:szCs w:val="24"/>
              </w:rPr>
            </w:pPr>
          </w:p>
        </w:tc>
        <w:tc>
          <w:tcPr>
            <w:tcW w:w="3718" w:type="pct"/>
          </w:tcPr>
          <w:p w14:paraId="668117FB" w14:textId="77777777" w:rsidR="00A63803" w:rsidRPr="00A63803" w:rsidRDefault="00A63803" w:rsidP="00A63803">
            <w:pPr>
              <w:jc w:val="both"/>
              <w:rPr>
                <w:sz w:val="24"/>
                <w:szCs w:val="24"/>
              </w:rPr>
            </w:pPr>
            <w:r w:rsidRPr="00A63803">
              <w:rPr>
                <w:sz w:val="24"/>
                <w:szCs w:val="24"/>
              </w:rPr>
              <w:t>Сбор данных и ведение базы системы отбора спортсменов-инвалидов в</w:t>
            </w:r>
            <w:r w:rsidR="00171C17">
              <w:rPr>
                <w:sz w:val="24"/>
                <w:szCs w:val="24"/>
              </w:rPr>
              <w:t xml:space="preserve"> спортивную</w:t>
            </w:r>
            <w:r w:rsidRPr="00A63803">
              <w:rPr>
                <w:sz w:val="24"/>
                <w:szCs w:val="24"/>
              </w:rPr>
              <w:t xml:space="preserve"> сборную команду </w:t>
            </w:r>
          </w:p>
        </w:tc>
      </w:tr>
      <w:tr w:rsidR="00A63803" w:rsidRPr="00DF7200" w14:paraId="7B8E24DE" w14:textId="77777777" w:rsidTr="007611FC">
        <w:trPr>
          <w:trHeight w:val="20"/>
        </w:trPr>
        <w:tc>
          <w:tcPr>
            <w:tcW w:w="1282" w:type="pct"/>
            <w:vMerge/>
          </w:tcPr>
          <w:p w14:paraId="71034C91" w14:textId="77777777" w:rsidR="00A63803" w:rsidRPr="00DF7200" w:rsidRDefault="00A63803" w:rsidP="00A63803">
            <w:pPr>
              <w:rPr>
                <w:sz w:val="24"/>
                <w:szCs w:val="24"/>
              </w:rPr>
            </w:pPr>
          </w:p>
        </w:tc>
        <w:tc>
          <w:tcPr>
            <w:tcW w:w="3718" w:type="pct"/>
          </w:tcPr>
          <w:p w14:paraId="269D4C8B" w14:textId="77777777" w:rsidR="00A63803" w:rsidRPr="00DF7200" w:rsidRDefault="00A63803" w:rsidP="00A63803">
            <w:pPr>
              <w:widowControl w:val="0"/>
              <w:adjustRightInd w:val="0"/>
              <w:jc w:val="both"/>
              <w:rPr>
                <w:sz w:val="24"/>
                <w:szCs w:val="24"/>
              </w:rPr>
            </w:pPr>
            <w:r>
              <w:rPr>
                <w:sz w:val="24"/>
                <w:szCs w:val="24"/>
              </w:rPr>
              <w:t>Взаимодействие</w:t>
            </w:r>
            <w:r>
              <w:t xml:space="preserve"> </w:t>
            </w:r>
            <w:r w:rsidRPr="007E79F6">
              <w:rPr>
                <w:sz w:val="24"/>
                <w:szCs w:val="24"/>
              </w:rPr>
              <w:t>с общероссийской спортивной федерацией по виду адаптивного спорта</w:t>
            </w:r>
            <w:r>
              <w:rPr>
                <w:sz w:val="24"/>
                <w:szCs w:val="24"/>
              </w:rPr>
              <w:t xml:space="preserve">, </w:t>
            </w:r>
            <w:r w:rsidRPr="00A63803">
              <w:rPr>
                <w:sz w:val="24"/>
                <w:szCs w:val="24"/>
              </w:rPr>
              <w:t>тренерами</w:t>
            </w:r>
            <w:r>
              <w:rPr>
                <w:sz w:val="24"/>
                <w:szCs w:val="24"/>
              </w:rPr>
              <w:t xml:space="preserve">, </w:t>
            </w:r>
            <w:r w:rsidRPr="00A63803">
              <w:rPr>
                <w:sz w:val="24"/>
                <w:szCs w:val="24"/>
              </w:rPr>
              <w:t>спортсменами</w:t>
            </w:r>
            <w:r>
              <w:rPr>
                <w:sz w:val="24"/>
                <w:szCs w:val="24"/>
              </w:rPr>
              <w:t>-инвалидами</w:t>
            </w:r>
            <w:r w:rsidRPr="00A63803">
              <w:rPr>
                <w:sz w:val="24"/>
                <w:szCs w:val="24"/>
              </w:rPr>
              <w:t xml:space="preserve"> при организации и проведении отбора в </w:t>
            </w:r>
            <w:r>
              <w:rPr>
                <w:sz w:val="24"/>
                <w:szCs w:val="24"/>
              </w:rPr>
              <w:t xml:space="preserve">спортивную сборную </w:t>
            </w:r>
            <w:r w:rsidRPr="00A63803">
              <w:rPr>
                <w:sz w:val="24"/>
                <w:szCs w:val="24"/>
              </w:rPr>
              <w:t xml:space="preserve">команду </w:t>
            </w:r>
          </w:p>
        </w:tc>
      </w:tr>
      <w:tr w:rsidR="00A63803" w:rsidRPr="00DF7200" w14:paraId="45E2F9A3" w14:textId="77777777" w:rsidTr="007611FC">
        <w:trPr>
          <w:trHeight w:val="20"/>
        </w:trPr>
        <w:tc>
          <w:tcPr>
            <w:tcW w:w="1282" w:type="pct"/>
            <w:vMerge/>
          </w:tcPr>
          <w:p w14:paraId="17295794" w14:textId="77777777" w:rsidR="00A63803" w:rsidRPr="00DF7200" w:rsidRDefault="00A63803" w:rsidP="00A63803">
            <w:pPr>
              <w:rPr>
                <w:sz w:val="24"/>
                <w:szCs w:val="24"/>
              </w:rPr>
            </w:pPr>
          </w:p>
        </w:tc>
        <w:tc>
          <w:tcPr>
            <w:tcW w:w="3718" w:type="pct"/>
          </w:tcPr>
          <w:p w14:paraId="28119738" w14:textId="77777777" w:rsidR="00A63803" w:rsidRPr="00A63803" w:rsidRDefault="00A63803" w:rsidP="000D5D63">
            <w:pPr>
              <w:widowControl w:val="0"/>
              <w:adjustRightInd w:val="0"/>
              <w:jc w:val="both"/>
              <w:rPr>
                <w:sz w:val="24"/>
                <w:szCs w:val="24"/>
              </w:rPr>
            </w:pPr>
            <w:r w:rsidRPr="00A63803">
              <w:rPr>
                <w:sz w:val="24"/>
                <w:szCs w:val="24"/>
              </w:rPr>
              <w:t xml:space="preserve">Подготовка отчетной документации по организации и проведению </w:t>
            </w:r>
            <w:r w:rsidR="000D5D63" w:rsidRPr="000D5D63">
              <w:rPr>
                <w:sz w:val="24"/>
                <w:szCs w:val="24"/>
              </w:rPr>
              <w:t>мероприятий отбора спортсменов-инвалидов в спортивную сборную команду</w:t>
            </w:r>
          </w:p>
        </w:tc>
      </w:tr>
      <w:tr w:rsidR="00A63803" w:rsidRPr="00DF7200" w14:paraId="28868C28" w14:textId="77777777" w:rsidTr="007611FC">
        <w:trPr>
          <w:trHeight w:val="20"/>
        </w:trPr>
        <w:tc>
          <w:tcPr>
            <w:tcW w:w="1282" w:type="pct"/>
            <w:vMerge/>
          </w:tcPr>
          <w:p w14:paraId="2F8FC832" w14:textId="77777777" w:rsidR="00A63803" w:rsidRPr="00DF7200" w:rsidRDefault="00A63803" w:rsidP="00A63803">
            <w:pPr>
              <w:rPr>
                <w:sz w:val="24"/>
                <w:szCs w:val="24"/>
              </w:rPr>
            </w:pPr>
          </w:p>
        </w:tc>
        <w:tc>
          <w:tcPr>
            <w:tcW w:w="3718" w:type="pct"/>
            <w:vAlign w:val="bottom"/>
          </w:tcPr>
          <w:p w14:paraId="39FFE1CF" w14:textId="77777777" w:rsidR="00A63803" w:rsidRPr="00A63803" w:rsidRDefault="00A63803" w:rsidP="00A63803">
            <w:pPr>
              <w:widowControl w:val="0"/>
              <w:adjustRightInd w:val="0"/>
              <w:jc w:val="both"/>
              <w:rPr>
                <w:sz w:val="24"/>
                <w:szCs w:val="24"/>
              </w:rPr>
            </w:pPr>
            <w:r w:rsidRPr="00A63803">
              <w:rPr>
                <w:sz w:val="24"/>
                <w:szCs w:val="24"/>
              </w:rPr>
              <w:t>Оказание первой помощи до оказания медицинской помощи</w:t>
            </w:r>
          </w:p>
        </w:tc>
      </w:tr>
      <w:tr w:rsidR="00600919" w:rsidRPr="00DF7200" w14:paraId="23C1ACD0" w14:textId="77777777" w:rsidTr="007611FC">
        <w:trPr>
          <w:trHeight w:val="20"/>
        </w:trPr>
        <w:tc>
          <w:tcPr>
            <w:tcW w:w="1282" w:type="pct"/>
            <w:vMerge w:val="restart"/>
          </w:tcPr>
          <w:p w14:paraId="4CBB98B9" w14:textId="77777777" w:rsidR="00600919" w:rsidRPr="00DF7200" w:rsidRDefault="00600919" w:rsidP="00600919">
            <w:pPr>
              <w:rPr>
                <w:sz w:val="24"/>
                <w:szCs w:val="24"/>
              </w:rPr>
            </w:pPr>
            <w:r w:rsidRPr="00DF7200">
              <w:rPr>
                <w:sz w:val="24"/>
                <w:szCs w:val="24"/>
              </w:rPr>
              <w:t>Необходимые умения</w:t>
            </w:r>
          </w:p>
        </w:tc>
        <w:tc>
          <w:tcPr>
            <w:tcW w:w="3718" w:type="pct"/>
          </w:tcPr>
          <w:p w14:paraId="53DEC1E7" w14:textId="77777777" w:rsidR="00600919" w:rsidRPr="00177AB4" w:rsidRDefault="00600919" w:rsidP="00600919">
            <w:pPr>
              <w:jc w:val="both"/>
              <w:rPr>
                <w:sz w:val="24"/>
                <w:szCs w:val="24"/>
              </w:rPr>
            </w:pPr>
            <w:r w:rsidRPr="00177AB4">
              <w:rPr>
                <w:sz w:val="24"/>
                <w:szCs w:val="24"/>
              </w:rPr>
              <w:t xml:space="preserve">Проводить коммуникацию с инвалидами и лицами с ограниченными </w:t>
            </w:r>
            <w:r w:rsidRPr="00177AB4">
              <w:rPr>
                <w:sz w:val="24"/>
                <w:szCs w:val="24"/>
              </w:rPr>
              <w:lastRenderedPageBreak/>
              <w:t>возможностями здоровья с учётом нравственных, специфических этических и деонтологических норм</w:t>
            </w:r>
          </w:p>
        </w:tc>
      </w:tr>
      <w:tr w:rsidR="00600919" w:rsidRPr="00DF7200" w14:paraId="1BC3447B" w14:textId="77777777" w:rsidTr="007611FC">
        <w:trPr>
          <w:trHeight w:val="20"/>
        </w:trPr>
        <w:tc>
          <w:tcPr>
            <w:tcW w:w="1282" w:type="pct"/>
            <w:vMerge/>
          </w:tcPr>
          <w:p w14:paraId="580F5EA2" w14:textId="77777777" w:rsidR="00600919" w:rsidRPr="00DF7200" w:rsidRDefault="00600919" w:rsidP="00600919">
            <w:pPr>
              <w:rPr>
                <w:sz w:val="24"/>
                <w:szCs w:val="24"/>
              </w:rPr>
            </w:pPr>
          </w:p>
        </w:tc>
        <w:tc>
          <w:tcPr>
            <w:tcW w:w="3718" w:type="pct"/>
          </w:tcPr>
          <w:p w14:paraId="60AE5A18" w14:textId="77777777" w:rsidR="00600919" w:rsidRPr="00177AB4" w:rsidRDefault="00600919" w:rsidP="00600919">
            <w:pPr>
              <w:jc w:val="both"/>
              <w:rPr>
                <w:sz w:val="24"/>
                <w:szCs w:val="24"/>
              </w:rPr>
            </w:pPr>
            <w:r w:rsidRPr="00177AB4">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E5432B" w:rsidRPr="00DF7200" w14:paraId="286720C6" w14:textId="77777777" w:rsidTr="007611FC">
        <w:trPr>
          <w:trHeight w:val="20"/>
        </w:trPr>
        <w:tc>
          <w:tcPr>
            <w:tcW w:w="1282" w:type="pct"/>
            <w:vMerge/>
          </w:tcPr>
          <w:p w14:paraId="2D26DC88" w14:textId="77777777" w:rsidR="00E5432B" w:rsidRPr="00DF7200" w:rsidRDefault="00E5432B" w:rsidP="00600919">
            <w:pPr>
              <w:rPr>
                <w:sz w:val="24"/>
                <w:szCs w:val="24"/>
              </w:rPr>
            </w:pPr>
          </w:p>
        </w:tc>
        <w:tc>
          <w:tcPr>
            <w:tcW w:w="3718" w:type="pct"/>
          </w:tcPr>
          <w:p w14:paraId="46E70993" w14:textId="77777777" w:rsidR="00E5432B" w:rsidRPr="00177AB4" w:rsidRDefault="00E5432B" w:rsidP="00600919">
            <w:pPr>
              <w:jc w:val="both"/>
              <w:rPr>
                <w:sz w:val="24"/>
                <w:szCs w:val="24"/>
              </w:rPr>
            </w:pPr>
            <w:r w:rsidRPr="00E5432B">
              <w:rPr>
                <w:sz w:val="24"/>
                <w:szCs w:val="24"/>
              </w:rPr>
              <w:t>Пользоваться специализированным спортивным оборудованием, тренажерами, устройствами и вспомогательными средствами для занятий адаптивной физической культурой и адаптивным спортом, инвентарем и спортивной экипировкой</w:t>
            </w:r>
          </w:p>
        </w:tc>
      </w:tr>
      <w:tr w:rsidR="00600919" w:rsidRPr="00DF7200" w14:paraId="32688C03" w14:textId="77777777" w:rsidTr="007611FC">
        <w:trPr>
          <w:trHeight w:val="20"/>
        </w:trPr>
        <w:tc>
          <w:tcPr>
            <w:tcW w:w="1282" w:type="pct"/>
            <w:vMerge/>
          </w:tcPr>
          <w:p w14:paraId="176113A4" w14:textId="77777777" w:rsidR="00600919" w:rsidRPr="00DF7200" w:rsidRDefault="00600919" w:rsidP="00600919">
            <w:pPr>
              <w:rPr>
                <w:sz w:val="24"/>
                <w:szCs w:val="24"/>
              </w:rPr>
            </w:pPr>
          </w:p>
        </w:tc>
        <w:tc>
          <w:tcPr>
            <w:tcW w:w="3718" w:type="pct"/>
          </w:tcPr>
          <w:p w14:paraId="023B278A" w14:textId="77777777" w:rsidR="00600919" w:rsidRPr="00177AB4" w:rsidRDefault="00600919" w:rsidP="00600919">
            <w:pPr>
              <w:widowControl w:val="0"/>
              <w:adjustRightInd w:val="0"/>
              <w:jc w:val="both"/>
              <w:rPr>
                <w:sz w:val="24"/>
                <w:szCs w:val="24"/>
              </w:rPr>
            </w:pPr>
            <w:r w:rsidRPr="00177AB4">
              <w:rPr>
                <w:sz w:val="24"/>
                <w:szCs w:val="24"/>
              </w:rPr>
              <w:t xml:space="preserve">Составлять краткосрочные и долгосрочные планы выявления перспективных спортсменов-инвалидов и их отбора в резерв спортивной сборной команды </w:t>
            </w:r>
          </w:p>
        </w:tc>
      </w:tr>
      <w:tr w:rsidR="00600919" w:rsidRPr="00DF7200" w14:paraId="1DB5D153" w14:textId="77777777" w:rsidTr="007611FC">
        <w:trPr>
          <w:trHeight w:val="253"/>
        </w:trPr>
        <w:tc>
          <w:tcPr>
            <w:tcW w:w="1282" w:type="pct"/>
            <w:vMerge/>
          </w:tcPr>
          <w:p w14:paraId="6FD00F61" w14:textId="77777777" w:rsidR="00600919" w:rsidRPr="00DF7200" w:rsidRDefault="00600919" w:rsidP="00600919">
            <w:pPr>
              <w:rPr>
                <w:sz w:val="24"/>
                <w:szCs w:val="24"/>
              </w:rPr>
            </w:pPr>
          </w:p>
        </w:tc>
        <w:tc>
          <w:tcPr>
            <w:tcW w:w="3718" w:type="pct"/>
          </w:tcPr>
          <w:p w14:paraId="1BEAE73D" w14:textId="77777777" w:rsidR="00600919" w:rsidRPr="00177AB4" w:rsidRDefault="00600919" w:rsidP="00600919">
            <w:pPr>
              <w:widowControl w:val="0"/>
              <w:adjustRightInd w:val="0"/>
              <w:jc w:val="both"/>
              <w:rPr>
                <w:sz w:val="24"/>
                <w:szCs w:val="24"/>
              </w:rPr>
            </w:pPr>
            <w:r w:rsidRPr="00177AB4">
              <w:rPr>
                <w:sz w:val="24"/>
                <w:szCs w:val="24"/>
              </w:rPr>
              <w:t>Определять инструменты и контрольные показатели, в том числе ключевые показатели системы отбора спортсменов-инвалидов в спортивную сборную команду в соответствии со спецификой вида (спортивной дисциплины) адаптивного спорта</w:t>
            </w:r>
          </w:p>
        </w:tc>
      </w:tr>
      <w:tr w:rsidR="00600919" w:rsidRPr="00DF7200" w14:paraId="018FC888" w14:textId="77777777" w:rsidTr="007611FC">
        <w:trPr>
          <w:trHeight w:val="253"/>
        </w:trPr>
        <w:tc>
          <w:tcPr>
            <w:tcW w:w="1282" w:type="pct"/>
            <w:vMerge/>
          </w:tcPr>
          <w:p w14:paraId="632C1F89" w14:textId="77777777" w:rsidR="00600919" w:rsidRPr="00DF7200" w:rsidRDefault="00600919" w:rsidP="00600919">
            <w:pPr>
              <w:rPr>
                <w:sz w:val="24"/>
                <w:szCs w:val="24"/>
              </w:rPr>
            </w:pPr>
          </w:p>
        </w:tc>
        <w:tc>
          <w:tcPr>
            <w:tcW w:w="3718" w:type="pct"/>
          </w:tcPr>
          <w:p w14:paraId="2EC2C86D" w14:textId="77777777" w:rsidR="00600919" w:rsidRPr="00177AB4" w:rsidRDefault="00600919" w:rsidP="00600919">
            <w:pPr>
              <w:widowControl w:val="0"/>
              <w:adjustRightInd w:val="0"/>
              <w:jc w:val="both"/>
              <w:rPr>
                <w:sz w:val="24"/>
                <w:szCs w:val="24"/>
              </w:rPr>
            </w:pPr>
            <w:r w:rsidRPr="00177AB4">
              <w:rPr>
                <w:sz w:val="24"/>
                <w:szCs w:val="24"/>
              </w:rPr>
              <w:t>Организовывать процесс отбора спортсменов-инвалидов в спортивную сборную команду</w:t>
            </w:r>
          </w:p>
        </w:tc>
      </w:tr>
      <w:tr w:rsidR="00600919" w:rsidRPr="00DF7200" w14:paraId="7F49A3EE" w14:textId="77777777" w:rsidTr="007611FC">
        <w:trPr>
          <w:trHeight w:val="20"/>
        </w:trPr>
        <w:tc>
          <w:tcPr>
            <w:tcW w:w="1282" w:type="pct"/>
            <w:vMerge/>
          </w:tcPr>
          <w:p w14:paraId="040CAF19" w14:textId="77777777" w:rsidR="00600919" w:rsidRPr="00DF7200" w:rsidRDefault="00600919" w:rsidP="00600919">
            <w:pPr>
              <w:rPr>
                <w:sz w:val="24"/>
                <w:szCs w:val="24"/>
              </w:rPr>
            </w:pPr>
          </w:p>
        </w:tc>
        <w:tc>
          <w:tcPr>
            <w:tcW w:w="3718" w:type="pct"/>
          </w:tcPr>
          <w:p w14:paraId="75A61391" w14:textId="77777777" w:rsidR="00600919" w:rsidRPr="00177AB4" w:rsidRDefault="00600919" w:rsidP="00600919">
            <w:pPr>
              <w:jc w:val="both"/>
              <w:rPr>
                <w:sz w:val="24"/>
                <w:szCs w:val="24"/>
              </w:rPr>
            </w:pPr>
            <w:r w:rsidRPr="00177AB4">
              <w:rPr>
                <w:sz w:val="24"/>
                <w:szCs w:val="24"/>
              </w:rPr>
              <w:t>Разрабатывать параметры оценки и тестирования перспективности спортсменов-инвалидов для зачисления в состав спортивной сборной команды с учетом специфики вида (спортивной дисциплины) адаптивного спорта</w:t>
            </w:r>
          </w:p>
        </w:tc>
      </w:tr>
      <w:tr w:rsidR="00600919" w:rsidRPr="00DF7200" w14:paraId="14C5506A" w14:textId="77777777" w:rsidTr="007611FC">
        <w:trPr>
          <w:trHeight w:val="20"/>
        </w:trPr>
        <w:tc>
          <w:tcPr>
            <w:tcW w:w="1282" w:type="pct"/>
            <w:vMerge/>
          </w:tcPr>
          <w:p w14:paraId="4722E4F6" w14:textId="77777777" w:rsidR="00600919" w:rsidRPr="00DF7200" w:rsidRDefault="00600919" w:rsidP="00600919">
            <w:pPr>
              <w:rPr>
                <w:sz w:val="24"/>
                <w:szCs w:val="24"/>
              </w:rPr>
            </w:pPr>
          </w:p>
        </w:tc>
        <w:tc>
          <w:tcPr>
            <w:tcW w:w="3718" w:type="pct"/>
          </w:tcPr>
          <w:p w14:paraId="20B682D1" w14:textId="77777777" w:rsidR="00600919" w:rsidRPr="00177AB4" w:rsidRDefault="00600919" w:rsidP="00600919">
            <w:pPr>
              <w:jc w:val="both"/>
              <w:rPr>
                <w:sz w:val="24"/>
                <w:szCs w:val="24"/>
              </w:rPr>
            </w:pPr>
            <w:r w:rsidRPr="00177AB4">
              <w:rPr>
                <w:sz w:val="24"/>
                <w:szCs w:val="24"/>
              </w:rPr>
              <w:t>Использовать и модифицировать методики и средства спортивного отбора</w:t>
            </w:r>
            <w:r w:rsidR="00171C17" w:rsidRPr="00177AB4">
              <w:rPr>
                <w:sz w:val="24"/>
                <w:szCs w:val="24"/>
              </w:rPr>
              <w:t xml:space="preserve"> перспективных спортс</w:t>
            </w:r>
            <w:r w:rsidRPr="00177AB4">
              <w:rPr>
                <w:sz w:val="24"/>
                <w:szCs w:val="24"/>
              </w:rPr>
              <w:t>менов-инвалидов, комплексно оценивать спортивный потенциал, уровень психологической устойчивости, стабильность результатов выступлений в течение предшествующего спортивного сезона, способность к предельной мобилизации в соревновательной обстановке спортсменов-инвалидов и прогнозировать развитие спортивного потенциала спортсмена-инвалида</w:t>
            </w:r>
          </w:p>
        </w:tc>
      </w:tr>
      <w:tr w:rsidR="00600919" w:rsidRPr="00DF7200" w14:paraId="5A200EA3" w14:textId="77777777" w:rsidTr="007611FC">
        <w:trPr>
          <w:trHeight w:val="20"/>
        </w:trPr>
        <w:tc>
          <w:tcPr>
            <w:tcW w:w="1282" w:type="pct"/>
            <w:vMerge/>
          </w:tcPr>
          <w:p w14:paraId="70AAA6BB" w14:textId="77777777" w:rsidR="00600919" w:rsidRPr="00DF7200" w:rsidRDefault="00600919" w:rsidP="00600919">
            <w:pPr>
              <w:rPr>
                <w:sz w:val="24"/>
                <w:szCs w:val="24"/>
              </w:rPr>
            </w:pPr>
          </w:p>
        </w:tc>
        <w:tc>
          <w:tcPr>
            <w:tcW w:w="3718" w:type="pct"/>
          </w:tcPr>
          <w:p w14:paraId="5DCB44ED" w14:textId="77777777" w:rsidR="00600919" w:rsidRPr="00177AB4" w:rsidRDefault="00600919" w:rsidP="00600919">
            <w:pPr>
              <w:jc w:val="both"/>
              <w:rPr>
                <w:sz w:val="24"/>
                <w:szCs w:val="24"/>
              </w:rPr>
            </w:pPr>
            <w:r w:rsidRPr="00177AB4">
              <w:rPr>
                <w:sz w:val="24"/>
                <w:szCs w:val="24"/>
              </w:rPr>
              <w:t xml:space="preserve">Проводить мониторинг результатов спортсменов-инвалидов – претендентов в основной и резервный составы спортивной сборной команды </w:t>
            </w:r>
          </w:p>
        </w:tc>
      </w:tr>
      <w:tr w:rsidR="00600919" w:rsidRPr="00DF7200" w14:paraId="1E834C5E" w14:textId="77777777" w:rsidTr="007611FC">
        <w:trPr>
          <w:trHeight w:val="20"/>
        </w:trPr>
        <w:tc>
          <w:tcPr>
            <w:tcW w:w="1282" w:type="pct"/>
            <w:vMerge/>
          </w:tcPr>
          <w:p w14:paraId="1ADE7B8D" w14:textId="77777777" w:rsidR="00600919" w:rsidRPr="00DF7200" w:rsidRDefault="00600919" w:rsidP="00600919">
            <w:pPr>
              <w:rPr>
                <w:sz w:val="24"/>
                <w:szCs w:val="24"/>
              </w:rPr>
            </w:pPr>
          </w:p>
        </w:tc>
        <w:tc>
          <w:tcPr>
            <w:tcW w:w="3718" w:type="pct"/>
          </w:tcPr>
          <w:p w14:paraId="64369F1F" w14:textId="77777777" w:rsidR="00600919" w:rsidRPr="00177AB4" w:rsidRDefault="00600919" w:rsidP="00600919">
            <w:pPr>
              <w:jc w:val="both"/>
              <w:rPr>
                <w:sz w:val="24"/>
                <w:szCs w:val="24"/>
              </w:rPr>
            </w:pPr>
            <w:r w:rsidRPr="00177AB4">
              <w:rPr>
                <w:sz w:val="24"/>
                <w:szCs w:val="24"/>
              </w:rPr>
              <w:t>Анализировать информацию по отбору в состав спортивной сборной команды, в том числе базы данных информационной системы подготовки спортивного резерва в адаптивном спорте, протоколы официальных и международных соревнований</w:t>
            </w:r>
          </w:p>
        </w:tc>
      </w:tr>
      <w:tr w:rsidR="00600919" w:rsidRPr="00DF7200" w14:paraId="71A6C1E2" w14:textId="77777777" w:rsidTr="007611FC">
        <w:trPr>
          <w:trHeight w:val="20"/>
        </w:trPr>
        <w:tc>
          <w:tcPr>
            <w:tcW w:w="1282" w:type="pct"/>
            <w:vMerge/>
          </w:tcPr>
          <w:p w14:paraId="2E157F67" w14:textId="77777777" w:rsidR="00600919" w:rsidRPr="00DF7200" w:rsidRDefault="00600919" w:rsidP="00600919">
            <w:pPr>
              <w:rPr>
                <w:sz w:val="24"/>
                <w:szCs w:val="24"/>
              </w:rPr>
            </w:pPr>
          </w:p>
        </w:tc>
        <w:tc>
          <w:tcPr>
            <w:tcW w:w="3718" w:type="pct"/>
          </w:tcPr>
          <w:p w14:paraId="09C55050" w14:textId="77777777" w:rsidR="00600919" w:rsidRPr="00177AB4" w:rsidRDefault="00600919" w:rsidP="00600919">
            <w:pPr>
              <w:jc w:val="both"/>
              <w:rPr>
                <w:sz w:val="24"/>
                <w:szCs w:val="24"/>
              </w:rPr>
            </w:pPr>
            <w:r w:rsidRPr="00177AB4">
              <w:rPr>
                <w:sz w:val="24"/>
                <w:szCs w:val="24"/>
              </w:rPr>
              <w:t>Оформлять основной и резервный составы спортивной сборной команды в соответствии с принятыми правилами вида адаптивного спорта</w:t>
            </w:r>
          </w:p>
        </w:tc>
      </w:tr>
      <w:tr w:rsidR="00600919" w:rsidRPr="00DF7200" w14:paraId="39F671F2" w14:textId="77777777" w:rsidTr="007611FC">
        <w:trPr>
          <w:trHeight w:val="20"/>
        </w:trPr>
        <w:tc>
          <w:tcPr>
            <w:tcW w:w="1282" w:type="pct"/>
            <w:vMerge/>
          </w:tcPr>
          <w:p w14:paraId="2568FD7B" w14:textId="77777777" w:rsidR="00600919" w:rsidRPr="00DF7200" w:rsidRDefault="00600919" w:rsidP="00600919">
            <w:pPr>
              <w:rPr>
                <w:sz w:val="24"/>
                <w:szCs w:val="24"/>
              </w:rPr>
            </w:pPr>
          </w:p>
        </w:tc>
        <w:tc>
          <w:tcPr>
            <w:tcW w:w="3718" w:type="pct"/>
          </w:tcPr>
          <w:p w14:paraId="47D10D42" w14:textId="77777777" w:rsidR="00600919" w:rsidRPr="00177AB4" w:rsidRDefault="00600919" w:rsidP="00600919">
            <w:pPr>
              <w:jc w:val="both"/>
              <w:rPr>
                <w:sz w:val="24"/>
                <w:szCs w:val="24"/>
              </w:rPr>
            </w:pPr>
            <w:r w:rsidRPr="00177AB4">
              <w:rPr>
                <w:sz w:val="24"/>
                <w:szCs w:val="24"/>
              </w:rPr>
              <w:t>Координировать деятельность участников системы отбора спортсменов-инвалидов в спортивную сборную команду, вести взаимообмен информацией</w:t>
            </w:r>
          </w:p>
        </w:tc>
      </w:tr>
      <w:tr w:rsidR="00600919" w:rsidRPr="00DF7200" w14:paraId="68B37880" w14:textId="77777777" w:rsidTr="007611FC">
        <w:trPr>
          <w:trHeight w:val="20"/>
        </w:trPr>
        <w:tc>
          <w:tcPr>
            <w:tcW w:w="1282" w:type="pct"/>
            <w:vMerge/>
          </w:tcPr>
          <w:p w14:paraId="3E7E2A01" w14:textId="77777777" w:rsidR="00600919" w:rsidRPr="00DF7200" w:rsidRDefault="00600919" w:rsidP="00600919">
            <w:pPr>
              <w:rPr>
                <w:sz w:val="24"/>
                <w:szCs w:val="24"/>
              </w:rPr>
            </w:pPr>
          </w:p>
        </w:tc>
        <w:tc>
          <w:tcPr>
            <w:tcW w:w="3718" w:type="pct"/>
          </w:tcPr>
          <w:p w14:paraId="091E4115" w14:textId="77777777" w:rsidR="00600919" w:rsidRPr="00177AB4" w:rsidRDefault="00600919" w:rsidP="00600919">
            <w:pPr>
              <w:jc w:val="both"/>
              <w:rPr>
                <w:sz w:val="24"/>
                <w:szCs w:val="24"/>
              </w:rPr>
            </w:pPr>
            <w:r w:rsidRPr="00177AB4">
              <w:rPr>
                <w:sz w:val="24"/>
                <w:szCs w:val="24"/>
              </w:rPr>
              <w:t>Проводить согласование процессов системы отбора спортсменов-инвалидов в спортивную сборную команду с общероссийской спортивной федерацией по виду адаптивного спорта</w:t>
            </w:r>
          </w:p>
        </w:tc>
      </w:tr>
      <w:tr w:rsidR="000D5D63" w:rsidRPr="00DF7200" w14:paraId="1BBEA89E" w14:textId="77777777" w:rsidTr="007611FC">
        <w:trPr>
          <w:trHeight w:val="20"/>
        </w:trPr>
        <w:tc>
          <w:tcPr>
            <w:tcW w:w="1282" w:type="pct"/>
            <w:vMerge/>
          </w:tcPr>
          <w:p w14:paraId="4822B758" w14:textId="77777777" w:rsidR="000D5D63" w:rsidRPr="00DF7200" w:rsidRDefault="000D5D63" w:rsidP="000D5D63">
            <w:pPr>
              <w:rPr>
                <w:sz w:val="24"/>
                <w:szCs w:val="24"/>
              </w:rPr>
            </w:pPr>
          </w:p>
        </w:tc>
        <w:tc>
          <w:tcPr>
            <w:tcW w:w="3718" w:type="pct"/>
          </w:tcPr>
          <w:p w14:paraId="76E07392" w14:textId="77777777" w:rsidR="000D5D63" w:rsidRPr="00177AB4" w:rsidRDefault="000D5D63" w:rsidP="000D5D63">
            <w:pPr>
              <w:jc w:val="both"/>
              <w:rPr>
                <w:sz w:val="24"/>
                <w:szCs w:val="24"/>
              </w:rPr>
            </w:pPr>
            <w:r w:rsidRPr="00177AB4">
              <w:rPr>
                <w:color w:val="000000"/>
                <w:sz w:val="24"/>
                <w:szCs w:val="24"/>
              </w:rPr>
              <w:t>Проводить мероприятия в дистанционном формате с использованием различных технологий и средств коммуникации</w:t>
            </w:r>
          </w:p>
        </w:tc>
      </w:tr>
      <w:tr w:rsidR="000D5D63" w:rsidRPr="00DF7200" w14:paraId="77EE85F9" w14:textId="77777777" w:rsidTr="007611FC">
        <w:trPr>
          <w:trHeight w:val="20"/>
        </w:trPr>
        <w:tc>
          <w:tcPr>
            <w:tcW w:w="1282" w:type="pct"/>
            <w:vMerge/>
          </w:tcPr>
          <w:p w14:paraId="7C57838C" w14:textId="77777777" w:rsidR="000D5D63" w:rsidRPr="00DF7200" w:rsidRDefault="000D5D63" w:rsidP="000D5D63">
            <w:pPr>
              <w:rPr>
                <w:sz w:val="24"/>
                <w:szCs w:val="24"/>
              </w:rPr>
            </w:pPr>
          </w:p>
        </w:tc>
        <w:tc>
          <w:tcPr>
            <w:tcW w:w="3718" w:type="pct"/>
          </w:tcPr>
          <w:p w14:paraId="445E7D02" w14:textId="77777777" w:rsidR="000D5D63" w:rsidRPr="00177AB4" w:rsidRDefault="000D5D63" w:rsidP="000D5D63">
            <w:pPr>
              <w:jc w:val="both"/>
              <w:rPr>
                <w:sz w:val="24"/>
                <w:szCs w:val="24"/>
              </w:rPr>
            </w:pPr>
            <w:r w:rsidRPr="00177AB4">
              <w:rPr>
                <w:sz w:val="24"/>
                <w:szCs w:val="24"/>
              </w:rPr>
              <w:t>Разъяснять антидопинговые правила спортсменам</w:t>
            </w:r>
          </w:p>
        </w:tc>
      </w:tr>
      <w:tr w:rsidR="000D5D63" w:rsidRPr="00DF7200" w14:paraId="085FF739" w14:textId="77777777" w:rsidTr="007611FC">
        <w:trPr>
          <w:trHeight w:val="20"/>
        </w:trPr>
        <w:tc>
          <w:tcPr>
            <w:tcW w:w="1282" w:type="pct"/>
            <w:vMerge/>
          </w:tcPr>
          <w:p w14:paraId="14968FE8" w14:textId="77777777" w:rsidR="000D5D63" w:rsidRPr="00DF7200" w:rsidRDefault="000D5D63" w:rsidP="000D5D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6F1B60DD" w14:textId="77777777" w:rsidR="000D5D63" w:rsidRPr="00177AB4" w:rsidRDefault="000D5D63" w:rsidP="000D5D63">
            <w:pPr>
              <w:jc w:val="both"/>
              <w:rPr>
                <w:sz w:val="24"/>
                <w:szCs w:val="24"/>
              </w:rPr>
            </w:pPr>
            <w:r w:rsidRPr="00177AB4">
              <w:rPr>
                <w:sz w:val="24"/>
                <w:szCs w:val="24"/>
              </w:rPr>
              <w:t>Вести отчетную документацию по организации и проведению мероприятий отбора спортсменов-инвалидов в спортивную сборную команду</w:t>
            </w:r>
          </w:p>
        </w:tc>
      </w:tr>
      <w:tr w:rsidR="000D5D63" w:rsidRPr="00DF7200" w14:paraId="38884C28" w14:textId="77777777" w:rsidTr="007611FC">
        <w:trPr>
          <w:trHeight w:val="20"/>
        </w:trPr>
        <w:tc>
          <w:tcPr>
            <w:tcW w:w="1282" w:type="pct"/>
            <w:vMerge/>
          </w:tcPr>
          <w:p w14:paraId="649BFFC6" w14:textId="77777777" w:rsidR="000D5D63" w:rsidRPr="00DF7200" w:rsidRDefault="000D5D63" w:rsidP="000D5D63">
            <w:pPr>
              <w:rPr>
                <w:sz w:val="24"/>
                <w:szCs w:val="24"/>
              </w:rPr>
            </w:pPr>
          </w:p>
        </w:tc>
        <w:tc>
          <w:tcPr>
            <w:tcW w:w="3718" w:type="pct"/>
            <w:tcBorders>
              <w:bottom w:val="single" w:sz="4" w:space="0" w:color="7F7F7F"/>
            </w:tcBorders>
          </w:tcPr>
          <w:p w14:paraId="4FB0465D" w14:textId="77777777" w:rsidR="000D5D63" w:rsidRPr="00177AB4" w:rsidRDefault="000D5D63" w:rsidP="000D5D63">
            <w:pPr>
              <w:jc w:val="both"/>
              <w:rPr>
                <w:sz w:val="24"/>
                <w:szCs w:val="24"/>
              </w:rPr>
            </w:pPr>
            <w:r w:rsidRPr="00177AB4">
              <w:rPr>
                <w:sz w:val="24"/>
                <w:szCs w:val="24"/>
              </w:rPr>
              <w:t xml:space="preserve">Пользоваться поисковыми системами, информационными ресурсами, базами данных и цифровыми сервисами в области адаптивной </w:t>
            </w:r>
            <w:r w:rsidRPr="00177AB4">
              <w:rPr>
                <w:sz w:val="24"/>
                <w:szCs w:val="24"/>
              </w:rPr>
              <w:lastRenderedPageBreak/>
              <w:t>физической культуры и адаптивного спорта</w:t>
            </w:r>
          </w:p>
        </w:tc>
      </w:tr>
      <w:tr w:rsidR="000D5D63" w:rsidRPr="00DF7200" w14:paraId="3CD92949" w14:textId="77777777" w:rsidTr="007611FC">
        <w:trPr>
          <w:trHeight w:val="20"/>
        </w:trPr>
        <w:tc>
          <w:tcPr>
            <w:tcW w:w="1282" w:type="pct"/>
            <w:vMerge/>
          </w:tcPr>
          <w:p w14:paraId="5FDE635C" w14:textId="77777777" w:rsidR="000D5D63" w:rsidRPr="00DF7200" w:rsidRDefault="000D5D63" w:rsidP="000D5D63">
            <w:pPr>
              <w:rPr>
                <w:sz w:val="24"/>
                <w:szCs w:val="24"/>
              </w:rPr>
            </w:pPr>
          </w:p>
        </w:tc>
        <w:tc>
          <w:tcPr>
            <w:tcW w:w="3718" w:type="pct"/>
            <w:tcBorders>
              <w:bottom w:val="single" w:sz="4" w:space="0" w:color="7F7F7F"/>
            </w:tcBorders>
          </w:tcPr>
          <w:p w14:paraId="7196AF8A" w14:textId="77777777" w:rsidR="000D5D63" w:rsidRPr="00177AB4" w:rsidRDefault="000D5D63" w:rsidP="000D5D63">
            <w:pPr>
              <w:jc w:val="both"/>
              <w:rPr>
                <w:sz w:val="24"/>
                <w:szCs w:val="24"/>
              </w:rPr>
            </w:pPr>
            <w:r w:rsidRPr="00177AB4">
              <w:rPr>
                <w:sz w:val="24"/>
                <w:szCs w:val="24"/>
              </w:rPr>
              <w:t>Осуществлять формирование данных в информационных системах</w:t>
            </w:r>
          </w:p>
        </w:tc>
      </w:tr>
      <w:tr w:rsidR="000D5D63" w:rsidRPr="00DF7200" w14:paraId="5D34F51F" w14:textId="77777777" w:rsidTr="007611FC">
        <w:trPr>
          <w:trHeight w:val="20"/>
        </w:trPr>
        <w:tc>
          <w:tcPr>
            <w:tcW w:w="1282" w:type="pct"/>
            <w:vMerge/>
          </w:tcPr>
          <w:p w14:paraId="72119B93" w14:textId="77777777" w:rsidR="000D5D63" w:rsidRPr="00DF7200" w:rsidRDefault="000D5D63" w:rsidP="000D5D63">
            <w:pPr>
              <w:rPr>
                <w:sz w:val="24"/>
                <w:szCs w:val="24"/>
              </w:rPr>
            </w:pPr>
          </w:p>
        </w:tc>
        <w:tc>
          <w:tcPr>
            <w:tcW w:w="3718" w:type="pct"/>
            <w:tcBorders>
              <w:bottom w:val="single" w:sz="4" w:space="0" w:color="7F7F7F"/>
            </w:tcBorders>
          </w:tcPr>
          <w:p w14:paraId="288A503D" w14:textId="77777777" w:rsidR="000D5D63" w:rsidRPr="00177AB4" w:rsidRDefault="000D5D63" w:rsidP="000D5D63">
            <w:pPr>
              <w:jc w:val="both"/>
              <w:rPr>
                <w:sz w:val="24"/>
                <w:szCs w:val="24"/>
              </w:rPr>
            </w:pPr>
            <w:r w:rsidRPr="00177AB4">
              <w:rPr>
                <w:sz w:val="24"/>
                <w:szCs w:val="24"/>
              </w:rPr>
              <w:t>Пользоваться цифровыми технологиями при выполнении работы</w:t>
            </w:r>
          </w:p>
        </w:tc>
      </w:tr>
      <w:tr w:rsidR="000D5D63" w:rsidRPr="00DF7200" w14:paraId="5E2E7E48" w14:textId="77777777" w:rsidTr="007611FC">
        <w:trPr>
          <w:trHeight w:val="20"/>
        </w:trPr>
        <w:tc>
          <w:tcPr>
            <w:tcW w:w="1282" w:type="pct"/>
            <w:vMerge/>
          </w:tcPr>
          <w:p w14:paraId="53AC929B" w14:textId="77777777" w:rsidR="000D5D63" w:rsidRPr="00DF7200" w:rsidRDefault="000D5D63" w:rsidP="000D5D63">
            <w:pPr>
              <w:rPr>
                <w:sz w:val="24"/>
                <w:szCs w:val="24"/>
              </w:rPr>
            </w:pPr>
          </w:p>
        </w:tc>
        <w:tc>
          <w:tcPr>
            <w:tcW w:w="3718" w:type="pct"/>
            <w:tcBorders>
              <w:bottom w:val="single" w:sz="4" w:space="0" w:color="7F7F7F"/>
            </w:tcBorders>
          </w:tcPr>
          <w:p w14:paraId="1E81372D" w14:textId="77777777" w:rsidR="000D5D63" w:rsidRPr="00177AB4" w:rsidRDefault="000D5D63" w:rsidP="000D5D63">
            <w:pPr>
              <w:jc w:val="both"/>
              <w:rPr>
                <w:sz w:val="24"/>
                <w:szCs w:val="24"/>
              </w:rPr>
            </w:pPr>
            <w:r w:rsidRPr="00177AB4">
              <w:rPr>
                <w:sz w:val="24"/>
                <w:szCs w:val="24"/>
              </w:rPr>
              <w:t xml:space="preserve">Использовать электронное, цифровое и коммуникационное оборудование </w:t>
            </w:r>
          </w:p>
        </w:tc>
      </w:tr>
      <w:tr w:rsidR="000D5D63" w:rsidRPr="00DF7200" w14:paraId="087832F8" w14:textId="77777777" w:rsidTr="007611FC">
        <w:trPr>
          <w:trHeight w:val="20"/>
        </w:trPr>
        <w:tc>
          <w:tcPr>
            <w:tcW w:w="1282" w:type="pct"/>
            <w:vMerge/>
          </w:tcPr>
          <w:p w14:paraId="38AF6E31" w14:textId="77777777" w:rsidR="000D5D63" w:rsidRPr="00DF7200" w:rsidRDefault="000D5D63" w:rsidP="000D5D63">
            <w:pPr>
              <w:rPr>
                <w:sz w:val="24"/>
                <w:szCs w:val="24"/>
              </w:rPr>
            </w:pPr>
          </w:p>
        </w:tc>
        <w:tc>
          <w:tcPr>
            <w:tcW w:w="3718" w:type="pct"/>
            <w:tcBorders>
              <w:bottom w:val="single" w:sz="4" w:space="0" w:color="7F7F7F"/>
            </w:tcBorders>
          </w:tcPr>
          <w:p w14:paraId="3D232611" w14:textId="77777777" w:rsidR="000D5D63" w:rsidRPr="00177AB4" w:rsidRDefault="000D5D63" w:rsidP="000D5D63">
            <w:pPr>
              <w:jc w:val="both"/>
              <w:rPr>
                <w:sz w:val="24"/>
                <w:szCs w:val="24"/>
              </w:rPr>
            </w:pPr>
            <w:r w:rsidRPr="00177AB4">
              <w:rPr>
                <w:sz w:val="24"/>
                <w:szCs w:val="24"/>
              </w:rPr>
              <w:t>Пользоваться контрольно-измерительными приборами и аппаратурой</w:t>
            </w:r>
          </w:p>
        </w:tc>
      </w:tr>
      <w:tr w:rsidR="000D5D63" w:rsidRPr="00DF7200" w14:paraId="4A48FCD7" w14:textId="77777777" w:rsidTr="007611FC">
        <w:trPr>
          <w:trHeight w:val="20"/>
        </w:trPr>
        <w:tc>
          <w:tcPr>
            <w:tcW w:w="1282" w:type="pct"/>
            <w:vMerge/>
          </w:tcPr>
          <w:p w14:paraId="064810F0" w14:textId="77777777" w:rsidR="000D5D63" w:rsidRPr="00DF7200" w:rsidRDefault="000D5D63" w:rsidP="000D5D63">
            <w:pPr>
              <w:rPr>
                <w:sz w:val="24"/>
                <w:szCs w:val="24"/>
              </w:rPr>
            </w:pPr>
          </w:p>
        </w:tc>
        <w:tc>
          <w:tcPr>
            <w:tcW w:w="3718" w:type="pct"/>
            <w:tcBorders>
              <w:bottom w:val="single" w:sz="4" w:space="0" w:color="7F7F7F"/>
            </w:tcBorders>
          </w:tcPr>
          <w:p w14:paraId="15BE8D8C" w14:textId="77777777" w:rsidR="000D5D63" w:rsidRPr="00177AB4" w:rsidRDefault="000D5D63" w:rsidP="000D5D63">
            <w:pPr>
              <w:jc w:val="both"/>
              <w:rPr>
                <w:sz w:val="24"/>
                <w:szCs w:val="24"/>
              </w:rPr>
            </w:pPr>
            <w:r w:rsidRPr="00177AB4">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0D5D63" w:rsidRPr="00DF7200" w14:paraId="24C4DA7A" w14:textId="77777777" w:rsidTr="007611FC">
        <w:trPr>
          <w:trHeight w:val="20"/>
        </w:trPr>
        <w:tc>
          <w:tcPr>
            <w:tcW w:w="1282" w:type="pct"/>
            <w:vMerge/>
          </w:tcPr>
          <w:p w14:paraId="6D189ACC" w14:textId="77777777" w:rsidR="000D5D63" w:rsidRPr="00DF7200" w:rsidRDefault="000D5D63" w:rsidP="000D5D63">
            <w:pPr>
              <w:rPr>
                <w:sz w:val="24"/>
                <w:szCs w:val="24"/>
              </w:rPr>
            </w:pPr>
          </w:p>
        </w:tc>
        <w:tc>
          <w:tcPr>
            <w:tcW w:w="3718" w:type="pct"/>
            <w:tcBorders>
              <w:bottom w:val="single" w:sz="4" w:space="0" w:color="7F7F7F"/>
            </w:tcBorders>
          </w:tcPr>
          <w:p w14:paraId="63F76404" w14:textId="77777777" w:rsidR="000D5D63" w:rsidRPr="00177AB4" w:rsidRDefault="000D5D63" w:rsidP="000D5D63">
            <w:pPr>
              <w:jc w:val="both"/>
              <w:rPr>
                <w:sz w:val="24"/>
                <w:szCs w:val="24"/>
              </w:rPr>
            </w:pPr>
            <w:r w:rsidRPr="00177AB4">
              <w:rPr>
                <w:sz w:val="24"/>
                <w:szCs w:val="24"/>
              </w:rPr>
              <w:t>Оказывать первую помощь до оказания медицинской помощи</w:t>
            </w:r>
          </w:p>
        </w:tc>
      </w:tr>
      <w:tr w:rsidR="000D5D63" w:rsidRPr="00DF7200" w14:paraId="5CD8EBF9" w14:textId="77777777" w:rsidTr="007611FC">
        <w:trPr>
          <w:trHeight w:val="20"/>
        </w:trPr>
        <w:tc>
          <w:tcPr>
            <w:tcW w:w="1282" w:type="pct"/>
            <w:vMerge w:val="restart"/>
          </w:tcPr>
          <w:p w14:paraId="2EFE38D0" w14:textId="77777777" w:rsidR="000D5D63" w:rsidRPr="00DF7200" w:rsidRDefault="000D5D63" w:rsidP="000D5D63">
            <w:pPr>
              <w:rPr>
                <w:sz w:val="24"/>
                <w:szCs w:val="24"/>
              </w:rPr>
            </w:pPr>
            <w:r w:rsidRPr="00DF7200">
              <w:rPr>
                <w:sz w:val="24"/>
                <w:szCs w:val="24"/>
              </w:rPr>
              <w:t>Необходимые знания</w:t>
            </w:r>
          </w:p>
        </w:tc>
        <w:tc>
          <w:tcPr>
            <w:tcW w:w="3718" w:type="pct"/>
            <w:shd w:val="clear" w:color="auto" w:fill="auto"/>
          </w:tcPr>
          <w:p w14:paraId="69D649C5" w14:textId="77777777" w:rsidR="000D5D63" w:rsidRPr="00177AB4" w:rsidRDefault="000D5D63" w:rsidP="000D5D63">
            <w:pPr>
              <w:rPr>
                <w:sz w:val="24"/>
                <w:szCs w:val="24"/>
              </w:rPr>
            </w:pPr>
            <w:r w:rsidRPr="00177AB4">
              <w:rPr>
                <w:sz w:val="24"/>
                <w:szCs w:val="24"/>
              </w:rPr>
              <w:t>Требования законодательства Российской Федерации к соблюдению порядка сбора и защиты персональных данных</w:t>
            </w:r>
          </w:p>
        </w:tc>
      </w:tr>
      <w:tr w:rsidR="000D5D63" w:rsidRPr="00DF7200" w14:paraId="07AE961D" w14:textId="77777777" w:rsidTr="007611FC">
        <w:trPr>
          <w:trHeight w:val="20"/>
        </w:trPr>
        <w:tc>
          <w:tcPr>
            <w:tcW w:w="1282" w:type="pct"/>
            <w:vMerge/>
          </w:tcPr>
          <w:p w14:paraId="08E18E65" w14:textId="77777777" w:rsidR="000D5D63" w:rsidRPr="00DF7200" w:rsidRDefault="000D5D63" w:rsidP="000D5D63">
            <w:pPr>
              <w:rPr>
                <w:sz w:val="24"/>
                <w:szCs w:val="24"/>
              </w:rPr>
            </w:pPr>
          </w:p>
        </w:tc>
        <w:tc>
          <w:tcPr>
            <w:tcW w:w="3718" w:type="pct"/>
            <w:shd w:val="clear" w:color="auto" w:fill="auto"/>
          </w:tcPr>
          <w:p w14:paraId="5020717D" w14:textId="77777777" w:rsidR="000D5D63" w:rsidRPr="00177AB4" w:rsidRDefault="000D5D63" w:rsidP="000D5D63">
            <w:pPr>
              <w:rPr>
                <w:sz w:val="24"/>
                <w:szCs w:val="24"/>
              </w:rPr>
            </w:pPr>
            <w:r w:rsidRPr="00177AB4">
              <w:rPr>
                <w:sz w:val="24"/>
                <w:szCs w:val="24"/>
              </w:rPr>
              <w:t>Требования законодательства Российской Федерации к обеспечению информационной безопасности</w:t>
            </w:r>
          </w:p>
        </w:tc>
      </w:tr>
      <w:tr w:rsidR="000D5D63" w:rsidRPr="00DF7200" w14:paraId="0FCDA601" w14:textId="77777777" w:rsidTr="007611FC">
        <w:trPr>
          <w:trHeight w:val="20"/>
        </w:trPr>
        <w:tc>
          <w:tcPr>
            <w:tcW w:w="1282" w:type="pct"/>
            <w:vMerge/>
          </w:tcPr>
          <w:p w14:paraId="4FC197DF" w14:textId="77777777" w:rsidR="000D5D63" w:rsidRPr="00DF7200" w:rsidRDefault="000D5D63" w:rsidP="000D5D63">
            <w:pPr>
              <w:rPr>
                <w:sz w:val="24"/>
                <w:szCs w:val="24"/>
              </w:rPr>
            </w:pPr>
          </w:p>
        </w:tc>
        <w:tc>
          <w:tcPr>
            <w:tcW w:w="3718" w:type="pct"/>
            <w:shd w:val="clear" w:color="auto" w:fill="auto"/>
          </w:tcPr>
          <w:p w14:paraId="50EC2ED6" w14:textId="77777777" w:rsidR="000D5D63" w:rsidRPr="00177AB4" w:rsidRDefault="000D5D63" w:rsidP="000D5D63">
            <w:pPr>
              <w:rPr>
                <w:sz w:val="24"/>
                <w:szCs w:val="24"/>
              </w:rPr>
            </w:pPr>
            <w:r w:rsidRPr="00177AB4">
              <w:rPr>
                <w:sz w:val="24"/>
                <w:szCs w:val="24"/>
              </w:rPr>
              <w:t>Законодательство Российской Федерации в сфере социальной защиты инвалидов</w:t>
            </w:r>
          </w:p>
        </w:tc>
      </w:tr>
      <w:tr w:rsidR="000D5D63" w:rsidRPr="00DF7200" w14:paraId="37D34779" w14:textId="77777777" w:rsidTr="007611FC">
        <w:trPr>
          <w:trHeight w:val="20"/>
        </w:trPr>
        <w:tc>
          <w:tcPr>
            <w:tcW w:w="1282" w:type="pct"/>
            <w:vMerge/>
          </w:tcPr>
          <w:p w14:paraId="5F663B2B" w14:textId="77777777" w:rsidR="000D5D63" w:rsidRPr="00DF7200" w:rsidRDefault="000D5D63" w:rsidP="000D5D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FF8D369" w14:textId="77777777" w:rsidR="000D5D63" w:rsidRPr="00177AB4" w:rsidRDefault="000D5D63" w:rsidP="000D5D63">
            <w:pPr>
              <w:rPr>
                <w:sz w:val="24"/>
                <w:szCs w:val="24"/>
              </w:rPr>
            </w:pPr>
            <w:r w:rsidRPr="00177AB4">
              <w:rPr>
                <w:sz w:val="24"/>
                <w:szCs w:val="24"/>
              </w:rPr>
              <w:t>Законодательство в сфере адаптивной физической культуры и спорта, а также методы предотвращения противоправного влияния на результаты официальных спортивных соревнований и правила, устанавливающие ответственность за такое противоправное влияние</w:t>
            </w:r>
          </w:p>
        </w:tc>
      </w:tr>
      <w:tr w:rsidR="000D5D63" w:rsidRPr="00DF7200" w14:paraId="44A892CD" w14:textId="77777777" w:rsidTr="007611FC">
        <w:trPr>
          <w:trHeight w:val="20"/>
        </w:trPr>
        <w:tc>
          <w:tcPr>
            <w:tcW w:w="1282" w:type="pct"/>
            <w:vMerge/>
          </w:tcPr>
          <w:p w14:paraId="3F69CF30" w14:textId="77777777" w:rsidR="000D5D63" w:rsidRPr="00DF7200" w:rsidRDefault="000D5D63" w:rsidP="000D5D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93E434C" w14:textId="77777777" w:rsidR="000D5D63" w:rsidRPr="00177AB4" w:rsidRDefault="000D5D63" w:rsidP="000D5D63">
            <w:pPr>
              <w:rPr>
                <w:sz w:val="24"/>
                <w:szCs w:val="24"/>
              </w:rPr>
            </w:pPr>
            <w:r w:rsidRPr="00177AB4">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0D5D63" w:rsidRPr="00DF7200" w14:paraId="57AC1562" w14:textId="77777777" w:rsidTr="007611FC">
        <w:trPr>
          <w:trHeight w:val="20"/>
        </w:trPr>
        <w:tc>
          <w:tcPr>
            <w:tcW w:w="1282" w:type="pct"/>
            <w:vMerge/>
          </w:tcPr>
          <w:p w14:paraId="1214944C" w14:textId="77777777" w:rsidR="000D5D63" w:rsidRPr="00DF7200" w:rsidRDefault="000D5D63" w:rsidP="000D5D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A89E893" w14:textId="77777777" w:rsidR="000D5D63" w:rsidRPr="00177AB4" w:rsidRDefault="000D5D63" w:rsidP="000D5D63">
            <w:pPr>
              <w:rPr>
                <w:sz w:val="24"/>
                <w:szCs w:val="24"/>
              </w:rPr>
            </w:pPr>
            <w:r w:rsidRPr="00177AB4">
              <w:rPr>
                <w:sz w:val="24"/>
                <w:szCs w:val="24"/>
              </w:rPr>
              <w:t>Законодательство Российской Федерации в сфере формирования требований, правил и стандартов в области антидопинга</w:t>
            </w:r>
          </w:p>
        </w:tc>
      </w:tr>
      <w:tr w:rsidR="000D5D63" w:rsidRPr="00DF7200" w14:paraId="08DD7415" w14:textId="77777777" w:rsidTr="007611FC">
        <w:trPr>
          <w:trHeight w:val="20"/>
        </w:trPr>
        <w:tc>
          <w:tcPr>
            <w:tcW w:w="1282" w:type="pct"/>
            <w:vMerge/>
          </w:tcPr>
          <w:p w14:paraId="7FBD4377" w14:textId="77777777" w:rsidR="000D5D63" w:rsidRPr="00DF7200" w:rsidRDefault="000D5D63" w:rsidP="000D5D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AD21788" w14:textId="77777777" w:rsidR="000D5D63" w:rsidRPr="00177AB4" w:rsidRDefault="000D5D63" w:rsidP="000D5D63">
            <w:pPr>
              <w:rPr>
                <w:sz w:val="24"/>
                <w:szCs w:val="24"/>
              </w:rPr>
            </w:pPr>
            <w:r w:rsidRPr="00177AB4">
              <w:rPr>
                <w:sz w:val="24"/>
                <w:szCs w:val="24"/>
              </w:rPr>
              <w:t>Субстанции и (или) методы, запрещенные для использования в спорте постоянно и только в соревновательный период по виду спорта</w:t>
            </w:r>
          </w:p>
        </w:tc>
      </w:tr>
      <w:tr w:rsidR="000D5D63" w:rsidRPr="00DF7200" w14:paraId="09E0865F" w14:textId="77777777" w:rsidTr="007611FC">
        <w:trPr>
          <w:trHeight w:val="20"/>
        </w:trPr>
        <w:tc>
          <w:tcPr>
            <w:tcW w:w="1282" w:type="pct"/>
            <w:vMerge/>
          </w:tcPr>
          <w:p w14:paraId="32BAFB88" w14:textId="77777777" w:rsidR="000D5D63" w:rsidRPr="00DF7200" w:rsidRDefault="000D5D63" w:rsidP="000D5D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A506932" w14:textId="77777777" w:rsidR="000D5D63" w:rsidRPr="00177AB4" w:rsidRDefault="000D5D63" w:rsidP="000D5D63">
            <w:pPr>
              <w:rPr>
                <w:sz w:val="24"/>
                <w:szCs w:val="24"/>
              </w:rPr>
            </w:pPr>
            <w:r w:rsidRPr="00177AB4">
              <w:rPr>
                <w:sz w:val="24"/>
                <w:szCs w:val="24"/>
              </w:rPr>
              <w:t>Противопоказания к применению и последствия приема биологических активных добавок и спортивного питания</w:t>
            </w:r>
          </w:p>
        </w:tc>
      </w:tr>
      <w:tr w:rsidR="000D5D63" w:rsidRPr="00DF7200" w14:paraId="194E9DF8" w14:textId="77777777" w:rsidTr="007611FC">
        <w:trPr>
          <w:trHeight w:val="20"/>
        </w:trPr>
        <w:tc>
          <w:tcPr>
            <w:tcW w:w="1282" w:type="pct"/>
            <w:vMerge/>
          </w:tcPr>
          <w:p w14:paraId="058FB0E0" w14:textId="77777777" w:rsidR="000D5D63" w:rsidRPr="00DF7200" w:rsidRDefault="000D5D63" w:rsidP="000D5D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48123FD" w14:textId="77777777" w:rsidR="000D5D63" w:rsidRPr="00177AB4" w:rsidRDefault="000D5D63" w:rsidP="000D5D63">
            <w:pPr>
              <w:rPr>
                <w:sz w:val="24"/>
                <w:szCs w:val="24"/>
              </w:rPr>
            </w:pPr>
            <w:r w:rsidRPr="00177AB4">
              <w:rPr>
                <w:sz w:val="24"/>
                <w:szCs w:val="24"/>
              </w:rPr>
              <w:t>Особенности терапевтического использования запрещенных в спорте субстанций и (или) методов</w:t>
            </w:r>
          </w:p>
        </w:tc>
      </w:tr>
      <w:tr w:rsidR="000D5D63" w:rsidRPr="00DF7200" w14:paraId="4D3D4A8A" w14:textId="77777777" w:rsidTr="007611FC">
        <w:trPr>
          <w:trHeight w:val="20"/>
        </w:trPr>
        <w:tc>
          <w:tcPr>
            <w:tcW w:w="1282" w:type="pct"/>
            <w:vMerge/>
          </w:tcPr>
          <w:p w14:paraId="780EECB6" w14:textId="77777777" w:rsidR="000D5D63" w:rsidRPr="00DF7200" w:rsidRDefault="000D5D63" w:rsidP="000D5D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F9BF61B" w14:textId="77777777" w:rsidR="000D5D63" w:rsidRPr="00177AB4" w:rsidRDefault="000D5D63" w:rsidP="000D5D63">
            <w:pPr>
              <w:rPr>
                <w:sz w:val="24"/>
                <w:szCs w:val="24"/>
              </w:rPr>
            </w:pPr>
            <w:r w:rsidRPr="00177AB4">
              <w:rPr>
                <w:sz w:val="24"/>
                <w:szCs w:val="24"/>
              </w:rPr>
              <w:t>Меры ответственности и санкции за нарушение антидопинговых правил</w:t>
            </w:r>
          </w:p>
        </w:tc>
      </w:tr>
      <w:tr w:rsidR="000D5D63" w:rsidRPr="00DF7200" w14:paraId="5CBE7A63" w14:textId="77777777" w:rsidTr="007611FC">
        <w:trPr>
          <w:trHeight w:val="20"/>
        </w:trPr>
        <w:tc>
          <w:tcPr>
            <w:tcW w:w="1282" w:type="pct"/>
            <w:vMerge/>
          </w:tcPr>
          <w:p w14:paraId="43617D27" w14:textId="77777777" w:rsidR="000D5D63" w:rsidRPr="00DF7200" w:rsidRDefault="000D5D63" w:rsidP="000D5D63">
            <w:pPr>
              <w:rPr>
                <w:sz w:val="24"/>
                <w:szCs w:val="24"/>
              </w:rPr>
            </w:pPr>
          </w:p>
        </w:tc>
        <w:tc>
          <w:tcPr>
            <w:tcW w:w="3718" w:type="pct"/>
            <w:shd w:val="clear" w:color="auto" w:fill="auto"/>
          </w:tcPr>
          <w:p w14:paraId="0E0B2606" w14:textId="77777777" w:rsidR="000D5D63" w:rsidRPr="00177AB4" w:rsidRDefault="000D5D63" w:rsidP="000D5D63">
            <w:pPr>
              <w:jc w:val="both"/>
              <w:rPr>
                <w:sz w:val="24"/>
                <w:szCs w:val="24"/>
              </w:rPr>
            </w:pPr>
            <w:r w:rsidRPr="00177AB4">
              <w:rPr>
                <w:sz w:val="24"/>
                <w:szCs w:val="24"/>
              </w:rPr>
              <w:t>Всемирный антидопинговый кодекс</w:t>
            </w:r>
          </w:p>
        </w:tc>
      </w:tr>
      <w:tr w:rsidR="000D5D63" w:rsidRPr="00DF7200" w14:paraId="6EDED492" w14:textId="77777777" w:rsidTr="007611FC">
        <w:trPr>
          <w:trHeight w:val="20"/>
        </w:trPr>
        <w:tc>
          <w:tcPr>
            <w:tcW w:w="1282" w:type="pct"/>
            <w:vMerge/>
          </w:tcPr>
          <w:p w14:paraId="126A0960" w14:textId="77777777" w:rsidR="000D5D63" w:rsidRPr="00DF7200" w:rsidRDefault="000D5D63" w:rsidP="000D5D63">
            <w:pPr>
              <w:rPr>
                <w:sz w:val="24"/>
                <w:szCs w:val="24"/>
              </w:rPr>
            </w:pPr>
          </w:p>
        </w:tc>
        <w:tc>
          <w:tcPr>
            <w:tcW w:w="3718" w:type="pct"/>
            <w:shd w:val="clear" w:color="auto" w:fill="auto"/>
          </w:tcPr>
          <w:p w14:paraId="08F66073" w14:textId="77777777" w:rsidR="000D5D63" w:rsidRPr="00177AB4" w:rsidRDefault="000D5D63" w:rsidP="000D5D63">
            <w:pPr>
              <w:jc w:val="both"/>
              <w:rPr>
                <w:sz w:val="24"/>
                <w:szCs w:val="24"/>
              </w:rPr>
            </w:pPr>
            <w:r w:rsidRPr="00177AB4">
              <w:rPr>
                <w:sz w:val="24"/>
                <w:szCs w:val="24"/>
              </w:rPr>
              <w:t>Международные антидопинговые правила и стандарты</w:t>
            </w:r>
          </w:p>
        </w:tc>
      </w:tr>
      <w:tr w:rsidR="000D5D63" w:rsidRPr="00DF7200" w14:paraId="5B322E36" w14:textId="77777777" w:rsidTr="007611FC">
        <w:trPr>
          <w:trHeight w:val="90"/>
        </w:trPr>
        <w:tc>
          <w:tcPr>
            <w:tcW w:w="1282" w:type="pct"/>
            <w:vMerge/>
          </w:tcPr>
          <w:p w14:paraId="758DD91A" w14:textId="77777777" w:rsidR="000D5D63" w:rsidRPr="00DF7200" w:rsidRDefault="000D5D63" w:rsidP="000D5D63">
            <w:pPr>
              <w:rPr>
                <w:sz w:val="24"/>
                <w:szCs w:val="24"/>
              </w:rPr>
            </w:pPr>
          </w:p>
        </w:tc>
        <w:tc>
          <w:tcPr>
            <w:tcW w:w="3718" w:type="pct"/>
            <w:shd w:val="clear" w:color="auto" w:fill="auto"/>
          </w:tcPr>
          <w:p w14:paraId="5DCEA238" w14:textId="77777777" w:rsidR="000D5D63" w:rsidRPr="00177AB4" w:rsidRDefault="000D5D63" w:rsidP="000D5D63">
            <w:pPr>
              <w:jc w:val="both"/>
              <w:rPr>
                <w:sz w:val="24"/>
                <w:szCs w:val="24"/>
              </w:rPr>
            </w:pPr>
            <w:r w:rsidRPr="00177AB4">
              <w:rPr>
                <w:sz w:val="24"/>
                <w:szCs w:val="24"/>
              </w:rPr>
              <w:t>Меры предотвращения допинга в спорте и борьбы с ним</w:t>
            </w:r>
          </w:p>
        </w:tc>
      </w:tr>
      <w:tr w:rsidR="000D5D63" w:rsidRPr="00DF7200" w14:paraId="2D6D8822" w14:textId="77777777" w:rsidTr="007611FC">
        <w:trPr>
          <w:trHeight w:val="20"/>
        </w:trPr>
        <w:tc>
          <w:tcPr>
            <w:tcW w:w="1282" w:type="pct"/>
            <w:vMerge/>
          </w:tcPr>
          <w:p w14:paraId="2F23AEBA" w14:textId="77777777" w:rsidR="000D5D63" w:rsidRPr="00DF7200" w:rsidRDefault="000D5D63" w:rsidP="000D5D63">
            <w:pPr>
              <w:rPr>
                <w:sz w:val="24"/>
                <w:szCs w:val="24"/>
              </w:rPr>
            </w:pPr>
          </w:p>
        </w:tc>
        <w:tc>
          <w:tcPr>
            <w:tcW w:w="3718" w:type="pct"/>
            <w:shd w:val="clear" w:color="auto" w:fill="auto"/>
          </w:tcPr>
          <w:p w14:paraId="06F2D8A3" w14:textId="77777777" w:rsidR="000D5D63" w:rsidRPr="00177AB4" w:rsidRDefault="000D5D63" w:rsidP="000D5D63">
            <w:pPr>
              <w:jc w:val="both"/>
              <w:rPr>
                <w:sz w:val="24"/>
                <w:szCs w:val="24"/>
              </w:rPr>
            </w:pPr>
            <w:r w:rsidRPr="00177AB4">
              <w:rPr>
                <w:sz w:val="24"/>
                <w:szCs w:val="24"/>
              </w:rPr>
              <w:t>Стандарты и процедуры допинг-контроля в спорте</w:t>
            </w:r>
          </w:p>
        </w:tc>
      </w:tr>
      <w:tr w:rsidR="000D5D63" w:rsidRPr="00DF7200" w14:paraId="259D423F" w14:textId="77777777" w:rsidTr="007611FC">
        <w:trPr>
          <w:trHeight w:val="20"/>
        </w:trPr>
        <w:tc>
          <w:tcPr>
            <w:tcW w:w="1282" w:type="pct"/>
            <w:vMerge/>
          </w:tcPr>
          <w:p w14:paraId="5E0C4C8D" w14:textId="77777777" w:rsidR="000D5D63" w:rsidRPr="00DF7200" w:rsidRDefault="000D5D63" w:rsidP="000D5D63">
            <w:pPr>
              <w:rPr>
                <w:sz w:val="24"/>
                <w:szCs w:val="24"/>
              </w:rPr>
            </w:pPr>
          </w:p>
        </w:tc>
        <w:tc>
          <w:tcPr>
            <w:tcW w:w="3718" w:type="pct"/>
            <w:shd w:val="clear" w:color="auto" w:fill="auto"/>
          </w:tcPr>
          <w:p w14:paraId="18E1B303" w14:textId="77777777" w:rsidR="000D5D63" w:rsidRPr="00177AB4" w:rsidRDefault="000D5D63" w:rsidP="000D5D63">
            <w:pPr>
              <w:jc w:val="both"/>
              <w:rPr>
                <w:sz w:val="24"/>
                <w:szCs w:val="24"/>
              </w:rPr>
            </w:pPr>
            <w:r w:rsidRPr="00177AB4">
              <w:rPr>
                <w:sz w:val="24"/>
                <w:szCs w:val="24"/>
              </w:rPr>
              <w:t>Алгоритм допинг-контроля во время соревнований и во внесоревновательный период</w:t>
            </w:r>
          </w:p>
        </w:tc>
      </w:tr>
      <w:tr w:rsidR="000D5D63" w:rsidRPr="00DF7200" w14:paraId="46A1DF65" w14:textId="77777777" w:rsidTr="007611FC">
        <w:trPr>
          <w:trHeight w:val="20"/>
        </w:trPr>
        <w:tc>
          <w:tcPr>
            <w:tcW w:w="1282" w:type="pct"/>
            <w:vMerge/>
          </w:tcPr>
          <w:p w14:paraId="1D0341A8" w14:textId="77777777" w:rsidR="000D5D63" w:rsidRPr="00DF7200" w:rsidRDefault="000D5D63" w:rsidP="000D5D63">
            <w:pPr>
              <w:rPr>
                <w:sz w:val="24"/>
                <w:szCs w:val="24"/>
              </w:rPr>
            </w:pPr>
          </w:p>
        </w:tc>
        <w:tc>
          <w:tcPr>
            <w:tcW w:w="3718" w:type="pct"/>
            <w:shd w:val="clear" w:color="auto" w:fill="auto"/>
          </w:tcPr>
          <w:p w14:paraId="20FA8A8C" w14:textId="77777777" w:rsidR="000D5D63" w:rsidRPr="00177AB4" w:rsidRDefault="000D5D63" w:rsidP="000D5D63">
            <w:pPr>
              <w:jc w:val="both"/>
              <w:rPr>
                <w:sz w:val="24"/>
                <w:szCs w:val="24"/>
              </w:rPr>
            </w:pPr>
            <w:r w:rsidRPr="00177AB4">
              <w:rPr>
                <w:sz w:val="24"/>
                <w:szCs w:val="24"/>
              </w:rPr>
              <w:t>Алгоритм действий спортсмена при неблагоприятном результате допинг-пробы</w:t>
            </w:r>
          </w:p>
        </w:tc>
      </w:tr>
      <w:tr w:rsidR="000D5D63" w:rsidRPr="00DF7200" w14:paraId="77E67608" w14:textId="77777777" w:rsidTr="007611FC">
        <w:trPr>
          <w:trHeight w:val="20"/>
        </w:trPr>
        <w:tc>
          <w:tcPr>
            <w:tcW w:w="1282" w:type="pct"/>
            <w:vMerge/>
          </w:tcPr>
          <w:p w14:paraId="4B040AEB" w14:textId="77777777" w:rsidR="000D5D63" w:rsidRPr="00DF7200" w:rsidRDefault="000D5D63" w:rsidP="000D5D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523C26B" w14:textId="77777777" w:rsidR="000D5D63" w:rsidRPr="00177AB4" w:rsidRDefault="000D5D63" w:rsidP="000D5D63">
            <w:pPr>
              <w:rPr>
                <w:sz w:val="24"/>
                <w:szCs w:val="24"/>
              </w:rPr>
            </w:pPr>
            <w:r w:rsidRPr="00177AB4">
              <w:rPr>
                <w:sz w:val="24"/>
                <w:szCs w:val="24"/>
              </w:rPr>
              <w:t>Классификационный кодекс Международного паралимпийского комитета (МПК) и Международные стандарты МПК</w:t>
            </w:r>
          </w:p>
        </w:tc>
      </w:tr>
      <w:tr w:rsidR="000D5D63" w:rsidRPr="00DF7200" w14:paraId="61286973" w14:textId="77777777" w:rsidTr="007611FC">
        <w:trPr>
          <w:trHeight w:val="20"/>
        </w:trPr>
        <w:tc>
          <w:tcPr>
            <w:tcW w:w="1282" w:type="pct"/>
            <w:vMerge/>
          </w:tcPr>
          <w:p w14:paraId="5F4B1826" w14:textId="77777777" w:rsidR="000D5D63" w:rsidRPr="00DF7200" w:rsidRDefault="000D5D63" w:rsidP="000D5D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EEA64C3" w14:textId="77777777" w:rsidR="000D5D63" w:rsidRPr="00177AB4" w:rsidRDefault="000D5D63" w:rsidP="000D5D63">
            <w:pPr>
              <w:rPr>
                <w:sz w:val="24"/>
                <w:szCs w:val="24"/>
              </w:rPr>
            </w:pPr>
            <w:r w:rsidRPr="00177AB4">
              <w:rPr>
                <w:sz w:val="24"/>
                <w:szCs w:val="24"/>
              </w:rPr>
              <w:t>Классификационные Правила по видам адаптивного спорта (спортивным дисциплинам), в том числе правила определения спортивного класса и статуса спортивного класса</w:t>
            </w:r>
          </w:p>
        </w:tc>
      </w:tr>
      <w:tr w:rsidR="000D5D63" w:rsidRPr="00DF7200" w14:paraId="0FA0C481" w14:textId="77777777" w:rsidTr="007611FC">
        <w:trPr>
          <w:trHeight w:val="20"/>
        </w:trPr>
        <w:tc>
          <w:tcPr>
            <w:tcW w:w="1282" w:type="pct"/>
            <w:vMerge/>
          </w:tcPr>
          <w:p w14:paraId="66624E18" w14:textId="77777777" w:rsidR="000D5D63" w:rsidRPr="00DF7200" w:rsidRDefault="000D5D63" w:rsidP="000D5D63">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45AEF72" w14:textId="77777777" w:rsidR="000D5D63" w:rsidRPr="00177AB4" w:rsidRDefault="000D5D63" w:rsidP="000D5D63">
            <w:pPr>
              <w:rPr>
                <w:sz w:val="24"/>
                <w:szCs w:val="24"/>
              </w:rPr>
            </w:pPr>
            <w:r w:rsidRPr="00177AB4">
              <w:rPr>
                <w:sz w:val="24"/>
                <w:szCs w:val="24"/>
              </w:rPr>
              <w:t xml:space="preserve">Правила соревнований по видам (спортивным дисциплинам) адаптивного спорта </w:t>
            </w:r>
          </w:p>
        </w:tc>
      </w:tr>
      <w:tr w:rsidR="00BC3DFB" w:rsidRPr="00DF7200" w14:paraId="469834F4" w14:textId="77777777" w:rsidTr="007611FC">
        <w:trPr>
          <w:trHeight w:val="20"/>
        </w:trPr>
        <w:tc>
          <w:tcPr>
            <w:tcW w:w="1282" w:type="pct"/>
            <w:vMerge/>
          </w:tcPr>
          <w:p w14:paraId="259F4568" w14:textId="77777777" w:rsidR="00BC3DFB" w:rsidRPr="00DF7200" w:rsidRDefault="00BC3DFB" w:rsidP="00BC3DFB">
            <w:pPr>
              <w:rPr>
                <w:sz w:val="24"/>
                <w:szCs w:val="24"/>
              </w:rPr>
            </w:pPr>
          </w:p>
        </w:tc>
        <w:tc>
          <w:tcPr>
            <w:tcW w:w="3718" w:type="pct"/>
          </w:tcPr>
          <w:p w14:paraId="6A3677A0" w14:textId="77777777" w:rsidR="00BC3DFB" w:rsidRPr="00177AB4" w:rsidRDefault="00BC3DFB" w:rsidP="00BC3DFB">
            <w:pPr>
              <w:jc w:val="both"/>
              <w:rPr>
                <w:sz w:val="24"/>
                <w:szCs w:val="24"/>
              </w:rPr>
            </w:pPr>
            <w:r w:rsidRPr="00177AB4">
              <w:rPr>
                <w:sz w:val="24"/>
                <w:szCs w:val="24"/>
              </w:rPr>
              <w:t>Спортивная морфология</w:t>
            </w:r>
          </w:p>
        </w:tc>
      </w:tr>
      <w:tr w:rsidR="00BC3DFB" w:rsidRPr="00DF7200" w14:paraId="748E5539" w14:textId="77777777" w:rsidTr="007611FC">
        <w:trPr>
          <w:trHeight w:val="20"/>
        </w:trPr>
        <w:tc>
          <w:tcPr>
            <w:tcW w:w="1282" w:type="pct"/>
            <w:vMerge/>
          </w:tcPr>
          <w:p w14:paraId="583449D5" w14:textId="77777777" w:rsidR="00BC3DFB" w:rsidRPr="00DF7200" w:rsidRDefault="00BC3DFB" w:rsidP="00BC3DFB">
            <w:pPr>
              <w:rPr>
                <w:sz w:val="24"/>
                <w:szCs w:val="24"/>
              </w:rPr>
            </w:pPr>
          </w:p>
        </w:tc>
        <w:tc>
          <w:tcPr>
            <w:tcW w:w="3718" w:type="pct"/>
          </w:tcPr>
          <w:p w14:paraId="69015E5F" w14:textId="77777777" w:rsidR="00BC3DFB" w:rsidRPr="00177AB4" w:rsidRDefault="00BC3DFB" w:rsidP="00BC3DFB">
            <w:pPr>
              <w:jc w:val="both"/>
              <w:rPr>
                <w:sz w:val="24"/>
                <w:szCs w:val="24"/>
              </w:rPr>
            </w:pPr>
            <w:r w:rsidRPr="00177AB4">
              <w:rPr>
                <w:sz w:val="24"/>
                <w:szCs w:val="24"/>
              </w:rPr>
              <w:t>Спортивная метрология</w:t>
            </w:r>
          </w:p>
        </w:tc>
      </w:tr>
      <w:tr w:rsidR="00BC3DFB" w:rsidRPr="00DF7200" w14:paraId="79467C6A" w14:textId="77777777" w:rsidTr="007611FC">
        <w:trPr>
          <w:trHeight w:val="20"/>
        </w:trPr>
        <w:tc>
          <w:tcPr>
            <w:tcW w:w="1282" w:type="pct"/>
            <w:vMerge/>
          </w:tcPr>
          <w:p w14:paraId="13686F6F" w14:textId="77777777" w:rsidR="00BC3DFB" w:rsidRPr="00DF7200" w:rsidRDefault="00BC3DFB" w:rsidP="00BC3DFB">
            <w:pPr>
              <w:rPr>
                <w:sz w:val="24"/>
                <w:szCs w:val="24"/>
              </w:rPr>
            </w:pPr>
          </w:p>
        </w:tc>
        <w:tc>
          <w:tcPr>
            <w:tcW w:w="3718" w:type="pct"/>
          </w:tcPr>
          <w:p w14:paraId="2887B564" w14:textId="77777777" w:rsidR="00BC3DFB" w:rsidRPr="00177AB4" w:rsidRDefault="00BC3DFB" w:rsidP="00BC3DFB">
            <w:pPr>
              <w:jc w:val="both"/>
              <w:rPr>
                <w:sz w:val="24"/>
                <w:szCs w:val="24"/>
              </w:rPr>
            </w:pPr>
            <w:r w:rsidRPr="00177AB4">
              <w:rPr>
                <w:sz w:val="24"/>
                <w:szCs w:val="24"/>
              </w:rPr>
              <w:t>Анатомия человека</w:t>
            </w:r>
          </w:p>
        </w:tc>
      </w:tr>
      <w:tr w:rsidR="00BC3DFB" w:rsidRPr="00DF7200" w14:paraId="5DAFCEEC" w14:textId="77777777" w:rsidTr="007611FC">
        <w:trPr>
          <w:trHeight w:val="20"/>
        </w:trPr>
        <w:tc>
          <w:tcPr>
            <w:tcW w:w="1282" w:type="pct"/>
            <w:vMerge/>
          </w:tcPr>
          <w:p w14:paraId="201FEC77" w14:textId="77777777" w:rsidR="00BC3DFB" w:rsidRPr="00DF7200" w:rsidRDefault="00BC3DFB" w:rsidP="00BC3DFB">
            <w:pPr>
              <w:rPr>
                <w:sz w:val="24"/>
                <w:szCs w:val="24"/>
              </w:rPr>
            </w:pPr>
          </w:p>
        </w:tc>
        <w:tc>
          <w:tcPr>
            <w:tcW w:w="3718" w:type="pct"/>
          </w:tcPr>
          <w:p w14:paraId="03BF51BF" w14:textId="77777777" w:rsidR="00BC3DFB" w:rsidRPr="00177AB4" w:rsidRDefault="00BC3DFB" w:rsidP="00BC3DFB">
            <w:pPr>
              <w:jc w:val="both"/>
              <w:rPr>
                <w:sz w:val="24"/>
                <w:szCs w:val="24"/>
              </w:rPr>
            </w:pPr>
            <w:r w:rsidRPr="00177AB4">
              <w:rPr>
                <w:sz w:val="24"/>
                <w:szCs w:val="24"/>
              </w:rPr>
              <w:t>Физиология человека</w:t>
            </w:r>
          </w:p>
        </w:tc>
      </w:tr>
      <w:tr w:rsidR="00BC3DFB" w:rsidRPr="00DF7200" w14:paraId="0E929BAD" w14:textId="77777777" w:rsidTr="007611FC">
        <w:trPr>
          <w:trHeight w:val="20"/>
        </w:trPr>
        <w:tc>
          <w:tcPr>
            <w:tcW w:w="1282" w:type="pct"/>
            <w:vMerge/>
          </w:tcPr>
          <w:p w14:paraId="3CA218F7" w14:textId="77777777" w:rsidR="00BC3DFB" w:rsidRPr="00DF7200" w:rsidRDefault="00BC3DFB" w:rsidP="00BC3DFB">
            <w:pPr>
              <w:rPr>
                <w:sz w:val="24"/>
                <w:szCs w:val="24"/>
              </w:rPr>
            </w:pPr>
          </w:p>
        </w:tc>
        <w:tc>
          <w:tcPr>
            <w:tcW w:w="3718" w:type="pct"/>
          </w:tcPr>
          <w:p w14:paraId="31A47E6B" w14:textId="77777777" w:rsidR="00BC3DFB" w:rsidRPr="00177AB4" w:rsidRDefault="00BC3DFB" w:rsidP="00BC3DFB">
            <w:pPr>
              <w:jc w:val="both"/>
              <w:rPr>
                <w:sz w:val="24"/>
                <w:szCs w:val="24"/>
              </w:rPr>
            </w:pPr>
            <w:r w:rsidRPr="00177AB4">
              <w:rPr>
                <w:sz w:val="24"/>
                <w:szCs w:val="24"/>
              </w:rPr>
              <w:t>Спортивная морфология</w:t>
            </w:r>
          </w:p>
        </w:tc>
      </w:tr>
      <w:tr w:rsidR="000D5D63" w:rsidRPr="00DF7200" w14:paraId="0AFC33E1" w14:textId="77777777" w:rsidTr="007611FC">
        <w:trPr>
          <w:trHeight w:val="20"/>
        </w:trPr>
        <w:tc>
          <w:tcPr>
            <w:tcW w:w="1282" w:type="pct"/>
            <w:vMerge/>
          </w:tcPr>
          <w:p w14:paraId="296AF64B" w14:textId="77777777" w:rsidR="000D5D63" w:rsidRPr="00DF7200" w:rsidRDefault="000D5D63" w:rsidP="000D5D63">
            <w:pPr>
              <w:rPr>
                <w:sz w:val="24"/>
                <w:szCs w:val="24"/>
              </w:rPr>
            </w:pPr>
          </w:p>
        </w:tc>
        <w:tc>
          <w:tcPr>
            <w:tcW w:w="3718" w:type="pct"/>
            <w:shd w:val="clear" w:color="auto" w:fill="auto"/>
          </w:tcPr>
          <w:p w14:paraId="077768CD" w14:textId="77777777" w:rsidR="000D5D63" w:rsidRPr="00177AB4" w:rsidRDefault="000D5D63" w:rsidP="000D5D63">
            <w:pPr>
              <w:rPr>
                <w:sz w:val="24"/>
                <w:szCs w:val="24"/>
              </w:rPr>
            </w:pPr>
            <w:r w:rsidRPr="00177AB4">
              <w:rPr>
                <w:sz w:val="24"/>
                <w:szCs w:val="24"/>
              </w:rPr>
              <w:t>Медицинские основы адаптивной физической культуры и спорта</w:t>
            </w:r>
          </w:p>
        </w:tc>
      </w:tr>
      <w:tr w:rsidR="000D5D63" w:rsidRPr="00DF7200" w14:paraId="47ACC725" w14:textId="77777777" w:rsidTr="007611FC">
        <w:trPr>
          <w:trHeight w:val="20"/>
        </w:trPr>
        <w:tc>
          <w:tcPr>
            <w:tcW w:w="1282" w:type="pct"/>
            <w:vMerge/>
          </w:tcPr>
          <w:p w14:paraId="085EE315" w14:textId="77777777" w:rsidR="000D5D63" w:rsidRPr="00DF7200" w:rsidRDefault="000D5D63" w:rsidP="000D5D63">
            <w:pPr>
              <w:rPr>
                <w:sz w:val="24"/>
                <w:szCs w:val="24"/>
              </w:rPr>
            </w:pPr>
          </w:p>
        </w:tc>
        <w:tc>
          <w:tcPr>
            <w:tcW w:w="3718" w:type="pct"/>
          </w:tcPr>
          <w:p w14:paraId="3B3A53C7" w14:textId="77777777" w:rsidR="000D5D63" w:rsidRPr="00177AB4" w:rsidRDefault="00145D8B" w:rsidP="000D5D63">
            <w:pPr>
              <w:widowControl w:val="0"/>
              <w:adjustRightInd w:val="0"/>
              <w:jc w:val="both"/>
              <w:rPr>
                <w:sz w:val="24"/>
                <w:szCs w:val="24"/>
              </w:rPr>
            </w:pPr>
            <w:r w:rsidRPr="00177AB4">
              <w:rPr>
                <w:sz w:val="24"/>
                <w:szCs w:val="24"/>
              </w:rPr>
              <w:t>Основы коррекционной педагогики и коррекционной психологии</w:t>
            </w:r>
          </w:p>
        </w:tc>
      </w:tr>
      <w:tr w:rsidR="00145D8B" w:rsidRPr="00DF7200" w14:paraId="4ED3CAD2" w14:textId="77777777" w:rsidTr="007611FC">
        <w:trPr>
          <w:trHeight w:val="20"/>
        </w:trPr>
        <w:tc>
          <w:tcPr>
            <w:tcW w:w="1282" w:type="pct"/>
            <w:vMerge/>
          </w:tcPr>
          <w:p w14:paraId="4A60A5B7" w14:textId="77777777" w:rsidR="00145D8B" w:rsidRPr="00DF7200" w:rsidRDefault="00145D8B" w:rsidP="00145D8B">
            <w:pPr>
              <w:rPr>
                <w:sz w:val="24"/>
                <w:szCs w:val="24"/>
              </w:rPr>
            </w:pPr>
          </w:p>
        </w:tc>
        <w:tc>
          <w:tcPr>
            <w:tcW w:w="3718" w:type="pct"/>
          </w:tcPr>
          <w:p w14:paraId="78C23E0F" w14:textId="77777777" w:rsidR="00145D8B" w:rsidRPr="00177AB4" w:rsidRDefault="00145D8B" w:rsidP="00145D8B">
            <w:pPr>
              <w:widowControl w:val="0"/>
              <w:adjustRightInd w:val="0"/>
              <w:jc w:val="both"/>
              <w:rPr>
                <w:sz w:val="24"/>
                <w:szCs w:val="24"/>
              </w:rPr>
            </w:pPr>
            <w:r w:rsidRPr="00177AB4">
              <w:rPr>
                <w:sz w:val="24"/>
                <w:szCs w:val="24"/>
              </w:rPr>
              <w:t xml:space="preserve">Теория и методика подготовки спортсменов по виду адаптивного спорта </w:t>
            </w:r>
          </w:p>
        </w:tc>
      </w:tr>
      <w:tr w:rsidR="00145D8B" w:rsidRPr="00DF7200" w14:paraId="72F12DDA" w14:textId="77777777" w:rsidTr="007611FC">
        <w:trPr>
          <w:trHeight w:val="20"/>
        </w:trPr>
        <w:tc>
          <w:tcPr>
            <w:tcW w:w="1282" w:type="pct"/>
            <w:vMerge/>
          </w:tcPr>
          <w:p w14:paraId="2E18C06B" w14:textId="77777777" w:rsidR="00145D8B" w:rsidRPr="00DF7200" w:rsidRDefault="00145D8B" w:rsidP="00145D8B">
            <w:pPr>
              <w:rPr>
                <w:sz w:val="24"/>
                <w:szCs w:val="24"/>
              </w:rPr>
            </w:pPr>
          </w:p>
        </w:tc>
        <w:tc>
          <w:tcPr>
            <w:tcW w:w="3718" w:type="pct"/>
          </w:tcPr>
          <w:p w14:paraId="069A9274" w14:textId="77777777" w:rsidR="00145D8B" w:rsidRPr="00177AB4" w:rsidRDefault="00145D8B" w:rsidP="00145D8B">
            <w:pPr>
              <w:jc w:val="both"/>
              <w:rPr>
                <w:sz w:val="24"/>
                <w:szCs w:val="24"/>
              </w:rPr>
            </w:pPr>
            <w:r w:rsidRPr="00177AB4">
              <w:rPr>
                <w:sz w:val="24"/>
                <w:szCs w:val="24"/>
              </w:rPr>
              <w:t xml:space="preserve">Система подготовки спортивного резерва в виде (спортивной дисциплине) адаптивного спорта </w:t>
            </w:r>
          </w:p>
        </w:tc>
      </w:tr>
      <w:tr w:rsidR="00145D8B" w:rsidRPr="00DF7200" w14:paraId="5F73D036" w14:textId="77777777" w:rsidTr="007611FC">
        <w:trPr>
          <w:trHeight w:val="20"/>
        </w:trPr>
        <w:tc>
          <w:tcPr>
            <w:tcW w:w="1282" w:type="pct"/>
            <w:vMerge/>
          </w:tcPr>
          <w:p w14:paraId="2978E980" w14:textId="77777777" w:rsidR="00145D8B" w:rsidRPr="00DF7200" w:rsidRDefault="00145D8B" w:rsidP="00145D8B">
            <w:pPr>
              <w:rPr>
                <w:sz w:val="24"/>
                <w:szCs w:val="24"/>
              </w:rPr>
            </w:pPr>
          </w:p>
        </w:tc>
        <w:tc>
          <w:tcPr>
            <w:tcW w:w="3718" w:type="pct"/>
          </w:tcPr>
          <w:p w14:paraId="1EA29D28" w14:textId="77777777" w:rsidR="00145D8B" w:rsidRPr="00177AB4" w:rsidRDefault="00145D8B" w:rsidP="00145D8B">
            <w:pPr>
              <w:jc w:val="both"/>
              <w:rPr>
                <w:sz w:val="24"/>
                <w:szCs w:val="24"/>
              </w:rPr>
            </w:pPr>
            <w:r w:rsidRPr="00177AB4">
              <w:rPr>
                <w:sz w:val="24"/>
                <w:szCs w:val="24"/>
              </w:rPr>
              <w:t xml:space="preserve">Методы организации работы спортивной сборной команды </w:t>
            </w:r>
          </w:p>
        </w:tc>
      </w:tr>
      <w:tr w:rsidR="00145D8B" w:rsidRPr="00DF7200" w14:paraId="7D8C1C05" w14:textId="77777777" w:rsidTr="007611FC">
        <w:trPr>
          <w:trHeight w:val="20"/>
        </w:trPr>
        <w:tc>
          <w:tcPr>
            <w:tcW w:w="1282" w:type="pct"/>
            <w:vMerge/>
          </w:tcPr>
          <w:p w14:paraId="790788CC" w14:textId="77777777" w:rsidR="00145D8B" w:rsidRPr="00DF7200" w:rsidRDefault="00145D8B" w:rsidP="00145D8B">
            <w:pPr>
              <w:rPr>
                <w:sz w:val="24"/>
                <w:szCs w:val="24"/>
              </w:rPr>
            </w:pPr>
          </w:p>
        </w:tc>
        <w:tc>
          <w:tcPr>
            <w:tcW w:w="3718" w:type="pct"/>
          </w:tcPr>
          <w:p w14:paraId="3117EA81" w14:textId="77777777" w:rsidR="00145D8B" w:rsidRPr="00177AB4" w:rsidRDefault="00145D8B" w:rsidP="00145D8B">
            <w:pPr>
              <w:jc w:val="both"/>
              <w:rPr>
                <w:sz w:val="24"/>
                <w:szCs w:val="24"/>
              </w:rPr>
            </w:pPr>
            <w:r w:rsidRPr="00177AB4">
              <w:rPr>
                <w:sz w:val="24"/>
                <w:szCs w:val="24"/>
              </w:rPr>
              <w:t xml:space="preserve">Единая всероссийская спортивная классификация </w:t>
            </w:r>
          </w:p>
        </w:tc>
      </w:tr>
      <w:tr w:rsidR="00145D8B" w:rsidRPr="00DF7200" w14:paraId="561216E5" w14:textId="77777777" w:rsidTr="007611FC">
        <w:trPr>
          <w:trHeight w:val="20"/>
        </w:trPr>
        <w:tc>
          <w:tcPr>
            <w:tcW w:w="1282" w:type="pct"/>
            <w:vMerge/>
          </w:tcPr>
          <w:p w14:paraId="031BDEC3" w14:textId="77777777" w:rsidR="00145D8B" w:rsidRPr="00DF7200" w:rsidRDefault="00145D8B" w:rsidP="00145D8B">
            <w:pPr>
              <w:rPr>
                <w:sz w:val="24"/>
                <w:szCs w:val="24"/>
              </w:rPr>
            </w:pPr>
          </w:p>
        </w:tc>
        <w:tc>
          <w:tcPr>
            <w:tcW w:w="3718" w:type="pct"/>
          </w:tcPr>
          <w:p w14:paraId="5F3D8487" w14:textId="77777777" w:rsidR="00145D8B" w:rsidRPr="00177AB4" w:rsidRDefault="00145D8B" w:rsidP="00145D8B">
            <w:pPr>
              <w:jc w:val="both"/>
              <w:rPr>
                <w:sz w:val="24"/>
                <w:szCs w:val="24"/>
              </w:rPr>
            </w:pPr>
            <w:r w:rsidRPr="00177AB4">
              <w:rPr>
                <w:sz w:val="24"/>
                <w:szCs w:val="24"/>
              </w:rPr>
              <w:t>Календарный план межрегиональных, всероссийских и международных физкультурных мероприятий и спортивных мероприятий</w:t>
            </w:r>
          </w:p>
        </w:tc>
      </w:tr>
      <w:tr w:rsidR="00145D8B" w:rsidRPr="00DF7200" w14:paraId="2CED8A5E" w14:textId="77777777" w:rsidTr="007611FC">
        <w:trPr>
          <w:trHeight w:val="20"/>
        </w:trPr>
        <w:tc>
          <w:tcPr>
            <w:tcW w:w="1282" w:type="pct"/>
            <w:vMerge/>
          </w:tcPr>
          <w:p w14:paraId="0F053699" w14:textId="77777777" w:rsidR="00145D8B" w:rsidRPr="00DF7200" w:rsidRDefault="00145D8B" w:rsidP="00145D8B">
            <w:pPr>
              <w:rPr>
                <w:sz w:val="24"/>
                <w:szCs w:val="24"/>
              </w:rPr>
            </w:pPr>
          </w:p>
        </w:tc>
        <w:tc>
          <w:tcPr>
            <w:tcW w:w="3718" w:type="pct"/>
          </w:tcPr>
          <w:p w14:paraId="560C322B" w14:textId="77777777" w:rsidR="00145D8B" w:rsidRPr="00177AB4" w:rsidRDefault="00145D8B" w:rsidP="00145D8B">
            <w:pPr>
              <w:jc w:val="both"/>
              <w:rPr>
                <w:sz w:val="24"/>
                <w:szCs w:val="24"/>
              </w:rPr>
            </w:pPr>
            <w:r w:rsidRPr="00177AB4">
              <w:rPr>
                <w:sz w:val="24"/>
                <w:szCs w:val="24"/>
              </w:rPr>
              <w:t xml:space="preserve">Принципы формирования критериев и механизмов определения основного и резервного составов спортивной сборной команды </w:t>
            </w:r>
          </w:p>
        </w:tc>
      </w:tr>
      <w:tr w:rsidR="00145D8B" w:rsidRPr="00DF7200" w14:paraId="2B021F7A" w14:textId="77777777" w:rsidTr="007611FC">
        <w:trPr>
          <w:trHeight w:val="20"/>
        </w:trPr>
        <w:tc>
          <w:tcPr>
            <w:tcW w:w="1282" w:type="pct"/>
            <w:vMerge/>
          </w:tcPr>
          <w:p w14:paraId="2FE1FD75" w14:textId="77777777" w:rsidR="00145D8B" w:rsidRPr="00DF7200" w:rsidRDefault="00145D8B" w:rsidP="00145D8B">
            <w:pPr>
              <w:rPr>
                <w:sz w:val="24"/>
                <w:szCs w:val="24"/>
              </w:rPr>
            </w:pPr>
          </w:p>
        </w:tc>
        <w:tc>
          <w:tcPr>
            <w:tcW w:w="3718" w:type="pct"/>
          </w:tcPr>
          <w:p w14:paraId="0BC54C05" w14:textId="77777777" w:rsidR="00145D8B" w:rsidRPr="00177AB4" w:rsidRDefault="00145D8B" w:rsidP="00145D8B">
            <w:pPr>
              <w:jc w:val="both"/>
              <w:rPr>
                <w:sz w:val="24"/>
                <w:szCs w:val="24"/>
              </w:rPr>
            </w:pPr>
            <w:r w:rsidRPr="00177AB4">
              <w:rPr>
                <w:sz w:val="24"/>
                <w:szCs w:val="24"/>
              </w:rPr>
              <w:t>Основные принципы и методы спортивного отбора, методики массового и индивидуального отбора в виде (спортивной дисциплине) адаптивного спорта, методы выявления способностей, отвечающих требованиям специфики вида адаптивного спорта</w:t>
            </w:r>
          </w:p>
        </w:tc>
      </w:tr>
      <w:tr w:rsidR="00145D8B" w:rsidRPr="00DF7200" w14:paraId="305ECBDD" w14:textId="77777777" w:rsidTr="007611FC">
        <w:trPr>
          <w:trHeight w:val="20"/>
        </w:trPr>
        <w:tc>
          <w:tcPr>
            <w:tcW w:w="1282" w:type="pct"/>
            <w:vMerge/>
          </w:tcPr>
          <w:p w14:paraId="0B7E65FD" w14:textId="77777777" w:rsidR="00145D8B" w:rsidRPr="00DF7200" w:rsidRDefault="00145D8B" w:rsidP="00145D8B">
            <w:pPr>
              <w:rPr>
                <w:sz w:val="24"/>
                <w:szCs w:val="24"/>
              </w:rPr>
            </w:pPr>
          </w:p>
        </w:tc>
        <w:tc>
          <w:tcPr>
            <w:tcW w:w="3718" w:type="pct"/>
          </w:tcPr>
          <w:p w14:paraId="0B1B4626" w14:textId="77777777" w:rsidR="00145D8B" w:rsidRPr="00177AB4" w:rsidRDefault="00145D8B" w:rsidP="00145D8B">
            <w:pPr>
              <w:jc w:val="both"/>
              <w:rPr>
                <w:sz w:val="24"/>
                <w:szCs w:val="24"/>
              </w:rPr>
            </w:pPr>
            <w:r w:rsidRPr="00177AB4">
              <w:rPr>
                <w:sz w:val="24"/>
                <w:szCs w:val="24"/>
              </w:rPr>
              <w:t>Механизмы отбора перспективных спортсменов-инвалидов в состав спортивной сборной команды по виду (спортивной дисциплине) адаптивного спорта</w:t>
            </w:r>
          </w:p>
        </w:tc>
      </w:tr>
      <w:tr w:rsidR="00145D8B" w:rsidRPr="00DF7200" w14:paraId="1AEC97EF" w14:textId="77777777" w:rsidTr="007611FC">
        <w:trPr>
          <w:trHeight w:val="20"/>
        </w:trPr>
        <w:tc>
          <w:tcPr>
            <w:tcW w:w="1282" w:type="pct"/>
            <w:vMerge/>
          </w:tcPr>
          <w:p w14:paraId="3FBFAFA2" w14:textId="77777777" w:rsidR="00145D8B" w:rsidRPr="00DF7200" w:rsidRDefault="00145D8B" w:rsidP="00145D8B">
            <w:pPr>
              <w:rPr>
                <w:sz w:val="24"/>
                <w:szCs w:val="24"/>
              </w:rPr>
            </w:pPr>
          </w:p>
        </w:tc>
        <w:tc>
          <w:tcPr>
            <w:tcW w:w="3718" w:type="pct"/>
          </w:tcPr>
          <w:p w14:paraId="37C1A53B" w14:textId="77777777" w:rsidR="00145D8B" w:rsidRPr="00177AB4" w:rsidRDefault="00145D8B" w:rsidP="00145D8B">
            <w:pPr>
              <w:jc w:val="both"/>
              <w:rPr>
                <w:sz w:val="24"/>
                <w:szCs w:val="24"/>
              </w:rPr>
            </w:pPr>
            <w:r w:rsidRPr="00177AB4">
              <w:rPr>
                <w:sz w:val="24"/>
                <w:szCs w:val="24"/>
              </w:rPr>
              <w:t xml:space="preserve">Порядок организации медико-биологического и антидопингового обеспечения подготовки спортивной сборной команды </w:t>
            </w:r>
          </w:p>
        </w:tc>
      </w:tr>
      <w:tr w:rsidR="00145D8B" w:rsidRPr="00DF7200" w14:paraId="7C21DAFC" w14:textId="77777777" w:rsidTr="007611FC">
        <w:trPr>
          <w:trHeight w:val="20"/>
        </w:trPr>
        <w:tc>
          <w:tcPr>
            <w:tcW w:w="1282" w:type="pct"/>
            <w:vMerge/>
          </w:tcPr>
          <w:p w14:paraId="018D7AF4" w14:textId="77777777" w:rsidR="00145D8B" w:rsidRPr="00DF7200" w:rsidRDefault="00145D8B" w:rsidP="00145D8B">
            <w:pPr>
              <w:rPr>
                <w:sz w:val="24"/>
                <w:szCs w:val="24"/>
              </w:rPr>
            </w:pPr>
          </w:p>
        </w:tc>
        <w:tc>
          <w:tcPr>
            <w:tcW w:w="3718" w:type="pct"/>
          </w:tcPr>
          <w:p w14:paraId="2BB28EED" w14:textId="77777777" w:rsidR="00145D8B" w:rsidRPr="00177AB4" w:rsidRDefault="00145D8B" w:rsidP="00145D8B">
            <w:pPr>
              <w:jc w:val="both"/>
              <w:rPr>
                <w:sz w:val="24"/>
                <w:szCs w:val="24"/>
              </w:rPr>
            </w:pPr>
            <w:r w:rsidRPr="00177AB4">
              <w:rPr>
                <w:sz w:val="24"/>
                <w:szCs w:val="24"/>
              </w:rPr>
              <w:t xml:space="preserve">Основы научно-методического обеспечения подготовки спортивной сборной команды </w:t>
            </w:r>
          </w:p>
        </w:tc>
      </w:tr>
      <w:tr w:rsidR="00145D8B" w:rsidRPr="00DF7200" w14:paraId="6D32F9C9" w14:textId="77777777" w:rsidTr="007611FC">
        <w:trPr>
          <w:trHeight w:val="20"/>
        </w:trPr>
        <w:tc>
          <w:tcPr>
            <w:tcW w:w="1282" w:type="pct"/>
            <w:vMerge/>
          </w:tcPr>
          <w:p w14:paraId="39DAE66D" w14:textId="77777777" w:rsidR="00145D8B" w:rsidRPr="00DF7200" w:rsidRDefault="00145D8B" w:rsidP="00145D8B">
            <w:pPr>
              <w:rPr>
                <w:sz w:val="24"/>
                <w:szCs w:val="24"/>
              </w:rPr>
            </w:pPr>
          </w:p>
        </w:tc>
        <w:tc>
          <w:tcPr>
            <w:tcW w:w="3718" w:type="pct"/>
          </w:tcPr>
          <w:p w14:paraId="1DC6C2FC" w14:textId="77777777" w:rsidR="00145D8B" w:rsidRPr="00177AB4" w:rsidRDefault="00145D8B" w:rsidP="00145D8B">
            <w:pPr>
              <w:jc w:val="both"/>
              <w:rPr>
                <w:sz w:val="24"/>
                <w:szCs w:val="24"/>
              </w:rPr>
            </w:pPr>
            <w:r w:rsidRPr="00177AB4">
              <w:rPr>
                <w:sz w:val="24"/>
                <w:szCs w:val="24"/>
              </w:rPr>
              <w:t>Средства и технологии проведения мероприятий (занятий) в различных формах, включая дистанционные</w:t>
            </w:r>
          </w:p>
        </w:tc>
      </w:tr>
      <w:tr w:rsidR="00145D8B" w:rsidRPr="00DF7200" w14:paraId="364E2850" w14:textId="77777777" w:rsidTr="007611FC">
        <w:trPr>
          <w:trHeight w:val="20"/>
        </w:trPr>
        <w:tc>
          <w:tcPr>
            <w:tcW w:w="1282" w:type="pct"/>
            <w:vMerge/>
          </w:tcPr>
          <w:p w14:paraId="57A595B8" w14:textId="77777777" w:rsidR="00145D8B" w:rsidRPr="00DF7200" w:rsidRDefault="00145D8B" w:rsidP="00145D8B">
            <w:pPr>
              <w:rPr>
                <w:sz w:val="24"/>
                <w:szCs w:val="24"/>
              </w:rPr>
            </w:pPr>
          </w:p>
        </w:tc>
        <w:tc>
          <w:tcPr>
            <w:tcW w:w="3718" w:type="pct"/>
          </w:tcPr>
          <w:p w14:paraId="066D9DDF" w14:textId="77777777" w:rsidR="00145D8B" w:rsidRPr="00177AB4" w:rsidRDefault="00145D8B" w:rsidP="00145D8B">
            <w:pPr>
              <w:jc w:val="both"/>
              <w:rPr>
                <w:sz w:val="24"/>
                <w:szCs w:val="24"/>
              </w:rPr>
            </w:pPr>
            <w:r w:rsidRPr="00177AB4">
              <w:rPr>
                <w:sz w:val="24"/>
                <w:szCs w:val="24"/>
              </w:rPr>
              <w:t>Правила вида адаптивного спорта</w:t>
            </w:r>
          </w:p>
        </w:tc>
      </w:tr>
      <w:tr w:rsidR="008F2E70" w:rsidRPr="00DF7200" w14:paraId="00DC1B47" w14:textId="77777777" w:rsidTr="007611FC">
        <w:trPr>
          <w:trHeight w:val="20"/>
        </w:trPr>
        <w:tc>
          <w:tcPr>
            <w:tcW w:w="1282" w:type="pct"/>
            <w:vMerge/>
          </w:tcPr>
          <w:p w14:paraId="6F6D56A8" w14:textId="77777777" w:rsidR="008F2E70" w:rsidRPr="00DF7200" w:rsidRDefault="008F2E70" w:rsidP="00145D8B">
            <w:pPr>
              <w:rPr>
                <w:sz w:val="24"/>
                <w:szCs w:val="24"/>
              </w:rPr>
            </w:pPr>
          </w:p>
        </w:tc>
        <w:tc>
          <w:tcPr>
            <w:tcW w:w="3718" w:type="pct"/>
          </w:tcPr>
          <w:p w14:paraId="50A263D1" w14:textId="77777777" w:rsidR="008F2E70" w:rsidRPr="00177AB4" w:rsidRDefault="008F2E70" w:rsidP="00145D8B">
            <w:pPr>
              <w:jc w:val="both"/>
              <w:rPr>
                <w:sz w:val="24"/>
                <w:szCs w:val="24"/>
              </w:rPr>
            </w:pPr>
            <w:r w:rsidRPr="008F2E70">
              <w:rPr>
                <w:sz w:val="24"/>
                <w:szCs w:val="24"/>
              </w:rPr>
              <w:t>Правила использования специализированного спортивного оборудования, тренажеров, устройств и вспомогательных средств для занятий адаптивным спортом</w:t>
            </w:r>
          </w:p>
        </w:tc>
      </w:tr>
      <w:tr w:rsidR="008F2E70" w:rsidRPr="00DF7200" w14:paraId="635FC0A7" w14:textId="77777777" w:rsidTr="007611FC">
        <w:trPr>
          <w:trHeight w:val="20"/>
        </w:trPr>
        <w:tc>
          <w:tcPr>
            <w:tcW w:w="1282" w:type="pct"/>
            <w:vMerge/>
          </w:tcPr>
          <w:p w14:paraId="170F17CF" w14:textId="77777777" w:rsidR="008F2E70" w:rsidRPr="00DF7200" w:rsidRDefault="008F2E70" w:rsidP="00145D8B">
            <w:pPr>
              <w:rPr>
                <w:sz w:val="24"/>
                <w:szCs w:val="24"/>
              </w:rPr>
            </w:pPr>
          </w:p>
        </w:tc>
        <w:tc>
          <w:tcPr>
            <w:tcW w:w="3718" w:type="pct"/>
          </w:tcPr>
          <w:p w14:paraId="39112FB3" w14:textId="77777777" w:rsidR="008F2E70" w:rsidRPr="00177AB4" w:rsidRDefault="008F2E70" w:rsidP="00145D8B">
            <w:pPr>
              <w:jc w:val="both"/>
              <w:rPr>
                <w:sz w:val="24"/>
                <w:szCs w:val="24"/>
              </w:rPr>
            </w:pPr>
            <w:r w:rsidRPr="008F2E70">
              <w:rPr>
                <w:sz w:val="24"/>
                <w:szCs w:val="24"/>
              </w:rPr>
              <w:t>Назначение и особенности использования технических средств реабилитации инвалидов</w:t>
            </w:r>
          </w:p>
        </w:tc>
      </w:tr>
      <w:tr w:rsidR="00BC3DFB" w:rsidRPr="00DF7200" w14:paraId="4C698032" w14:textId="77777777" w:rsidTr="007611FC">
        <w:trPr>
          <w:trHeight w:val="20"/>
        </w:trPr>
        <w:tc>
          <w:tcPr>
            <w:tcW w:w="1282" w:type="pct"/>
            <w:vMerge/>
          </w:tcPr>
          <w:p w14:paraId="6B6EA7EC" w14:textId="77777777" w:rsidR="00BC3DFB" w:rsidRPr="00DF7200" w:rsidRDefault="00BC3DFB" w:rsidP="00145D8B">
            <w:pPr>
              <w:rPr>
                <w:sz w:val="24"/>
                <w:szCs w:val="24"/>
              </w:rPr>
            </w:pPr>
          </w:p>
        </w:tc>
        <w:tc>
          <w:tcPr>
            <w:tcW w:w="3718" w:type="pct"/>
          </w:tcPr>
          <w:p w14:paraId="0F2D0019" w14:textId="77777777" w:rsidR="00BC3DFB" w:rsidRPr="00177AB4" w:rsidRDefault="00BC3DFB" w:rsidP="00145D8B">
            <w:pPr>
              <w:jc w:val="both"/>
              <w:rPr>
                <w:sz w:val="24"/>
                <w:szCs w:val="24"/>
              </w:rPr>
            </w:pPr>
            <w:r w:rsidRPr="00177AB4">
              <w:rPr>
                <w:sz w:val="24"/>
                <w:szCs w:val="24"/>
              </w:rPr>
              <w:t>Методы и методики долгосрочного и краткосрочного планирования</w:t>
            </w:r>
          </w:p>
        </w:tc>
      </w:tr>
      <w:tr w:rsidR="00145D8B" w:rsidRPr="00DF7200" w14:paraId="2DDA354C" w14:textId="77777777" w:rsidTr="007611FC">
        <w:trPr>
          <w:trHeight w:val="20"/>
        </w:trPr>
        <w:tc>
          <w:tcPr>
            <w:tcW w:w="1282" w:type="pct"/>
            <w:vMerge/>
          </w:tcPr>
          <w:p w14:paraId="0667D216" w14:textId="77777777" w:rsidR="00145D8B" w:rsidRPr="00DF7200" w:rsidRDefault="00145D8B" w:rsidP="00145D8B">
            <w:pPr>
              <w:rPr>
                <w:sz w:val="24"/>
                <w:szCs w:val="24"/>
              </w:rPr>
            </w:pPr>
          </w:p>
        </w:tc>
        <w:tc>
          <w:tcPr>
            <w:tcW w:w="3718" w:type="pct"/>
            <w:shd w:val="clear" w:color="auto" w:fill="auto"/>
          </w:tcPr>
          <w:p w14:paraId="57F35A40" w14:textId="77777777" w:rsidR="00145D8B" w:rsidRPr="00177AB4" w:rsidRDefault="00145D8B" w:rsidP="00145D8B">
            <w:pPr>
              <w:autoSpaceDE/>
              <w:autoSpaceDN/>
              <w:jc w:val="both"/>
              <w:rPr>
                <w:rFonts w:eastAsia="Calibri"/>
                <w:sz w:val="24"/>
                <w:szCs w:val="24"/>
                <w:lang w:eastAsia="en-US"/>
              </w:rPr>
            </w:pPr>
            <w:r w:rsidRPr="00177AB4">
              <w:rPr>
                <w:rFonts w:eastAsia="Calibri"/>
                <w:sz w:val="24"/>
                <w:szCs w:val="24"/>
                <w:lang w:eastAsia="en-US"/>
              </w:rPr>
              <w:t>Порядок составления и ведения документации по организации и проведению мероприятий отбора спортсменов-инвалидов в спортивную сборную команду</w:t>
            </w:r>
          </w:p>
        </w:tc>
      </w:tr>
      <w:tr w:rsidR="00145D8B" w:rsidRPr="00DF7200" w14:paraId="483F0452" w14:textId="77777777" w:rsidTr="007611FC">
        <w:trPr>
          <w:trHeight w:val="20"/>
        </w:trPr>
        <w:tc>
          <w:tcPr>
            <w:tcW w:w="1282" w:type="pct"/>
            <w:vMerge/>
          </w:tcPr>
          <w:p w14:paraId="273B7B9A" w14:textId="77777777" w:rsidR="00145D8B" w:rsidRPr="00DF7200" w:rsidRDefault="00145D8B" w:rsidP="00145D8B">
            <w:pPr>
              <w:rPr>
                <w:sz w:val="24"/>
                <w:szCs w:val="24"/>
              </w:rPr>
            </w:pPr>
          </w:p>
        </w:tc>
        <w:tc>
          <w:tcPr>
            <w:tcW w:w="3718" w:type="pct"/>
            <w:shd w:val="clear" w:color="auto" w:fill="auto"/>
          </w:tcPr>
          <w:p w14:paraId="3001985D" w14:textId="77777777" w:rsidR="00145D8B" w:rsidRPr="00177AB4" w:rsidRDefault="00145D8B" w:rsidP="00145D8B">
            <w:pPr>
              <w:autoSpaceDE/>
              <w:autoSpaceDN/>
              <w:jc w:val="both"/>
              <w:rPr>
                <w:rFonts w:eastAsia="Calibri"/>
                <w:sz w:val="24"/>
                <w:szCs w:val="24"/>
                <w:lang w:eastAsia="en-US"/>
              </w:rPr>
            </w:pPr>
            <w:r w:rsidRPr="00177AB4">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145D8B" w:rsidRPr="00DF7200" w14:paraId="46488B06" w14:textId="77777777" w:rsidTr="007611FC">
        <w:trPr>
          <w:trHeight w:val="20"/>
        </w:trPr>
        <w:tc>
          <w:tcPr>
            <w:tcW w:w="1282" w:type="pct"/>
            <w:vMerge/>
          </w:tcPr>
          <w:p w14:paraId="3495A424" w14:textId="77777777" w:rsidR="00145D8B" w:rsidRPr="00DF7200" w:rsidRDefault="00145D8B" w:rsidP="00145D8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C6D78F" w14:textId="77777777" w:rsidR="00145D8B" w:rsidRPr="00177AB4" w:rsidRDefault="00145D8B" w:rsidP="00145D8B">
            <w:pPr>
              <w:rPr>
                <w:sz w:val="24"/>
                <w:szCs w:val="24"/>
              </w:rPr>
            </w:pPr>
            <w:r w:rsidRPr="00177AB4">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145D8B" w:rsidRPr="00DF7200" w14:paraId="1257366F" w14:textId="77777777" w:rsidTr="007611FC">
        <w:trPr>
          <w:trHeight w:val="20"/>
        </w:trPr>
        <w:tc>
          <w:tcPr>
            <w:tcW w:w="1282" w:type="pct"/>
            <w:vMerge/>
          </w:tcPr>
          <w:p w14:paraId="680A4B9B" w14:textId="77777777" w:rsidR="00145D8B" w:rsidRPr="00DF7200" w:rsidRDefault="00145D8B" w:rsidP="00145D8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E035EC2" w14:textId="77777777" w:rsidR="00145D8B" w:rsidRPr="00177AB4" w:rsidRDefault="00145D8B" w:rsidP="00145D8B">
            <w:pPr>
              <w:rPr>
                <w:sz w:val="24"/>
                <w:szCs w:val="24"/>
              </w:rPr>
            </w:pPr>
            <w:r w:rsidRPr="00177AB4">
              <w:rPr>
                <w:sz w:val="24"/>
                <w:szCs w:val="24"/>
              </w:rPr>
              <w:t>Регламенты по работе с информационными системами, включая ограничения, допуски и порядок их применения</w:t>
            </w:r>
          </w:p>
        </w:tc>
      </w:tr>
      <w:tr w:rsidR="00145D8B" w:rsidRPr="00DF7200" w14:paraId="40E84ACE" w14:textId="77777777" w:rsidTr="007611FC">
        <w:trPr>
          <w:trHeight w:val="20"/>
        </w:trPr>
        <w:tc>
          <w:tcPr>
            <w:tcW w:w="1282" w:type="pct"/>
            <w:vMerge/>
          </w:tcPr>
          <w:p w14:paraId="36D000D7" w14:textId="77777777" w:rsidR="00145D8B" w:rsidRPr="00DF7200" w:rsidRDefault="00145D8B" w:rsidP="00145D8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4BCFAA4" w14:textId="77777777" w:rsidR="00145D8B" w:rsidRPr="00177AB4" w:rsidRDefault="00145D8B" w:rsidP="00145D8B">
            <w:pPr>
              <w:rPr>
                <w:sz w:val="24"/>
                <w:szCs w:val="24"/>
              </w:rPr>
            </w:pPr>
            <w:r w:rsidRPr="00177AB4">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145D8B" w:rsidRPr="00DF7200" w14:paraId="4AC2AF83" w14:textId="77777777" w:rsidTr="007611FC">
        <w:trPr>
          <w:trHeight w:val="20"/>
        </w:trPr>
        <w:tc>
          <w:tcPr>
            <w:tcW w:w="1282" w:type="pct"/>
            <w:vMerge/>
          </w:tcPr>
          <w:p w14:paraId="2A8AA9E3" w14:textId="77777777" w:rsidR="00145D8B" w:rsidRPr="00DF7200" w:rsidRDefault="00145D8B" w:rsidP="00145D8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4A43645" w14:textId="77777777" w:rsidR="00145D8B" w:rsidRPr="00177AB4" w:rsidRDefault="00145D8B" w:rsidP="00145D8B">
            <w:pPr>
              <w:rPr>
                <w:sz w:val="24"/>
                <w:szCs w:val="24"/>
              </w:rPr>
            </w:pPr>
            <w:r w:rsidRPr="00177AB4">
              <w:rPr>
                <w:sz w:val="24"/>
                <w:szCs w:val="24"/>
              </w:rPr>
              <w:t>Цифровые средства коммуникации для проведения работы</w:t>
            </w:r>
          </w:p>
        </w:tc>
      </w:tr>
      <w:tr w:rsidR="00145D8B" w:rsidRPr="00DF7200" w14:paraId="00F1412D" w14:textId="77777777" w:rsidTr="007611FC">
        <w:trPr>
          <w:trHeight w:val="20"/>
        </w:trPr>
        <w:tc>
          <w:tcPr>
            <w:tcW w:w="1282" w:type="pct"/>
            <w:vMerge/>
          </w:tcPr>
          <w:p w14:paraId="29D40224" w14:textId="77777777" w:rsidR="00145D8B" w:rsidRPr="00DF7200" w:rsidRDefault="00145D8B" w:rsidP="00145D8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562F8D8" w14:textId="77777777" w:rsidR="00145D8B" w:rsidRPr="00177AB4" w:rsidRDefault="00145D8B" w:rsidP="00145D8B">
            <w:pPr>
              <w:rPr>
                <w:sz w:val="24"/>
                <w:szCs w:val="24"/>
              </w:rPr>
            </w:pPr>
            <w:r w:rsidRPr="00177AB4">
              <w:rPr>
                <w:sz w:val="24"/>
                <w:szCs w:val="24"/>
              </w:rPr>
              <w:t>Порядок использования электронных и технических устройств для обеспечения трудовых процессов</w:t>
            </w:r>
          </w:p>
        </w:tc>
      </w:tr>
      <w:tr w:rsidR="00145D8B" w:rsidRPr="00DF7200" w14:paraId="2C8747A6" w14:textId="77777777" w:rsidTr="007611FC">
        <w:trPr>
          <w:trHeight w:val="20"/>
        </w:trPr>
        <w:tc>
          <w:tcPr>
            <w:tcW w:w="1282" w:type="pct"/>
            <w:vMerge/>
          </w:tcPr>
          <w:p w14:paraId="425E127F" w14:textId="77777777" w:rsidR="00145D8B" w:rsidRPr="00DF7200" w:rsidRDefault="00145D8B" w:rsidP="00145D8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DF85FFD" w14:textId="77777777" w:rsidR="00145D8B" w:rsidRPr="00177AB4" w:rsidRDefault="00145D8B" w:rsidP="00145D8B">
            <w:pPr>
              <w:rPr>
                <w:sz w:val="24"/>
                <w:szCs w:val="24"/>
              </w:rPr>
            </w:pPr>
            <w:r w:rsidRPr="00177AB4">
              <w:rPr>
                <w:sz w:val="24"/>
                <w:szCs w:val="24"/>
              </w:rPr>
              <w:t>Назначение и порядок использования контрольно-измерительных приборов и аппаратуры</w:t>
            </w:r>
          </w:p>
        </w:tc>
      </w:tr>
      <w:tr w:rsidR="00145D8B" w:rsidRPr="00DF7200" w14:paraId="5BEB5FC8" w14:textId="77777777" w:rsidTr="007611FC">
        <w:trPr>
          <w:trHeight w:val="20"/>
        </w:trPr>
        <w:tc>
          <w:tcPr>
            <w:tcW w:w="1282" w:type="pct"/>
            <w:vMerge/>
          </w:tcPr>
          <w:p w14:paraId="5CD483DE" w14:textId="77777777" w:rsidR="00145D8B" w:rsidRPr="00DF7200" w:rsidRDefault="00145D8B" w:rsidP="00145D8B">
            <w:pPr>
              <w:rPr>
                <w:sz w:val="24"/>
                <w:szCs w:val="24"/>
              </w:rPr>
            </w:pPr>
          </w:p>
        </w:tc>
        <w:tc>
          <w:tcPr>
            <w:tcW w:w="3718" w:type="pct"/>
            <w:vAlign w:val="bottom"/>
          </w:tcPr>
          <w:p w14:paraId="5FD3D04F" w14:textId="77777777" w:rsidR="00145D8B" w:rsidRPr="00177AB4" w:rsidRDefault="00145D8B" w:rsidP="00145D8B">
            <w:pPr>
              <w:rPr>
                <w:sz w:val="24"/>
                <w:szCs w:val="24"/>
              </w:rPr>
            </w:pPr>
            <w:r w:rsidRPr="00177AB4">
              <w:rPr>
                <w:sz w:val="24"/>
                <w:szCs w:val="24"/>
              </w:rPr>
              <w:t>Правила, виды, алгоритмы оказания первой помощи до оказания медицинской помощи</w:t>
            </w:r>
          </w:p>
        </w:tc>
      </w:tr>
      <w:tr w:rsidR="00145D8B" w:rsidRPr="00DF7200" w14:paraId="753DF2FF" w14:textId="77777777" w:rsidTr="007611FC">
        <w:trPr>
          <w:trHeight w:val="20"/>
        </w:trPr>
        <w:tc>
          <w:tcPr>
            <w:tcW w:w="1282" w:type="pct"/>
          </w:tcPr>
          <w:p w14:paraId="6FC669E0" w14:textId="77777777" w:rsidR="00145D8B" w:rsidRPr="00DF7200" w:rsidRDefault="00145D8B" w:rsidP="00145D8B">
            <w:pPr>
              <w:rPr>
                <w:sz w:val="24"/>
                <w:szCs w:val="24"/>
              </w:rPr>
            </w:pPr>
            <w:r w:rsidRPr="00DF7200">
              <w:rPr>
                <w:sz w:val="24"/>
                <w:szCs w:val="24"/>
              </w:rPr>
              <w:t>Другие характеристики</w:t>
            </w:r>
          </w:p>
        </w:tc>
        <w:tc>
          <w:tcPr>
            <w:tcW w:w="3718" w:type="pct"/>
          </w:tcPr>
          <w:p w14:paraId="29D897A2" w14:textId="77777777" w:rsidR="00145D8B" w:rsidRPr="00DF7200" w:rsidRDefault="00145D8B" w:rsidP="00145D8B">
            <w:pPr>
              <w:jc w:val="both"/>
              <w:rPr>
                <w:sz w:val="24"/>
                <w:szCs w:val="24"/>
              </w:rPr>
            </w:pPr>
            <w:r w:rsidRPr="00DF7200">
              <w:rPr>
                <w:sz w:val="24"/>
                <w:szCs w:val="24"/>
              </w:rPr>
              <w:t>-</w:t>
            </w:r>
          </w:p>
        </w:tc>
      </w:tr>
    </w:tbl>
    <w:p w14:paraId="64A015F9" w14:textId="77777777" w:rsidR="00EF1AD9" w:rsidRPr="00402DE7" w:rsidRDefault="00EF1AD9" w:rsidP="00EF1AD9">
      <w:pPr>
        <w:rPr>
          <w:sz w:val="24"/>
        </w:rPr>
      </w:pPr>
    </w:p>
    <w:p w14:paraId="6C77DCAD" w14:textId="77777777" w:rsidR="00EF1AD9" w:rsidRPr="00DF7200" w:rsidRDefault="00EF1AD9" w:rsidP="00EF1AD9">
      <w:pPr>
        <w:rPr>
          <w:b/>
          <w:bCs/>
          <w:sz w:val="24"/>
          <w:szCs w:val="24"/>
        </w:rPr>
      </w:pPr>
      <w:r w:rsidRPr="00DF7200">
        <w:rPr>
          <w:b/>
          <w:bCs/>
          <w:sz w:val="24"/>
          <w:szCs w:val="24"/>
        </w:rPr>
        <w:t>3.</w:t>
      </w:r>
      <w:r w:rsidR="00570EF7">
        <w:rPr>
          <w:b/>
          <w:bCs/>
          <w:sz w:val="24"/>
          <w:szCs w:val="24"/>
        </w:rPr>
        <w:t>4</w:t>
      </w:r>
      <w:r w:rsidRPr="00DF7200">
        <w:rPr>
          <w:b/>
          <w:bCs/>
          <w:sz w:val="24"/>
          <w:szCs w:val="24"/>
        </w:rPr>
        <w:t>.</w:t>
      </w:r>
      <w:r w:rsidRPr="00DF7200">
        <w:rPr>
          <w:b/>
          <w:bCs/>
          <w:sz w:val="24"/>
          <w:szCs w:val="24"/>
          <w:lang w:val="en-US"/>
        </w:rPr>
        <w:t>2</w:t>
      </w:r>
      <w:r w:rsidRPr="00DF7200">
        <w:rPr>
          <w:b/>
          <w:bCs/>
          <w:sz w:val="24"/>
          <w:szCs w:val="24"/>
        </w:rPr>
        <w:t>. Трудовая функция</w:t>
      </w:r>
    </w:p>
    <w:p w14:paraId="4D59D647" w14:textId="77777777" w:rsidR="00EF1AD9" w:rsidRPr="00402DE7" w:rsidRDefault="00EF1AD9" w:rsidP="00EF1AD9">
      <w:pPr>
        <w:rPr>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EF1AD9" w:rsidRPr="00DF7200" w14:paraId="24AF80A1" w14:textId="77777777" w:rsidTr="007611FC">
        <w:tc>
          <w:tcPr>
            <w:tcW w:w="753" w:type="pct"/>
            <w:tcBorders>
              <w:top w:val="nil"/>
              <w:left w:val="nil"/>
              <w:bottom w:val="nil"/>
              <w:right w:val="single" w:sz="4" w:space="0" w:color="7F7F7F"/>
            </w:tcBorders>
            <w:vAlign w:val="center"/>
          </w:tcPr>
          <w:p w14:paraId="0A7E3E55" w14:textId="77777777" w:rsidR="00EF1AD9" w:rsidRPr="00DF7200" w:rsidRDefault="00EF1AD9" w:rsidP="00EF1AD9">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282A02DF" w14:textId="77777777" w:rsidR="00EF1AD9" w:rsidRPr="00DF7200" w:rsidRDefault="00145D8B" w:rsidP="00171C17">
            <w:pPr>
              <w:rPr>
                <w:sz w:val="24"/>
                <w:szCs w:val="24"/>
              </w:rPr>
            </w:pPr>
            <w:r w:rsidRPr="00145D8B">
              <w:rPr>
                <w:sz w:val="24"/>
                <w:szCs w:val="24"/>
              </w:rPr>
              <w:t xml:space="preserve">Планирование и проведение тренировочных мероприятий (занятий) </w:t>
            </w:r>
            <w:r w:rsidR="00171C17">
              <w:rPr>
                <w:sz w:val="24"/>
                <w:szCs w:val="24"/>
              </w:rPr>
              <w:t xml:space="preserve">спортивной </w:t>
            </w:r>
            <w:r w:rsidRPr="00145D8B">
              <w:rPr>
                <w:sz w:val="24"/>
                <w:szCs w:val="24"/>
              </w:rPr>
              <w:t xml:space="preserve">сборной команды </w:t>
            </w:r>
            <w:r w:rsidR="00171C17">
              <w:rPr>
                <w:sz w:val="24"/>
                <w:szCs w:val="24"/>
              </w:rPr>
              <w:t>с учетом специфики вида (спортивной дисциплины) адаптивного спорта</w:t>
            </w:r>
          </w:p>
        </w:tc>
        <w:tc>
          <w:tcPr>
            <w:tcW w:w="430" w:type="pct"/>
            <w:tcBorders>
              <w:top w:val="nil"/>
              <w:left w:val="single" w:sz="4" w:space="0" w:color="7F7F7F"/>
              <w:bottom w:val="nil"/>
              <w:right w:val="single" w:sz="4" w:space="0" w:color="7F7F7F"/>
            </w:tcBorders>
            <w:vAlign w:val="center"/>
          </w:tcPr>
          <w:p w14:paraId="6EBCDD21" w14:textId="77777777" w:rsidR="00EF1AD9" w:rsidRPr="00DF7200" w:rsidRDefault="00EF1AD9" w:rsidP="00402DE7">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5E7C3D10" w14:textId="77777777" w:rsidR="00EF1AD9" w:rsidRPr="00DF7200" w:rsidRDefault="00570EF7" w:rsidP="00EF1AD9">
            <w:pPr>
              <w:rPr>
                <w:sz w:val="24"/>
                <w:szCs w:val="24"/>
                <w:lang w:val="en-US"/>
              </w:rPr>
            </w:pPr>
            <w:r>
              <w:rPr>
                <w:sz w:val="24"/>
                <w:szCs w:val="24"/>
                <w:lang w:val="en-US"/>
              </w:rPr>
              <w:t>D</w:t>
            </w:r>
            <w:r w:rsidR="00EF1AD9" w:rsidRPr="00DF7200">
              <w:rPr>
                <w:sz w:val="24"/>
                <w:szCs w:val="24"/>
              </w:rPr>
              <w:t>/0</w:t>
            </w:r>
            <w:r w:rsidR="00EF1AD9" w:rsidRPr="00DF7200">
              <w:rPr>
                <w:sz w:val="24"/>
                <w:szCs w:val="24"/>
                <w:lang w:val="en-US"/>
              </w:rPr>
              <w:t>2</w:t>
            </w:r>
            <w:r w:rsidR="00EF1AD9" w:rsidRPr="00DF7200">
              <w:rPr>
                <w:sz w:val="24"/>
                <w:szCs w:val="24"/>
              </w:rPr>
              <w:t>.</w:t>
            </w:r>
            <w:r w:rsidR="00EF1AD9" w:rsidRPr="00DF7200">
              <w:rPr>
                <w:sz w:val="24"/>
                <w:szCs w:val="24"/>
                <w:lang w:val="en-US"/>
              </w:rPr>
              <w:t>7</w:t>
            </w:r>
          </w:p>
        </w:tc>
        <w:tc>
          <w:tcPr>
            <w:tcW w:w="755" w:type="pct"/>
            <w:tcBorders>
              <w:top w:val="nil"/>
              <w:left w:val="single" w:sz="4" w:space="0" w:color="7F7F7F"/>
              <w:bottom w:val="nil"/>
              <w:right w:val="single" w:sz="4" w:space="0" w:color="7F7F7F"/>
            </w:tcBorders>
            <w:vAlign w:val="center"/>
          </w:tcPr>
          <w:p w14:paraId="5F3F753D" w14:textId="77777777" w:rsidR="00EF1AD9" w:rsidRPr="00DF7200" w:rsidRDefault="00EF1AD9" w:rsidP="00402DE7">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20818A9E" w14:textId="77777777" w:rsidR="00EF1AD9" w:rsidRPr="00DF7200" w:rsidRDefault="00EF1AD9" w:rsidP="00EF1AD9">
            <w:pPr>
              <w:jc w:val="center"/>
              <w:rPr>
                <w:sz w:val="24"/>
                <w:szCs w:val="24"/>
                <w:lang w:val="en-US"/>
              </w:rPr>
            </w:pPr>
            <w:r w:rsidRPr="00DF7200">
              <w:rPr>
                <w:sz w:val="24"/>
                <w:szCs w:val="24"/>
                <w:lang w:val="en-US"/>
              </w:rPr>
              <w:t>7</w:t>
            </w:r>
          </w:p>
        </w:tc>
      </w:tr>
    </w:tbl>
    <w:p w14:paraId="7BE660EC" w14:textId="77777777" w:rsidR="00EF1AD9" w:rsidRPr="00402DE7" w:rsidRDefault="00EF1AD9" w:rsidP="00EF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265"/>
        <w:gridCol w:w="889"/>
        <w:gridCol w:w="1905"/>
        <w:gridCol w:w="357"/>
        <w:gridCol w:w="1246"/>
        <w:gridCol w:w="2326"/>
      </w:tblGrid>
      <w:tr w:rsidR="00EF1AD9" w:rsidRPr="00DF7200" w14:paraId="3C7BE5D0" w14:textId="77777777" w:rsidTr="007611FC">
        <w:tc>
          <w:tcPr>
            <w:tcW w:w="1084" w:type="pct"/>
            <w:tcBorders>
              <w:top w:val="nil"/>
              <w:left w:val="nil"/>
              <w:bottom w:val="nil"/>
              <w:right w:val="single" w:sz="4" w:space="0" w:color="7F7F7F"/>
            </w:tcBorders>
            <w:shd w:val="clear" w:color="auto" w:fill="auto"/>
          </w:tcPr>
          <w:p w14:paraId="50214607" w14:textId="77777777" w:rsidR="00EF1AD9" w:rsidRPr="00DF7200" w:rsidRDefault="00EF1AD9" w:rsidP="00EF1AD9">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278863F8" w14:textId="77777777" w:rsidR="00EF1AD9" w:rsidRPr="00DF7200" w:rsidRDefault="00EF1AD9" w:rsidP="00EF1AD9">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366FEA60" w14:textId="77777777" w:rsidR="00EF1AD9" w:rsidRPr="007611FC" w:rsidRDefault="00EF1AD9" w:rsidP="00EF1AD9">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7E7F3113" w14:textId="77777777" w:rsidR="00EF1AD9" w:rsidRPr="00DF7200" w:rsidRDefault="00EF1AD9" w:rsidP="00EF1AD9">
            <w:r w:rsidRPr="00DF7200">
              <w:t>Заимствовано из оригинала</w:t>
            </w:r>
          </w:p>
        </w:tc>
        <w:tc>
          <w:tcPr>
            <w:tcW w:w="175" w:type="pct"/>
            <w:tcBorders>
              <w:top w:val="single" w:sz="4" w:space="0" w:color="7F7F7F"/>
              <w:left w:val="nil"/>
              <w:bottom w:val="single" w:sz="4" w:space="0" w:color="7F7F7F"/>
              <w:right w:val="single" w:sz="4" w:space="0" w:color="7F7F7F"/>
            </w:tcBorders>
            <w:shd w:val="clear" w:color="auto" w:fill="auto"/>
          </w:tcPr>
          <w:p w14:paraId="708A9BB0" w14:textId="77777777" w:rsidR="00EF1AD9" w:rsidRPr="00DF7200" w:rsidRDefault="00EF1AD9" w:rsidP="00EF1AD9"/>
        </w:tc>
        <w:tc>
          <w:tcPr>
            <w:tcW w:w="611" w:type="pct"/>
            <w:tcBorders>
              <w:top w:val="single" w:sz="4" w:space="0" w:color="7F7F7F"/>
              <w:left w:val="single" w:sz="4" w:space="0" w:color="7F7F7F"/>
              <w:bottom w:val="single" w:sz="4" w:space="0" w:color="7F7F7F"/>
              <w:right w:val="single" w:sz="4" w:space="0" w:color="7F7F7F"/>
            </w:tcBorders>
            <w:shd w:val="clear" w:color="auto" w:fill="auto"/>
          </w:tcPr>
          <w:p w14:paraId="10839D76" w14:textId="77777777" w:rsidR="00EF1AD9" w:rsidRPr="00DF7200" w:rsidRDefault="00EF1AD9" w:rsidP="00EF1AD9"/>
        </w:tc>
        <w:tc>
          <w:tcPr>
            <w:tcW w:w="1140" w:type="pct"/>
            <w:tcBorders>
              <w:top w:val="single" w:sz="4" w:space="0" w:color="7F7F7F"/>
              <w:left w:val="single" w:sz="4" w:space="0" w:color="7F7F7F"/>
              <w:bottom w:val="single" w:sz="4" w:space="0" w:color="7F7F7F"/>
              <w:right w:val="single" w:sz="4" w:space="0" w:color="7F7F7F"/>
            </w:tcBorders>
            <w:shd w:val="clear" w:color="auto" w:fill="auto"/>
          </w:tcPr>
          <w:p w14:paraId="243C6859" w14:textId="77777777" w:rsidR="00EF1AD9" w:rsidRPr="00DF7200" w:rsidRDefault="00EF1AD9" w:rsidP="00EF1AD9"/>
        </w:tc>
      </w:tr>
      <w:tr w:rsidR="00EF1AD9" w:rsidRPr="00DF7200" w14:paraId="5BCB0BA1" w14:textId="77777777" w:rsidTr="007611FC">
        <w:tc>
          <w:tcPr>
            <w:tcW w:w="1084" w:type="pct"/>
            <w:tcBorders>
              <w:top w:val="nil"/>
              <w:left w:val="nil"/>
              <w:bottom w:val="nil"/>
              <w:right w:val="nil"/>
            </w:tcBorders>
            <w:shd w:val="clear" w:color="auto" w:fill="auto"/>
          </w:tcPr>
          <w:p w14:paraId="782C4157" w14:textId="77777777" w:rsidR="00EF1AD9" w:rsidRPr="007611FC" w:rsidRDefault="00EF1AD9" w:rsidP="00EF1AD9">
            <w:pPr>
              <w:rPr>
                <w:sz w:val="24"/>
                <w:szCs w:val="24"/>
              </w:rPr>
            </w:pPr>
          </w:p>
        </w:tc>
        <w:tc>
          <w:tcPr>
            <w:tcW w:w="620" w:type="pct"/>
            <w:tcBorders>
              <w:top w:val="single" w:sz="4" w:space="0" w:color="7F7F7F"/>
              <w:left w:val="nil"/>
              <w:bottom w:val="nil"/>
              <w:right w:val="nil"/>
            </w:tcBorders>
            <w:shd w:val="clear" w:color="auto" w:fill="auto"/>
          </w:tcPr>
          <w:p w14:paraId="54D38C35" w14:textId="77777777" w:rsidR="00EF1AD9" w:rsidRPr="00DF7200" w:rsidRDefault="00EF1AD9" w:rsidP="00EF1AD9"/>
        </w:tc>
        <w:tc>
          <w:tcPr>
            <w:tcW w:w="436" w:type="pct"/>
            <w:tcBorders>
              <w:top w:val="single" w:sz="4" w:space="0" w:color="7F7F7F"/>
              <w:left w:val="nil"/>
              <w:bottom w:val="nil"/>
              <w:right w:val="nil"/>
            </w:tcBorders>
            <w:shd w:val="clear" w:color="auto" w:fill="auto"/>
          </w:tcPr>
          <w:p w14:paraId="52B6B2C8" w14:textId="77777777" w:rsidR="00EF1AD9" w:rsidRPr="00DF7200" w:rsidRDefault="00EF1AD9" w:rsidP="00EF1AD9"/>
        </w:tc>
        <w:tc>
          <w:tcPr>
            <w:tcW w:w="934" w:type="pct"/>
            <w:tcBorders>
              <w:top w:val="single" w:sz="4" w:space="0" w:color="7F7F7F"/>
              <w:left w:val="nil"/>
              <w:bottom w:val="nil"/>
              <w:right w:val="nil"/>
            </w:tcBorders>
            <w:shd w:val="clear" w:color="auto" w:fill="auto"/>
          </w:tcPr>
          <w:p w14:paraId="45F58137" w14:textId="77777777" w:rsidR="00EF1AD9" w:rsidRPr="00DF7200" w:rsidRDefault="00EF1AD9" w:rsidP="00EF1AD9"/>
        </w:tc>
        <w:tc>
          <w:tcPr>
            <w:tcW w:w="175" w:type="pct"/>
            <w:tcBorders>
              <w:top w:val="single" w:sz="4" w:space="0" w:color="7F7F7F"/>
              <w:left w:val="nil"/>
              <w:bottom w:val="nil"/>
              <w:right w:val="nil"/>
            </w:tcBorders>
            <w:shd w:val="clear" w:color="auto" w:fill="auto"/>
          </w:tcPr>
          <w:p w14:paraId="766AFDA8" w14:textId="77777777" w:rsidR="00EF1AD9" w:rsidRPr="00DF7200" w:rsidRDefault="00EF1AD9" w:rsidP="00EF1AD9"/>
        </w:tc>
        <w:tc>
          <w:tcPr>
            <w:tcW w:w="611" w:type="pct"/>
            <w:tcBorders>
              <w:top w:val="single" w:sz="4" w:space="0" w:color="7F7F7F"/>
              <w:left w:val="nil"/>
              <w:bottom w:val="nil"/>
              <w:right w:val="nil"/>
            </w:tcBorders>
            <w:shd w:val="clear" w:color="auto" w:fill="auto"/>
          </w:tcPr>
          <w:p w14:paraId="01921EB4" w14:textId="77777777" w:rsidR="00EF1AD9" w:rsidRPr="00DF7200" w:rsidRDefault="00EF1AD9" w:rsidP="007611FC">
            <w:pPr>
              <w:jc w:val="center"/>
            </w:pPr>
            <w:r w:rsidRPr="00DF7200">
              <w:t>Код оригинала</w:t>
            </w:r>
          </w:p>
        </w:tc>
        <w:tc>
          <w:tcPr>
            <w:tcW w:w="1140" w:type="pct"/>
            <w:tcBorders>
              <w:top w:val="single" w:sz="4" w:space="0" w:color="7F7F7F"/>
              <w:left w:val="nil"/>
              <w:bottom w:val="nil"/>
              <w:right w:val="nil"/>
            </w:tcBorders>
            <w:shd w:val="clear" w:color="auto" w:fill="auto"/>
          </w:tcPr>
          <w:p w14:paraId="5DB09EDA" w14:textId="77777777" w:rsidR="00EF1AD9" w:rsidRPr="00DF7200" w:rsidRDefault="00EF1AD9" w:rsidP="007611FC">
            <w:pPr>
              <w:jc w:val="center"/>
            </w:pPr>
            <w:r w:rsidRPr="00DF7200">
              <w:t>Регистрационный номер профессионального стандарта</w:t>
            </w:r>
          </w:p>
        </w:tc>
      </w:tr>
    </w:tbl>
    <w:p w14:paraId="1789FD27" w14:textId="77777777" w:rsidR="00EF1AD9" w:rsidRPr="00402DE7" w:rsidRDefault="00EF1AD9" w:rsidP="00EF1AD9">
      <w:pPr>
        <w:rPr>
          <w:bCs/>
          <w:sz w:val="24"/>
          <w:szCs w:val="24"/>
        </w:rPr>
      </w:pPr>
    </w:p>
    <w:p w14:paraId="23C17698" w14:textId="77777777" w:rsidR="00EF1AD9" w:rsidRPr="00DF7200" w:rsidRDefault="00EF1AD9" w:rsidP="00EF1AD9">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171C17" w:rsidRPr="00DF7200" w14:paraId="61D49018" w14:textId="77777777" w:rsidTr="007611FC">
        <w:trPr>
          <w:trHeight w:val="20"/>
        </w:trPr>
        <w:tc>
          <w:tcPr>
            <w:tcW w:w="1282" w:type="pct"/>
            <w:vMerge w:val="restart"/>
          </w:tcPr>
          <w:p w14:paraId="4FEF6C40" w14:textId="77777777" w:rsidR="00171C17" w:rsidRPr="00DF7200" w:rsidRDefault="00171C17" w:rsidP="00171C17">
            <w:pPr>
              <w:rPr>
                <w:sz w:val="24"/>
                <w:szCs w:val="24"/>
              </w:rPr>
            </w:pPr>
            <w:r w:rsidRPr="00DF7200">
              <w:rPr>
                <w:sz w:val="24"/>
                <w:szCs w:val="24"/>
              </w:rPr>
              <w:t>Трудовые действия</w:t>
            </w:r>
          </w:p>
        </w:tc>
        <w:tc>
          <w:tcPr>
            <w:tcW w:w="3718" w:type="pct"/>
          </w:tcPr>
          <w:p w14:paraId="2F18B495" w14:textId="77777777" w:rsidR="00171C17" w:rsidRPr="00171C17" w:rsidRDefault="00171C17" w:rsidP="00171C17">
            <w:pPr>
              <w:jc w:val="both"/>
              <w:rPr>
                <w:sz w:val="24"/>
                <w:szCs w:val="24"/>
              </w:rPr>
            </w:pPr>
            <w:r w:rsidRPr="00171C17">
              <w:rPr>
                <w:sz w:val="24"/>
                <w:szCs w:val="24"/>
              </w:rPr>
              <w:t>Проведение анализа плана подготовки</w:t>
            </w:r>
            <w:r>
              <w:rPr>
                <w:sz w:val="24"/>
                <w:szCs w:val="24"/>
              </w:rPr>
              <w:t xml:space="preserve"> спортивной</w:t>
            </w:r>
            <w:r w:rsidRPr="00171C17">
              <w:rPr>
                <w:sz w:val="24"/>
                <w:szCs w:val="24"/>
              </w:rPr>
              <w:t xml:space="preserve"> сборной команды и индивидуальных планов подготовки спортсменов</w:t>
            </w:r>
            <w:r>
              <w:rPr>
                <w:sz w:val="24"/>
                <w:szCs w:val="24"/>
              </w:rPr>
              <w:t>-инвалидов</w:t>
            </w:r>
            <w:r w:rsidRPr="00171C17">
              <w:rPr>
                <w:sz w:val="24"/>
                <w:szCs w:val="24"/>
              </w:rPr>
              <w:t>, планов проведения спортивных мероприятий</w:t>
            </w:r>
          </w:p>
        </w:tc>
      </w:tr>
      <w:tr w:rsidR="00171C17" w:rsidRPr="00DF7200" w14:paraId="6E52005F" w14:textId="77777777" w:rsidTr="007611FC">
        <w:trPr>
          <w:trHeight w:val="20"/>
        </w:trPr>
        <w:tc>
          <w:tcPr>
            <w:tcW w:w="1282" w:type="pct"/>
            <w:vMerge/>
          </w:tcPr>
          <w:p w14:paraId="32A8CC00" w14:textId="77777777" w:rsidR="00171C17" w:rsidRPr="00DF7200" w:rsidRDefault="00171C17" w:rsidP="00171C17">
            <w:pPr>
              <w:rPr>
                <w:sz w:val="24"/>
                <w:szCs w:val="24"/>
              </w:rPr>
            </w:pPr>
          </w:p>
        </w:tc>
        <w:tc>
          <w:tcPr>
            <w:tcW w:w="3718" w:type="pct"/>
          </w:tcPr>
          <w:p w14:paraId="10A6E954" w14:textId="77777777" w:rsidR="00171C17" w:rsidRPr="00171C17" w:rsidRDefault="00171C17" w:rsidP="00171C17">
            <w:pPr>
              <w:jc w:val="both"/>
              <w:rPr>
                <w:sz w:val="24"/>
                <w:szCs w:val="24"/>
              </w:rPr>
            </w:pPr>
            <w:r w:rsidRPr="00171C17">
              <w:rPr>
                <w:sz w:val="24"/>
                <w:szCs w:val="24"/>
              </w:rPr>
              <w:t>Определение и установка режима тренировочного п</w:t>
            </w:r>
            <w:r>
              <w:rPr>
                <w:sz w:val="24"/>
                <w:szCs w:val="24"/>
              </w:rPr>
              <w:t>роцесса спортсменов-инвалидов</w:t>
            </w:r>
          </w:p>
        </w:tc>
      </w:tr>
      <w:tr w:rsidR="00171C17" w:rsidRPr="00DF7200" w14:paraId="6105C558" w14:textId="77777777" w:rsidTr="007611FC">
        <w:trPr>
          <w:trHeight w:val="20"/>
        </w:trPr>
        <w:tc>
          <w:tcPr>
            <w:tcW w:w="1282" w:type="pct"/>
            <w:vMerge/>
          </w:tcPr>
          <w:p w14:paraId="5AE539F1" w14:textId="77777777" w:rsidR="00171C17" w:rsidRPr="00DF7200" w:rsidRDefault="00171C17" w:rsidP="00171C17">
            <w:pPr>
              <w:rPr>
                <w:sz w:val="24"/>
                <w:szCs w:val="24"/>
              </w:rPr>
            </w:pPr>
          </w:p>
        </w:tc>
        <w:tc>
          <w:tcPr>
            <w:tcW w:w="3718" w:type="pct"/>
          </w:tcPr>
          <w:p w14:paraId="26ECAF17" w14:textId="77777777" w:rsidR="00171C17" w:rsidRPr="00171C17" w:rsidRDefault="00171C17" w:rsidP="00791A89">
            <w:pPr>
              <w:jc w:val="both"/>
              <w:rPr>
                <w:sz w:val="24"/>
                <w:szCs w:val="24"/>
              </w:rPr>
            </w:pPr>
            <w:r w:rsidRPr="00171C17">
              <w:rPr>
                <w:sz w:val="24"/>
                <w:szCs w:val="24"/>
              </w:rPr>
              <w:t xml:space="preserve">Составление календарного плана тренировочных мероприятий (занятий) </w:t>
            </w:r>
            <w:r>
              <w:rPr>
                <w:sz w:val="24"/>
                <w:szCs w:val="24"/>
              </w:rPr>
              <w:t xml:space="preserve">спортивной </w:t>
            </w:r>
            <w:r w:rsidRPr="00171C17">
              <w:rPr>
                <w:sz w:val="24"/>
                <w:szCs w:val="24"/>
              </w:rPr>
              <w:t xml:space="preserve">сборной команды с учетом </w:t>
            </w:r>
            <w:r>
              <w:rPr>
                <w:sz w:val="24"/>
                <w:szCs w:val="24"/>
              </w:rPr>
              <w:t>планов</w:t>
            </w:r>
            <w:r w:rsidR="00791A89">
              <w:rPr>
                <w:sz w:val="24"/>
                <w:szCs w:val="24"/>
              </w:rPr>
              <w:t xml:space="preserve"> подготовки и специфики вида (спортивной дисциплины) адаптивного</w:t>
            </w:r>
            <w:r w:rsidRPr="00171C17">
              <w:rPr>
                <w:sz w:val="24"/>
                <w:szCs w:val="24"/>
              </w:rPr>
              <w:t xml:space="preserve"> спорта </w:t>
            </w:r>
          </w:p>
        </w:tc>
      </w:tr>
      <w:tr w:rsidR="00171C17" w:rsidRPr="00DF7200" w14:paraId="2E0791A0" w14:textId="77777777" w:rsidTr="007611FC">
        <w:trPr>
          <w:trHeight w:val="20"/>
        </w:trPr>
        <w:tc>
          <w:tcPr>
            <w:tcW w:w="1282" w:type="pct"/>
            <w:vMerge/>
          </w:tcPr>
          <w:p w14:paraId="35709F74" w14:textId="77777777" w:rsidR="00171C17" w:rsidRPr="00DF7200" w:rsidRDefault="00171C17" w:rsidP="00171C17">
            <w:pPr>
              <w:rPr>
                <w:sz w:val="24"/>
                <w:szCs w:val="24"/>
              </w:rPr>
            </w:pPr>
          </w:p>
        </w:tc>
        <w:tc>
          <w:tcPr>
            <w:tcW w:w="3718" w:type="pct"/>
          </w:tcPr>
          <w:p w14:paraId="3CA200DA" w14:textId="77777777" w:rsidR="00171C17" w:rsidRPr="00171C17" w:rsidRDefault="00171C17" w:rsidP="00171C17">
            <w:pPr>
              <w:jc w:val="both"/>
              <w:rPr>
                <w:sz w:val="24"/>
                <w:szCs w:val="24"/>
              </w:rPr>
            </w:pPr>
            <w:r w:rsidRPr="00171C17">
              <w:rPr>
                <w:sz w:val="24"/>
                <w:szCs w:val="24"/>
              </w:rPr>
              <w:t>Разработка параметров тренировочной программы (плана и содержания тренировки) с учетом общего календарного плана тренировочных мероприятий</w:t>
            </w:r>
          </w:p>
        </w:tc>
      </w:tr>
      <w:tr w:rsidR="00171C17" w:rsidRPr="00DF7200" w14:paraId="58C17EEA" w14:textId="77777777" w:rsidTr="007611FC">
        <w:trPr>
          <w:trHeight w:val="20"/>
        </w:trPr>
        <w:tc>
          <w:tcPr>
            <w:tcW w:w="1282" w:type="pct"/>
            <w:vMerge/>
          </w:tcPr>
          <w:p w14:paraId="736A6636" w14:textId="77777777" w:rsidR="00171C17" w:rsidRPr="00DF7200" w:rsidRDefault="00171C17" w:rsidP="00171C17">
            <w:pPr>
              <w:rPr>
                <w:sz w:val="24"/>
                <w:szCs w:val="24"/>
              </w:rPr>
            </w:pPr>
          </w:p>
        </w:tc>
        <w:tc>
          <w:tcPr>
            <w:tcW w:w="3718" w:type="pct"/>
          </w:tcPr>
          <w:p w14:paraId="53E02392" w14:textId="77777777" w:rsidR="00171C17" w:rsidRPr="00171C17" w:rsidRDefault="00171C17" w:rsidP="00171C17">
            <w:pPr>
              <w:jc w:val="both"/>
              <w:rPr>
                <w:sz w:val="24"/>
                <w:szCs w:val="24"/>
              </w:rPr>
            </w:pPr>
            <w:r w:rsidRPr="00171C17">
              <w:rPr>
                <w:sz w:val="24"/>
                <w:szCs w:val="24"/>
              </w:rPr>
              <w:t>Проверка условий проведения тренировочных мероприятий (занятий) в соответствии с требованиями безопасности</w:t>
            </w:r>
          </w:p>
        </w:tc>
      </w:tr>
      <w:tr w:rsidR="00171C17" w:rsidRPr="00DF7200" w14:paraId="593DC046" w14:textId="77777777" w:rsidTr="007611FC">
        <w:trPr>
          <w:trHeight w:val="20"/>
        </w:trPr>
        <w:tc>
          <w:tcPr>
            <w:tcW w:w="1282" w:type="pct"/>
            <w:vMerge/>
          </w:tcPr>
          <w:p w14:paraId="122EBFE9" w14:textId="77777777" w:rsidR="00171C17" w:rsidRPr="00DF7200" w:rsidRDefault="00171C17" w:rsidP="00171C17">
            <w:pPr>
              <w:rPr>
                <w:sz w:val="24"/>
                <w:szCs w:val="24"/>
              </w:rPr>
            </w:pPr>
          </w:p>
        </w:tc>
        <w:tc>
          <w:tcPr>
            <w:tcW w:w="3718" w:type="pct"/>
          </w:tcPr>
          <w:p w14:paraId="26850C83" w14:textId="77777777" w:rsidR="00171C17" w:rsidRPr="00171C17" w:rsidRDefault="00171C17" w:rsidP="00791A89">
            <w:pPr>
              <w:jc w:val="both"/>
              <w:rPr>
                <w:sz w:val="24"/>
                <w:szCs w:val="24"/>
              </w:rPr>
            </w:pPr>
            <w:r w:rsidRPr="00171C17">
              <w:rPr>
                <w:sz w:val="24"/>
                <w:szCs w:val="24"/>
              </w:rPr>
              <w:t>Проведение тренировочных мероприятий (занятий) со спортсменами</w:t>
            </w:r>
            <w:r w:rsidR="00791A89">
              <w:rPr>
                <w:sz w:val="24"/>
                <w:szCs w:val="24"/>
              </w:rPr>
              <w:t>-инвалидами</w:t>
            </w:r>
            <w:r w:rsidRPr="00171C17">
              <w:rPr>
                <w:sz w:val="24"/>
                <w:szCs w:val="24"/>
              </w:rPr>
              <w:t xml:space="preserve"> с учетом специфики вида </w:t>
            </w:r>
            <w:r w:rsidR="00791A89">
              <w:rPr>
                <w:sz w:val="24"/>
                <w:szCs w:val="24"/>
              </w:rPr>
              <w:t xml:space="preserve">(спортивной дисциплины) адаптивного </w:t>
            </w:r>
            <w:r w:rsidRPr="00171C17">
              <w:rPr>
                <w:sz w:val="24"/>
                <w:szCs w:val="24"/>
              </w:rPr>
              <w:t>спорта</w:t>
            </w:r>
          </w:p>
        </w:tc>
      </w:tr>
      <w:tr w:rsidR="00171C17" w:rsidRPr="00DF7200" w14:paraId="213D9219" w14:textId="77777777" w:rsidTr="007611FC">
        <w:trPr>
          <w:trHeight w:val="20"/>
        </w:trPr>
        <w:tc>
          <w:tcPr>
            <w:tcW w:w="1282" w:type="pct"/>
            <w:vMerge/>
          </w:tcPr>
          <w:p w14:paraId="31063099" w14:textId="77777777" w:rsidR="00171C17" w:rsidRPr="00DF7200" w:rsidRDefault="00171C17" w:rsidP="00171C17">
            <w:pPr>
              <w:rPr>
                <w:sz w:val="24"/>
                <w:szCs w:val="24"/>
              </w:rPr>
            </w:pPr>
          </w:p>
        </w:tc>
        <w:tc>
          <w:tcPr>
            <w:tcW w:w="3718" w:type="pct"/>
          </w:tcPr>
          <w:p w14:paraId="55831806" w14:textId="77777777" w:rsidR="00171C17" w:rsidRPr="00171C17" w:rsidRDefault="00171C17" w:rsidP="00791A89">
            <w:pPr>
              <w:jc w:val="both"/>
              <w:rPr>
                <w:sz w:val="24"/>
                <w:szCs w:val="24"/>
              </w:rPr>
            </w:pPr>
            <w:r w:rsidRPr="00171C17">
              <w:rPr>
                <w:sz w:val="24"/>
                <w:szCs w:val="24"/>
              </w:rPr>
              <w:t>Контроль развития физических качеств спортсменов</w:t>
            </w:r>
            <w:r w:rsidR="00791A89">
              <w:rPr>
                <w:sz w:val="24"/>
                <w:szCs w:val="24"/>
              </w:rPr>
              <w:t>-инвалидов</w:t>
            </w:r>
            <w:r w:rsidRPr="00171C17">
              <w:rPr>
                <w:sz w:val="24"/>
                <w:szCs w:val="24"/>
              </w:rPr>
              <w:t xml:space="preserve">, обеспечение роста интеллектуальной подготовки в области теории и методики </w:t>
            </w:r>
            <w:r w:rsidR="00791A89">
              <w:rPr>
                <w:sz w:val="24"/>
                <w:szCs w:val="24"/>
              </w:rPr>
              <w:t xml:space="preserve">адаптивного </w:t>
            </w:r>
            <w:r w:rsidRPr="00171C17">
              <w:rPr>
                <w:sz w:val="24"/>
                <w:szCs w:val="24"/>
              </w:rPr>
              <w:t xml:space="preserve">спорта, командного взаимодействия, совершенствование универсальной физической и технико-тактической подготовки, исполнительского мастерства, индивидуального стиля в виде </w:t>
            </w:r>
            <w:r w:rsidR="00791A89">
              <w:rPr>
                <w:sz w:val="24"/>
                <w:szCs w:val="24"/>
              </w:rPr>
              <w:t xml:space="preserve">(спортивной дисциплине) адаптивного спорта </w:t>
            </w:r>
            <w:r w:rsidRPr="00171C17">
              <w:rPr>
                <w:sz w:val="24"/>
                <w:szCs w:val="24"/>
              </w:rPr>
              <w:t>при проведении тренировочных занятий</w:t>
            </w:r>
          </w:p>
        </w:tc>
      </w:tr>
      <w:tr w:rsidR="00171C17" w:rsidRPr="00DF7200" w14:paraId="26008243" w14:textId="77777777" w:rsidTr="007611FC">
        <w:trPr>
          <w:trHeight w:val="20"/>
        </w:trPr>
        <w:tc>
          <w:tcPr>
            <w:tcW w:w="1282" w:type="pct"/>
            <w:vMerge/>
          </w:tcPr>
          <w:p w14:paraId="521A7C7B" w14:textId="77777777" w:rsidR="00171C17" w:rsidRPr="00DF7200" w:rsidRDefault="00171C17" w:rsidP="00171C17">
            <w:pPr>
              <w:rPr>
                <w:sz w:val="24"/>
                <w:szCs w:val="24"/>
              </w:rPr>
            </w:pPr>
          </w:p>
        </w:tc>
        <w:tc>
          <w:tcPr>
            <w:tcW w:w="3718" w:type="pct"/>
          </w:tcPr>
          <w:p w14:paraId="5D266BC0" w14:textId="77777777" w:rsidR="00171C17" w:rsidRPr="00171C17" w:rsidRDefault="00171C17" w:rsidP="00171C17">
            <w:pPr>
              <w:jc w:val="both"/>
              <w:rPr>
                <w:sz w:val="24"/>
                <w:szCs w:val="24"/>
              </w:rPr>
            </w:pPr>
            <w:r w:rsidRPr="00171C17">
              <w:rPr>
                <w:sz w:val="24"/>
                <w:szCs w:val="24"/>
              </w:rPr>
              <w:t>Формирование у спортсменов</w:t>
            </w:r>
            <w:r w:rsidR="00791A89">
              <w:rPr>
                <w:sz w:val="24"/>
                <w:szCs w:val="24"/>
              </w:rPr>
              <w:t>-инвалидов</w:t>
            </w:r>
            <w:r w:rsidRPr="00171C17">
              <w:rPr>
                <w:sz w:val="24"/>
                <w:szCs w:val="24"/>
              </w:rPr>
              <w:t xml:space="preserve"> состояния готовности к соревнованиям, самонастройки, концентрации внимания</w:t>
            </w:r>
          </w:p>
        </w:tc>
      </w:tr>
      <w:tr w:rsidR="00791A89" w:rsidRPr="00DF7200" w14:paraId="032606A4" w14:textId="77777777" w:rsidTr="007611FC">
        <w:trPr>
          <w:trHeight w:val="20"/>
        </w:trPr>
        <w:tc>
          <w:tcPr>
            <w:tcW w:w="1282" w:type="pct"/>
            <w:vMerge/>
          </w:tcPr>
          <w:p w14:paraId="7C921230" w14:textId="77777777" w:rsidR="00791A89" w:rsidRPr="00DF7200" w:rsidRDefault="00791A89" w:rsidP="00791A89">
            <w:pPr>
              <w:rPr>
                <w:sz w:val="24"/>
                <w:szCs w:val="24"/>
              </w:rPr>
            </w:pPr>
          </w:p>
        </w:tc>
        <w:tc>
          <w:tcPr>
            <w:tcW w:w="3718" w:type="pct"/>
          </w:tcPr>
          <w:p w14:paraId="0AD0B114" w14:textId="77777777" w:rsidR="00791A89" w:rsidRPr="00DF7200" w:rsidRDefault="00791A89" w:rsidP="00791A89">
            <w:pPr>
              <w:widowControl w:val="0"/>
              <w:adjustRightInd w:val="0"/>
              <w:jc w:val="both"/>
              <w:rPr>
                <w:sz w:val="24"/>
                <w:szCs w:val="24"/>
              </w:rPr>
            </w:pPr>
            <w:r w:rsidRPr="009B63B4">
              <w:rPr>
                <w:sz w:val="24"/>
                <w:szCs w:val="24"/>
              </w:rPr>
              <w:t>Проведение воспитательной работы со спортсменами</w:t>
            </w:r>
            <w:r>
              <w:rPr>
                <w:sz w:val="24"/>
                <w:szCs w:val="24"/>
              </w:rPr>
              <w:t>-инвалидами,</w:t>
            </w:r>
            <w:r w:rsidRPr="009B63B4">
              <w:rPr>
                <w:sz w:val="24"/>
                <w:szCs w:val="24"/>
              </w:rPr>
              <w:t xml:space="preserve"> формирование и поддержание благоприятного психологического климата и</w:t>
            </w:r>
            <w:r>
              <w:rPr>
                <w:sz w:val="24"/>
                <w:szCs w:val="24"/>
              </w:rPr>
              <w:t xml:space="preserve"> </w:t>
            </w:r>
            <w:r w:rsidRPr="009B63B4">
              <w:rPr>
                <w:sz w:val="24"/>
                <w:szCs w:val="24"/>
              </w:rPr>
              <w:t>уровня мотивированности спортсменов</w:t>
            </w:r>
            <w:r>
              <w:rPr>
                <w:sz w:val="24"/>
                <w:szCs w:val="24"/>
              </w:rPr>
              <w:t>-инвалидов</w:t>
            </w:r>
            <w:r w:rsidRPr="009B63B4">
              <w:rPr>
                <w:sz w:val="24"/>
                <w:szCs w:val="24"/>
              </w:rPr>
              <w:t xml:space="preserve"> </w:t>
            </w:r>
          </w:p>
        </w:tc>
      </w:tr>
      <w:tr w:rsidR="00FC6C90" w:rsidRPr="00DF7200" w14:paraId="76BE93F7" w14:textId="77777777" w:rsidTr="007611FC">
        <w:trPr>
          <w:trHeight w:val="20"/>
        </w:trPr>
        <w:tc>
          <w:tcPr>
            <w:tcW w:w="1282" w:type="pct"/>
            <w:vMerge/>
          </w:tcPr>
          <w:p w14:paraId="64D961CC" w14:textId="77777777" w:rsidR="00FC6C90" w:rsidRPr="00DF7200" w:rsidRDefault="00FC6C90" w:rsidP="00FC6C90">
            <w:pPr>
              <w:rPr>
                <w:sz w:val="24"/>
                <w:szCs w:val="24"/>
              </w:rPr>
            </w:pPr>
          </w:p>
        </w:tc>
        <w:tc>
          <w:tcPr>
            <w:tcW w:w="3718" w:type="pct"/>
          </w:tcPr>
          <w:p w14:paraId="0289AD00" w14:textId="77777777" w:rsidR="00FC6C90" w:rsidRPr="00FC6C90" w:rsidRDefault="00FC6C90" w:rsidP="00FC6C90">
            <w:pPr>
              <w:jc w:val="both"/>
              <w:rPr>
                <w:sz w:val="24"/>
                <w:szCs w:val="24"/>
              </w:rPr>
            </w:pPr>
            <w:r w:rsidRPr="00FC6C90">
              <w:rPr>
                <w:sz w:val="24"/>
                <w:szCs w:val="24"/>
              </w:rPr>
              <w:t>Проведение тренировочных занятий в условиях смоделированной соревновательной деятельности (в том числе с применением цифровых технологий), контроль навыков выполнения спортсменами-инвалидами технических приемов в вариативных условиях, близких к соревновательным</w:t>
            </w:r>
          </w:p>
        </w:tc>
      </w:tr>
      <w:tr w:rsidR="00FC6C90" w:rsidRPr="00DF7200" w14:paraId="5377F66D" w14:textId="77777777" w:rsidTr="007611FC">
        <w:trPr>
          <w:trHeight w:val="20"/>
        </w:trPr>
        <w:tc>
          <w:tcPr>
            <w:tcW w:w="1282" w:type="pct"/>
            <w:vMerge/>
          </w:tcPr>
          <w:p w14:paraId="083F6911" w14:textId="77777777" w:rsidR="00FC6C90" w:rsidRPr="00DF7200" w:rsidRDefault="00FC6C90" w:rsidP="00FC6C90">
            <w:pPr>
              <w:rPr>
                <w:sz w:val="24"/>
                <w:szCs w:val="24"/>
              </w:rPr>
            </w:pPr>
          </w:p>
        </w:tc>
        <w:tc>
          <w:tcPr>
            <w:tcW w:w="3718" w:type="pct"/>
          </w:tcPr>
          <w:p w14:paraId="03AE5ED0" w14:textId="77777777" w:rsidR="00FC6C90" w:rsidRPr="00FC6C90" w:rsidRDefault="00FC6C90" w:rsidP="00FC6C90">
            <w:pPr>
              <w:jc w:val="both"/>
              <w:rPr>
                <w:sz w:val="24"/>
                <w:szCs w:val="24"/>
              </w:rPr>
            </w:pPr>
            <w:r w:rsidRPr="00FC6C90">
              <w:rPr>
                <w:sz w:val="24"/>
                <w:szCs w:val="24"/>
              </w:rPr>
              <w:t xml:space="preserve">Постановка и контроль исполнения физиологической задачи тренировок, моделирование оптимальной тренировочной нагрузки, наблюдение за изменениями </w:t>
            </w:r>
            <w:r>
              <w:rPr>
                <w:sz w:val="24"/>
                <w:szCs w:val="24"/>
              </w:rPr>
              <w:t xml:space="preserve">физического и психологического </w:t>
            </w:r>
            <w:r w:rsidRPr="00FC6C90">
              <w:rPr>
                <w:sz w:val="24"/>
                <w:szCs w:val="24"/>
              </w:rPr>
              <w:t>состояния спортсменов</w:t>
            </w:r>
            <w:r>
              <w:rPr>
                <w:sz w:val="24"/>
                <w:szCs w:val="24"/>
              </w:rPr>
              <w:t>-инвалидов</w:t>
            </w:r>
            <w:r w:rsidRPr="00FC6C90">
              <w:rPr>
                <w:sz w:val="24"/>
                <w:szCs w:val="24"/>
              </w:rPr>
              <w:t xml:space="preserve">, контроль оптимального соотношения </w:t>
            </w:r>
            <w:r w:rsidRPr="00FC6C90">
              <w:rPr>
                <w:sz w:val="24"/>
                <w:szCs w:val="24"/>
              </w:rPr>
              <w:lastRenderedPageBreak/>
              <w:t>(соразмерности) различных сторон подготовленности спортсменов</w:t>
            </w:r>
            <w:r>
              <w:rPr>
                <w:sz w:val="24"/>
                <w:szCs w:val="24"/>
              </w:rPr>
              <w:t>-инвалидов</w:t>
            </w:r>
            <w:r w:rsidRPr="00FC6C90">
              <w:rPr>
                <w:sz w:val="24"/>
                <w:szCs w:val="24"/>
              </w:rPr>
              <w:t xml:space="preserve"> в процессе тренировки</w:t>
            </w:r>
          </w:p>
        </w:tc>
      </w:tr>
      <w:tr w:rsidR="00FC6C90" w:rsidRPr="00DF7200" w14:paraId="57920D41" w14:textId="77777777" w:rsidTr="007611FC">
        <w:trPr>
          <w:trHeight w:val="20"/>
        </w:trPr>
        <w:tc>
          <w:tcPr>
            <w:tcW w:w="1282" w:type="pct"/>
            <w:vMerge/>
          </w:tcPr>
          <w:p w14:paraId="3C359B86" w14:textId="77777777" w:rsidR="00FC6C90" w:rsidRPr="00DF7200" w:rsidRDefault="00FC6C90" w:rsidP="00FC6C90">
            <w:pPr>
              <w:rPr>
                <w:sz w:val="24"/>
                <w:szCs w:val="24"/>
              </w:rPr>
            </w:pPr>
          </w:p>
        </w:tc>
        <w:tc>
          <w:tcPr>
            <w:tcW w:w="3718" w:type="pct"/>
          </w:tcPr>
          <w:p w14:paraId="6F9C3B0B" w14:textId="77777777" w:rsidR="00FC6C90" w:rsidRPr="00FC6C90" w:rsidRDefault="00FC6C90" w:rsidP="00FC6C90">
            <w:pPr>
              <w:jc w:val="both"/>
              <w:rPr>
                <w:sz w:val="24"/>
                <w:szCs w:val="24"/>
              </w:rPr>
            </w:pPr>
            <w:r w:rsidRPr="00FC6C90">
              <w:rPr>
                <w:sz w:val="24"/>
                <w:szCs w:val="24"/>
              </w:rPr>
              <w:t>Систематический контроль состояния наилучшей индивидуальной и (или) командной готовности (физической, технической, тактической и психической) спортсменов</w:t>
            </w:r>
            <w:r>
              <w:rPr>
                <w:sz w:val="24"/>
                <w:szCs w:val="24"/>
              </w:rPr>
              <w:t>-инвалидов</w:t>
            </w:r>
            <w:r w:rsidRPr="00FC6C90">
              <w:rPr>
                <w:sz w:val="24"/>
                <w:szCs w:val="24"/>
              </w:rPr>
              <w:t xml:space="preserve"> к спортивным достижениям </w:t>
            </w:r>
          </w:p>
        </w:tc>
      </w:tr>
      <w:tr w:rsidR="00FC6C90" w:rsidRPr="00DF7200" w14:paraId="1A4DB1FF" w14:textId="77777777" w:rsidTr="007611FC">
        <w:trPr>
          <w:trHeight w:val="20"/>
        </w:trPr>
        <w:tc>
          <w:tcPr>
            <w:tcW w:w="1282" w:type="pct"/>
            <w:vMerge/>
          </w:tcPr>
          <w:p w14:paraId="191364FC" w14:textId="77777777" w:rsidR="00FC6C90" w:rsidRPr="00DF7200" w:rsidRDefault="00FC6C90" w:rsidP="00FC6C90">
            <w:pPr>
              <w:rPr>
                <w:sz w:val="24"/>
                <w:szCs w:val="24"/>
              </w:rPr>
            </w:pPr>
          </w:p>
        </w:tc>
        <w:tc>
          <w:tcPr>
            <w:tcW w:w="3718" w:type="pct"/>
          </w:tcPr>
          <w:p w14:paraId="1815E061" w14:textId="77777777" w:rsidR="00FC6C90" w:rsidRPr="00FC6C90" w:rsidRDefault="00FC6C90" w:rsidP="00FC6C90">
            <w:pPr>
              <w:jc w:val="both"/>
              <w:rPr>
                <w:sz w:val="24"/>
                <w:szCs w:val="24"/>
              </w:rPr>
            </w:pPr>
            <w:r w:rsidRPr="00FC6C90">
              <w:rPr>
                <w:sz w:val="24"/>
                <w:szCs w:val="24"/>
              </w:rPr>
              <w:t>Проверка выполнения спортсменами</w:t>
            </w:r>
            <w:r>
              <w:rPr>
                <w:sz w:val="24"/>
                <w:szCs w:val="24"/>
              </w:rPr>
              <w:t>-инвалидами</w:t>
            </w:r>
            <w:r w:rsidRPr="00FC6C90">
              <w:rPr>
                <w:sz w:val="24"/>
                <w:szCs w:val="24"/>
              </w:rPr>
              <w:t xml:space="preserve"> плановых заданий и мероприятий, предусмотренных </w:t>
            </w:r>
            <w:r>
              <w:rPr>
                <w:sz w:val="24"/>
                <w:szCs w:val="24"/>
              </w:rPr>
              <w:t>планами</w:t>
            </w:r>
            <w:r w:rsidRPr="00FC6C90">
              <w:rPr>
                <w:sz w:val="24"/>
                <w:szCs w:val="24"/>
              </w:rPr>
              <w:t xml:space="preserve"> подготовки спортивной сборной команды</w:t>
            </w:r>
          </w:p>
        </w:tc>
      </w:tr>
      <w:tr w:rsidR="00FC6C90" w:rsidRPr="00DF7200" w14:paraId="639E3CC2" w14:textId="77777777" w:rsidTr="007611FC">
        <w:trPr>
          <w:trHeight w:val="20"/>
        </w:trPr>
        <w:tc>
          <w:tcPr>
            <w:tcW w:w="1282" w:type="pct"/>
            <w:vMerge/>
          </w:tcPr>
          <w:p w14:paraId="31B2456D" w14:textId="77777777" w:rsidR="00FC6C90" w:rsidRPr="00DF7200" w:rsidRDefault="00FC6C90" w:rsidP="00FC6C90">
            <w:pPr>
              <w:rPr>
                <w:sz w:val="24"/>
                <w:szCs w:val="24"/>
              </w:rPr>
            </w:pPr>
          </w:p>
        </w:tc>
        <w:tc>
          <w:tcPr>
            <w:tcW w:w="3718" w:type="pct"/>
          </w:tcPr>
          <w:p w14:paraId="1F1E2C82" w14:textId="77777777" w:rsidR="00FC6C90" w:rsidRPr="00FC6C90" w:rsidRDefault="00FC6C90" w:rsidP="00FC6C90">
            <w:pPr>
              <w:jc w:val="both"/>
              <w:rPr>
                <w:sz w:val="24"/>
                <w:szCs w:val="24"/>
              </w:rPr>
            </w:pPr>
            <w:r w:rsidRPr="00FC6C90">
              <w:rPr>
                <w:sz w:val="24"/>
                <w:szCs w:val="24"/>
              </w:rPr>
              <w:t>Контроль соблюдения спортсменами</w:t>
            </w:r>
            <w:r>
              <w:rPr>
                <w:sz w:val="24"/>
                <w:szCs w:val="24"/>
              </w:rPr>
              <w:t>-инвалидами</w:t>
            </w:r>
            <w:r w:rsidRPr="00FC6C90">
              <w:rPr>
                <w:sz w:val="24"/>
                <w:szCs w:val="24"/>
              </w:rPr>
              <w:t xml:space="preserve"> антидопинговых правил</w:t>
            </w:r>
          </w:p>
        </w:tc>
      </w:tr>
      <w:tr w:rsidR="00791A89" w:rsidRPr="00DF7200" w14:paraId="16D431FC" w14:textId="77777777" w:rsidTr="007611FC">
        <w:trPr>
          <w:trHeight w:val="20"/>
        </w:trPr>
        <w:tc>
          <w:tcPr>
            <w:tcW w:w="1282" w:type="pct"/>
            <w:vMerge/>
          </w:tcPr>
          <w:p w14:paraId="488DCDE5" w14:textId="77777777" w:rsidR="00791A89" w:rsidRPr="00DF7200" w:rsidRDefault="00791A89" w:rsidP="00791A89">
            <w:pPr>
              <w:rPr>
                <w:sz w:val="24"/>
                <w:szCs w:val="24"/>
              </w:rPr>
            </w:pPr>
          </w:p>
        </w:tc>
        <w:tc>
          <w:tcPr>
            <w:tcW w:w="3718" w:type="pct"/>
          </w:tcPr>
          <w:p w14:paraId="0320A7DB" w14:textId="77777777" w:rsidR="00791A89" w:rsidRPr="009B63B4" w:rsidRDefault="00791A89" w:rsidP="00791A89">
            <w:pPr>
              <w:widowControl w:val="0"/>
              <w:adjustRightInd w:val="0"/>
              <w:jc w:val="both"/>
              <w:rPr>
                <w:sz w:val="24"/>
                <w:szCs w:val="24"/>
              </w:rPr>
            </w:pPr>
            <w:r w:rsidRPr="009B4034">
              <w:rPr>
                <w:sz w:val="24"/>
                <w:szCs w:val="24"/>
              </w:rPr>
              <w:t>Работа с обращениями тренеров и спортсменов</w:t>
            </w:r>
            <w:r>
              <w:rPr>
                <w:sz w:val="24"/>
                <w:szCs w:val="24"/>
              </w:rPr>
              <w:t>-инвалидов</w:t>
            </w:r>
            <w:r w:rsidRPr="009B4034">
              <w:rPr>
                <w:sz w:val="24"/>
                <w:szCs w:val="24"/>
              </w:rPr>
              <w:t>, консультирование тренеров и спортсменов</w:t>
            </w:r>
            <w:r>
              <w:rPr>
                <w:sz w:val="24"/>
                <w:szCs w:val="24"/>
              </w:rPr>
              <w:t>-инвалидов</w:t>
            </w:r>
            <w:r w:rsidRPr="009B4034">
              <w:rPr>
                <w:sz w:val="24"/>
                <w:szCs w:val="24"/>
              </w:rPr>
              <w:t xml:space="preserve"> по вопросам </w:t>
            </w:r>
            <w:r>
              <w:rPr>
                <w:sz w:val="24"/>
                <w:szCs w:val="24"/>
              </w:rPr>
              <w:t>организации тренировочного процесса в спортивной сборной команде</w:t>
            </w:r>
          </w:p>
        </w:tc>
      </w:tr>
      <w:tr w:rsidR="00791A89" w:rsidRPr="00DF7200" w14:paraId="6A76D158" w14:textId="77777777" w:rsidTr="007611FC">
        <w:trPr>
          <w:trHeight w:val="20"/>
        </w:trPr>
        <w:tc>
          <w:tcPr>
            <w:tcW w:w="1282" w:type="pct"/>
            <w:vMerge/>
          </w:tcPr>
          <w:p w14:paraId="658E5794" w14:textId="77777777" w:rsidR="00791A89" w:rsidRPr="00DF7200" w:rsidRDefault="00791A89" w:rsidP="00791A89">
            <w:pPr>
              <w:rPr>
                <w:sz w:val="24"/>
                <w:szCs w:val="24"/>
              </w:rPr>
            </w:pPr>
          </w:p>
        </w:tc>
        <w:tc>
          <w:tcPr>
            <w:tcW w:w="3718" w:type="pct"/>
          </w:tcPr>
          <w:p w14:paraId="20C2C11A" w14:textId="77777777" w:rsidR="00791A89" w:rsidRPr="00A63803" w:rsidRDefault="00791A89" w:rsidP="00791A89">
            <w:pPr>
              <w:widowControl w:val="0"/>
              <w:adjustRightInd w:val="0"/>
              <w:jc w:val="both"/>
              <w:rPr>
                <w:sz w:val="24"/>
                <w:szCs w:val="24"/>
              </w:rPr>
            </w:pPr>
            <w:r w:rsidRPr="00A63803">
              <w:rPr>
                <w:sz w:val="24"/>
                <w:szCs w:val="24"/>
              </w:rPr>
              <w:t xml:space="preserve">Подготовка отчетной документации по </w:t>
            </w:r>
            <w:r>
              <w:rPr>
                <w:sz w:val="24"/>
                <w:szCs w:val="24"/>
              </w:rPr>
              <w:t>планированию и проведению</w:t>
            </w:r>
            <w:r w:rsidRPr="00791A89">
              <w:rPr>
                <w:sz w:val="24"/>
                <w:szCs w:val="24"/>
              </w:rPr>
              <w:t xml:space="preserve"> тренировочных мероприятий (занятий) спортивной сборной команды </w:t>
            </w:r>
          </w:p>
        </w:tc>
      </w:tr>
      <w:tr w:rsidR="00791A89" w:rsidRPr="00DF7200" w14:paraId="613DD37F" w14:textId="77777777" w:rsidTr="007611FC">
        <w:trPr>
          <w:trHeight w:val="20"/>
        </w:trPr>
        <w:tc>
          <w:tcPr>
            <w:tcW w:w="1282" w:type="pct"/>
            <w:vMerge/>
          </w:tcPr>
          <w:p w14:paraId="6B4A0112" w14:textId="77777777" w:rsidR="00791A89" w:rsidRPr="00DF7200" w:rsidRDefault="00791A89" w:rsidP="00791A89">
            <w:pPr>
              <w:rPr>
                <w:sz w:val="24"/>
                <w:szCs w:val="24"/>
              </w:rPr>
            </w:pPr>
          </w:p>
        </w:tc>
        <w:tc>
          <w:tcPr>
            <w:tcW w:w="3718" w:type="pct"/>
            <w:vAlign w:val="bottom"/>
          </w:tcPr>
          <w:p w14:paraId="11180328" w14:textId="77777777" w:rsidR="00791A89" w:rsidRPr="00A63803" w:rsidRDefault="00791A89" w:rsidP="00791A89">
            <w:pPr>
              <w:widowControl w:val="0"/>
              <w:adjustRightInd w:val="0"/>
              <w:jc w:val="both"/>
              <w:rPr>
                <w:sz w:val="24"/>
                <w:szCs w:val="24"/>
              </w:rPr>
            </w:pPr>
            <w:r w:rsidRPr="00A63803">
              <w:rPr>
                <w:sz w:val="24"/>
                <w:szCs w:val="24"/>
              </w:rPr>
              <w:t>Оказание первой помощи до оказания медицинской помощи</w:t>
            </w:r>
          </w:p>
        </w:tc>
      </w:tr>
      <w:tr w:rsidR="00FC6C90" w:rsidRPr="00DF7200" w14:paraId="13CD9508" w14:textId="77777777" w:rsidTr="007611FC">
        <w:trPr>
          <w:trHeight w:val="20"/>
        </w:trPr>
        <w:tc>
          <w:tcPr>
            <w:tcW w:w="1282" w:type="pct"/>
            <w:vMerge w:val="restart"/>
          </w:tcPr>
          <w:p w14:paraId="1BE7914C" w14:textId="77777777" w:rsidR="00FC6C90" w:rsidRPr="00DF7200" w:rsidRDefault="00FC6C90" w:rsidP="00FC6C90">
            <w:pPr>
              <w:rPr>
                <w:sz w:val="24"/>
                <w:szCs w:val="24"/>
              </w:rPr>
            </w:pPr>
            <w:r w:rsidRPr="00DF7200">
              <w:rPr>
                <w:sz w:val="24"/>
                <w:szCs w:val="24"/>
              </w:rPr>
              <w:t>Необходимые умения</w:t>
            </w:r>
          </w:p>
        </w:tc>
        <w:tc>
          <w:tcPr>
            <w:tcW w:w="3718" w:type="pct"/>
          </w:tcPr>
          <w:p w14:paraId="1DBDC224" w14:textId="77777777" w:rsidR="00FC6C90" w:rsidRPr="00177AB4" w:rsidRDefault="00FC6C90" w:rsidP="00FC6C90">
            <w:pPr>
              <w:jc w:val="both"/>
              <w:rPr>
                <w:sz w:val="24"/>
                <w:szCs w:val="24"/>
              </w:rPr>
            </w:pPr>
            <w:r w:rsidRPr="00177AB4">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FC6C90" w:rsidRPr="00DF7200" w14:paraId="33905F11" w14:textId="77777777" w:rsidTr="007611FC">
        <w:trPr>
          <w:trHeight w:val="20"/>
        </w:trPr>
        <w:tc>
          <w:tcPr>
            <w:tcW w:w="1282" w:type="pct"/>
            <w:vMerge/>
          </w:tcPr>
          <w:p w14:paraId="50DAFEFD" w14:textId="77777777" w:rsidR="00FC6C90" w:rsidRPr="00DF7200" w:rsidRDefault="00FC6C90" w:rsidP="00FC6C90">
            <w:pPr>
              <w:rPr>
                <w:sz w:val="24"/>
                <w:szCs w:val="24"/>
              </w:rPr>
            </w:pPr>
          </w:p>
        </w:tc>
        <w:tc>
          <w:tcPr>
            <w:tcW w:w="3718" w:type="pct"/>
          </w:tcPr>
          <w:p w14:paraId="7C751AC1" w14:textId="77777777" w:rsidR="00FC6C90" w:rsidRPr="00177AB4" w:rsidRDefault="00FC6C90" w:rsidP="00FC6C90">
            <w:pPr>
              <w:jc w:val="both"/>
              <w:rPr>
                <w:sz w:val="24"/>
                <w:szCs w:val="24"/>
              </w:rPr>
            </w:pPr>
            <w:r w:rsidRPr="00177AB4">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FC6C90" w:rsidRPr="00DF7200" w14:paraId="39B2E71A" w14:textId="77777777" w:rsidTr="007611FC">
        <w:trPr>
          <w:trHeight w:val="20"/>
        </w:trPr>
        <w:tc>
          <w:tcPr>
            <w:tcW w:w="1282" w:type="pct"/>
            <w:vMerge/>
          </w:tcPr>
          <w:p w14:paraId="449BD9E1" w14:textId="77777777" w:rsidR="00FC6C90" w:rsidRPr="00DF7200" w:rsidRDefault="00FC6C90" w:rsidP="00FC6C90">
            <w:pPr>
              <w:rPr>
                <w:sz w:val="24"/>
                <w:szCs w:val="24"/>
              </w:rPr>
            </w:pPr>
          </w:p>
        </w:tc>
        <w:tc>
          <w:tcPr>
            <w:tcW w:w="3718" w:type="pct"/>
          </w:tcPr>
          <w:p w14:paraId="2A026A40" w14:textId="77777777" w:rsidR="00FC6C90" w:rsidRPr="00177AB4" w:rsidRDefault="00FC6C90" w:rsidP="00FC6C90">
            <w:pPr>
              <w:jc w:val="both"/>
              <w:rPr>
                <w:sz w:val="24"/>
                <w:szCs w:val="24"/>
              </w:rPr>
            </w:pPr>
            <w:r w:rsidRPr="00177AB4">
              <w:rPr>
                <w:sz w:val="24"/>
                <w:szCs w:val="24"/>
              </w:rPr>
              <w:t>Использовать методы анализа массивов данных о запланированных мероприятиях медико-биологического, научно-методического, антидопингового обеспечения, о спортивных мероприятиях (всероссийских, международных) для составления плана тренировочных мероприятий (занятий)</w:t>
            </w:r>
          </w:p>
        </w:tc>
      </w:tr>
      <w:tr w:rsidR="00FC6C90" w:rsidRPr="00DF7200" w14:paraId="24D8D29C" w14:textId="77777777" w:rsidTr="007611FC">
        <w:trPr>
          <w:trHeight w:val="20"/>
        </w:trPr>
        <w:tc>
          <w:tcPr>
            <w:tcW w:w="1282" w:type="pct"/>
            <w:vMerge/>
          </w:tcPr>
          <w:p w14:paraId="1F589FB9" w14:textId="77777777" w:rsidR="00FC6C90" w:rsidRPr="00DF7200" w:rsidRDefault="00FC6C90" w:rsidP="00FC6C90">
            <w:pPr>
              <w:rPr>
                <w:sz w:val="24"/>
                <w:szCs w:val="24"/>
              </w:rPr>
            </w:pPr>
          </w:p>
        </w:tc>
        <w:tc>
          <w:tcPr>
            <w:tcW w:w="3718" w:type="pct"/>
          </w:tcPr>
          <w:p w14:paraId="25F4366E" w14:textId="77777777" w:rsidR="00FC6C90" w:rsidRPr="00177AB4" w:rsidRDefault="00FC6C90" w:rsidP="00FC6C90">
            <w:pPr>
              <w:jc w:val="both"/>
              <w:rPr>
                <w:sz w:val="24"/>
                <w:szCs w:val="24"/>
              </w:rPr>
            </w:pPr>
            <w:r w:rsidRPr="00177AB4">
              <w:rPr>
                <w:sz w:val="24"/>
                <w:szCs w:val="24"/>
              </w:rPr>
              <w:t>Разрабатывать содержание тренировочного занятия со спортсменами-инвалидами с учетом специфики вида (спортивной дисциплины) адаптивного спорта</w:t>
            </w:r>
          </w:p>
        </w:tc>
      </w:tr>
      <w:tr w:rsidR="00FC6C90" w:rsidRPr="00DF7200" w14:paraId="65CA5CC7" w14:textId="77777777" w:rsidTr="007611FC">
        <w:trPr>
          <w:trHeight w:val="20"/>
        </w:trPr>
        <w:tc>
          <w:tcPr>
            <w:tcW w:w="1282" w:type="pct"/>
            <w:vMerge/>
          </w:tcPr>
          <w:p w14:paraId="2D146A70" w14:textId="77777777" w:rsidR="00FC6C90" w:rsidRPr="00DF7200" w:rsidRDefault="00FC6C90" w:rsidP="00FC6C90">
            <w:pPr>
              <w:rPr>
                <w:sz w:val="24"/>
                <w:szCs w:val="24"/>
              </w:rPr>
            </w:pPr>
          </w:p>
        </w:tc>
        <w:tc>
          <w:tcPr>
            <w:tcW w:w="3718" w:type="pct"/>
          </w:tcPr>
          <w:p w14:paraId="03441445" w14:textId="77777777" w:rsidR="00FC6C90" w:rsidRPr="00177AB4" w:rsidRDefault="00FC6C90" w:rsidP="00FC6C90">
            <w:pPr>
              <w:jc w:val="both"/>
              <w:rPr>
                <w:sz w:val="24"/>
                <w:szCs w:val="24"/>
              </w:rPr>
            </w:pPr>
            <w:r w:rsidRPr="00177AB4">
              <w:rPr>
                <w:sz w:val="24"/>
                <w:szCs w:val="24"/>
              </w:rPr>
              <w:t>Использовать критерии оценки интегральной подготовленности спортсменов-инвалидов для контроля тренировочного процесса спортивной сборной команды</w:t>
            </w:r>
          </w:p>
        </w:tc>
      </w:tr>
      <w:tr w:rsidR="00FC6C90" w:rsidRPr="00DF7200" w14:paraId="17245B24" w14:textId="77777777" w:rsidTr="007611FC">
        <w:trPr>
          <w:trHeight w:val="20"/>
        </w:trPr>
        <w:tc>
          <w:tcPr>
            <w:tcW w:w="1282" w:type="pct"/>
            <w:vMerge/>
          </w:tcPr>
          <w:p w14:paraId="1F56239A" w14:textId="77777777" w:rsidR="00FC6C90" w:rsidRPr="00DF7200" w:rsidRDefault="00FC6C90" w:rsidP="00FC6C90">
            <w:pPr>
              <w:rPr>
                <w:sz w:val="24"/>
                <w:szCs w:val="24"/>
              </w:rPr>
            </w:pPr>
          </w:p>
        </w:tc>
        <w:tc>
          <w:tcPr>
            <w:tcW w:w="3718" w:type="pct"/>
          </w:tcPr>
          <w:p w14:paraId="46A0853D" w14:textId="77777777" w:rsidR="00FC6C90" w:rsidRPr="00177AB4" w:rsidRDefault="00FC6C90" w:rsidP="00BB5FC9">
            <w:pPr>
              <w:jc w:val="both"/>
              <w:rPr>
                <w:sz w:val="24"/>
                <w:szCs w:val="24"/>
              </w:rPr>
            </w:pPr>
            <w:r w:rsidRPr="00177AB4">
              <w:rPr>
                <w:sz w:val="24"/>
                <w:szCs w:val="24"/>
              </w:rPr>
              <w:t xml:space="preserve">Анализировать и интерпретировать данные комплексного исследования функционального состояния организма спортсменов-инвалидов, медико-биологических исследований, рационально моделировать нагрузку и параметры тренировочной программы </w:t>
            </w:r>
            <w:r w:rsidR="00BB5FC9" w:rsidRPr="00177AB4">
              <w:rPr>
                <w:sz w:val="24"/>
                <w:szCs w:val="24"/>
              </w:rPr>
              <w:t>спортсмено-инвалидов</w:t>
            </w:r>
          </w:p>
        </w:tc>
      </w:tr>
      <w:tr w:rsidR="00FC6C90" w:rsidRPr="00DF7200" w14:paraId="5AE58772" w14:textId="77777777" w:rsidTr="007611FC">
        <w:trPr>
          <w:trHeight w:val="20"/>
        </w:trPr>
        <w:tc>
          <w:tcPr>
            <w:tcW w:w="1282" w:type="pct"/>
            <w:vMerge/>
          </w:tcPr>
          <w:p w14:paraId="68C92FB8" w14:textId="77777777" w:rsidR="00FC6C90" w:rsidRPr="00DF7200" w:rsidRDefault="00FC6C90" w:rsidP="00FC6C90">
            <w:pPr>
              <w:rPr>
                <w:sz w:val="24"/>
                <w:szCs w:val="24"/>
              </w:rPr>
            </w:pPr>
          </w:p>
        </w:tc>
        <w:tc>
          <w:tcPr>
            <w:tcW w:w="3718" w:type="pct"/>
          </w:tcPr>
          <w:p w14:paraId="0938962A" w14:textId="77777777" w:rsidR="00FC6C90" w:rsidRPr="00177AB4" w:rsidRDefault="00FC6C90" w:rsidP="00FC6C90">
            <w:pPr>
              <w:jc w:val="both"/>
              <w:rPr>
                <w:sz w:val="24"/>
                <w:szCs w:val="24"/>
              </w:rPr>
            </w:pPr>
            <w:r w:rsidRPr="00177AB4">
              <w:rPr>
                <w:sz w:val="24"/>
                <w:szCs w:val="24"/>
              </w:rPr>
              <w:t>Контролировать физическое, функциональное и психическое состояние спортсменов-инвалидов во время проведения тренировочных мероприятий (занятий), диагностировать типичные симптомы перетренированности и перенапряжения, предупреждать случаи травматизма и применения допинга во время тренировок</w:t>
            </w:r>
          </w:p>
        </w:tc>
      </w:tr>
      <w:tr w:rsidR="00FC6C90" w:rsidRPr="00DF7200" w14:paraId="5CB05844" w14:textId="77777777" w:rsidTr="007611FC">
        <w:trPr>
          <w:trHeight w:val="20"/>
        </w:trPr>
        <w:tc>
          <w:tcPr>
            <w:tcW w:w="1282" w:type="pct"/>
            <w:vMerge/>
          </w:tcPr>
          <w:p w14:paraId="328A177A" w14:textId="77777777" w:rsidR="00FC6C90" w:rsidRPr="00DF7200" w:rsidRDefault="00FC6C90" w:rsidP="00FC6C90">
            <w:pPr>
              <w:rPr>
                <w:sz w:val="24"/>
                <w:szCs w:val="24"/>
              </w:rPr>
            </w:pPr>
          </w:p>
        </w:tc>
        <w:tc>
          <w:tcPr>
            <w:tcW w:w="3718" w:type="pct"/>
          </w:tcPr>
          <w:p w14:paraId="76B36ED8" w14:textId="77777777" w:rsidR="00FC6C90" w:rsidRPr="00177AB4" w:rsidRDefault="00FC6C90" w:rsidP="00FC6C90">
            <w:pPr>
              <w:jc w:val="both"/>
              <w:rPr>
                <w:sz w:val="24"/>
                <w:szCs w:val="24"/>
              </w:rPr>
            </w:pPr>
            <w:r w:rsidRPr="00177AB4">
              <w:rPr>
                <w:sz w:val="24"/>
                <w:szCs w:val="24"/>
              </w:rPr>
              <w:t>Использовать продуктивные методики формирования и развития навыков выполнения спортсменами</w:t>
            </w:r>
            <w:r w:rsidR="00BB5FC9" w:rsidRPr="00177AB4">
              <w:rPr>
                <w:sz w:val="24"/>
                <w:szCs w:val="24"/>
              </w:rPr>
              <w:t>-инвалидами</w:t>
            </w:r>
            <w:r w:rsidRPr="00177AB4">
              <w:rPr>
                <w:sz w:val="24"/>
                <w:szCs w:val="24"/>
              </w:rPr>
              <w:t xml:space="preserve"> технических приемов в вариативных условиях, близких к соревновательным</w:t>
            </w:r>
          </w:p>
        </w:tc>
      </w:tr>
      <w:tr w:rsidR="00FC6C90" w:rsidRPr="00DF7200" w14:paraId="4E1EB6BB" w14:textId="77777777" w:rsidTr="007611FC">
        <w:trPr>
          <w:trHeight w:val="20"/>
        </w:trPr>
        <w:tc>
          <w:tcPr>
            <w:tcW w:w="1282" w:type="pct"/>
            <w:vMerge/>
          </w:tcPr>
          <w:p w14:paraId="74371605" w14:textId="77777777" w:rsidR="00FC6C90" w:rsidRPr="00DF7200" w:rsidRDefault="00FC6C90" w:rsidP="00FC6C90">
            <w:pPr>
              <w:rPr>
                <w:sz w:val="24"/>
                <w:szCs w:val="24"/>
              </w:rPr>
            </w:pPr>
          </w:p>
        </w:tc>
        <w:tc>
          <w:tcPr>
            <w:tcW w:w="3718" w:type="pct"/>
          </w:tcPr>
          <w:p w14:paraId="0054BE8C" w14:textId="77777777" w:rsidR="00FC6C90" w:rsidRPr="00177AB4" w:rsidRDefault="00FC6C90" w:rsidP="00FC6C90">
            <w:pPr>
              <w:jc w:val="both"/>
              <w:rPr>
                <w:sz w:val="24"/>
                <w:szCs w:val="24"/>
              </w:rPr>
            </w:pPr>
            <w:r w:rsidRPr="00177AB4">
              <w:rPr>
                <w:color w:val="000000"/>
                <w:sz w:val="24"/>
                <w:szCs w:val="24"/>
              </w:rPr>
              <w:t>Анализировать случаи травматизма во время тренировок, разрабатывать планы обеспечения безопасности спортсменов-инвалидов спортивной сборной команды в процессе тренировок</w:t>
            </w:r>
          </w:p>
        </w:tc>
      </w:tr>
      <w:tr w:rsidR="008F2E70" w:rsidRPr="00DF7200" w14:paraId="703DDEEF" w14:textId="77777777" w:rsidTr="007611FC">
        <w:trPr>
          <w:trHeight w:val="20"/>
        </w:trPr>
        <w:tc>
          <w:tcPr>
            <w:tcW w:w="1282" w:type="pct"/>
            <w:vMerge/>
          </w:tcPr>
          <w:p w14:paraId="0B5514C8" w14:textId="77777777" w:rsidR="008F2E70" w:rsidRPr="00DF7200" w:rsidRDefault="008F2E70" w:rsidP="00FC6C90">
            <w:pPr>
              <w:rPr>
                <w:sz w:val="24"/>
                <w:szCs w:val="24"/>
              </w:rPr>
            </w:pPr>
          </w:p>
        </w:tc>
        <w:tc>
          <w:tcPr>
            <w:tcW w:w="3718" w:type="pct"/>
          </w:tcPr>
          <w:p w14:paraId="5A0AED49" w14:textId="77777777" w:rsidR="008F2E70" w:rsidRPr="00177AB4" w:rsidRDefault="008F2E70" w:rsidP="008F2E70">
            <w:pPr>
              <w:jc w:val="both"/>
              <w:rPr>
                <w:color w:val="000000"/>
                <w:sz w:val="24"/>
                <w:szCs w:val="24"/>
              </w:rPr>
            </w:pPr>
            <w:r w:rsidRPr="008F2E70">
              <w:rPr>
                <w:color w:val="000000"/>
                <w:sz w:val="24"/>
                <w:szCs w:val="24"/>
              </w:rPr>
              <w:t>Пользоваться специализированным спортивным обору</w:t>
            </w:r>
            <w:r>
              <w:rPr>
                <w:color w:val="000000"/>
                <w:sz w:val="24"/>
                <w:szCs w:val="24"/>
              </w:rPr>
              <w:t>дованием,</w:t>
            </w:r>
            <w:r w:rsidRPr="008F2E70">
              <w:rPr>
                <w:color w:val="000000"/>
                <w:sz w:val="24"/>
                <w:szCs w:val="24"/>
              </w:rPr>
              <w:t xml:space="preserve"> вспомогательными средствами для занятий</w:t>
            </w:r>
            <w:r>
              <w:rPr>
                <w:color w:val="000000"/>
                <w:sz w:val="24"/>
                <w:szCs w:val="24"/>
              </w:rPr>
              <w:t xml:space="preserve"> адаптивной физической культурой и</w:t>
            </w:r>
            <w:r w:rsidRPr="008F2E70">
              <w:rPr>
                <w:color w:val="000000"/>
                <w:sz w:val="24"/>
                <w:szCs w:val="24"/>
              </w:rPr>
              <w:t xml:space="preserve"> адаптивным спортом, инвентарем и спортивной экипировкой</w:t>
            </w:r>
          </w:p>
        </w:tc>
      </w:tr>
      <w:tr w:rsidR="008F2E70" w:rsidRPr="00DF7200" w14:paraId="5342F04E" w14:textId="77777777" w:rsidTr="007611FC">
        <w:trPr>
          <w:trHeight w:val="20"/>
        </w:trPr>
        <w:tc>
          <w:tcPr>
            <w:tcW w:w="1282" w:type="pct"/>
            <w:vMerge/>
          </w:tcPr>
          <w:p w14:paraId="109E79BA" w14:textId="77777777" w:rsidR="008F2E70" w:rsidRPr="00DF7200" w:rsidRDefault="008F2E70" w:rsidP="00FC6C90">
            <w:pPr>
              <w:rPr>
                <w:sz w:val="24"/>
                <w:szCs w:val="24"/>
              </w:rPr>
            </w:pPr>
          </w:p>
        </w:tc>
        <w:tc>
          <w:tcPr>
            <w:tcW w:w="3718" w:type="pct"/>
          </w:tcPr>
          <w:p w14:paraId="2AB094A3" w14:textId="77777777" w:rsidR="008F2E70" w:rsidRPr="00177AB4" w:rsidRDefault="008F2E70" w:rsidP="008F2E70">
            <w:pPr>
              <w:jc w:val="both"/>
              <w:rPr>
                <w:color w:val="000000"/>
                <w:sz w:val="24"/>
                <w:szCs w:val="24"/>
              </w:rPr>
            </w:pPr>
            <w:r w:rsidRPr="008F2E70">
              <w:rPr>
                <w:color w:val="000000"/>
                <w:sz w:val="24"/>
                <w:szCs w:val="24"/>
              </w:rPr>
              <w:t>Определять исправность технических ср</w:t>
            </w:r>
            <w:r>
              <w:rPr>
                <w:color w:val="000000"/>
                <w:sz w:val="24"/>
                <w:szCs w:val="24"/>
              </w:rPr>
              <w:t>едств реабилитации и инвентаря спортсмена-инвалида</w:t>
            </w:r>
          </w:p>
        </w:tc>
      </w:tr>
      <w:tr w:rsidR="00BB5FC9" w:rsidRPr="00DF7200" w14:paraId="023D8A7D" w14:textId="77777777" w:rsidTr="007611FC">
        <w:trPr>
          <w:trHeight w:val="20"/>
        </w:trPr>
        <w:tc>
          <w:tcPr>
            <w:tcW w:w="1282" w:type="pct"/>
            <w:vMerge/>
          </w:tcPr>
          <w:p w14:paraId="4A09B7ED" w14:textId="77777777" w:rsidR="00BB5FC9" w:rsidRPr="00DF7200" w:rsidRDefault="00BB5FC9" w:rsidP="00BB5FC9">
            <w:pPr>
              <w:rPr>
                <w:sz w:val="24"/>
                <w:szCs w:val="24"/>
              </w:rPr>
            </w:pPr>
          </w:p>
        </w:tc>
        <w:tc>
          <w:tcPr>
            <w:tcW w:w="3718" w:type="pct"/>
          </w:tcPr>
          <w:p w14:paraId="71E1E5E6" w14:textId="77777777" w:rsidR="00BB5FC9" w:rsidRPr="00177AB4" w:rsidRDefault="00BB5FC9" w:rsidP="00BB5FC9">
            <w:pPr>
              <w:jc w:val="both"/>
              <w:rPr>
                <w:color w:val="000000"/>
                <w:sz w:val="24"/>
                <w:szCs w:val="24"/>
              </w:rPr>
            </w:pPr>
            <w:r w:rsidRPr="00177AB4">
              <w:rPr>
                <w:color w:val="000000"/>
                <w:sz w:val="24"/>
                <w:szCs w:val="24"/>
              </w:rPr>
              <w:t xml:space="preserve">Применять </w:t>
            </w:r>
            <w:r w:rsidR="008F2E70">
              <w:rPr>
                <w:color w:val="000000"/>
                <w:sz w:val="24"/>
                <w:szCs w:val="24"/>
              </w:rPr>
              <w:t xml:space="preserve">специализированные </w:t>
            </w:r>
            <w:r w:rsidRPr="00177AB4">
              <w:rPr>
                <w:color w:val="000000"/>
                <w:sz w:val="24"/>
                <w:szCs w:val="24"/>
              </w:rPr>
              <w:t>тренажеры, оборудование, комплексы по функциональной подготовке, диагностике и реабилитации спортсменов-инвалидов в процессе тренировки</w:t>
            </w:r>
          </w:p>
        </w:tc>
      </w:tr>
      <w:tr w:rsidR="00BB5FC9" w:rsidRPr="00DF7200" w14:paraId="76F7065D" w14:textId="77777777" w:rsidTr="007611FC">
        <w:trPr>
          <w:trHeight w:val="20"/>
        </w:trPr>
        <w:tc>
          <w:tcPr>
            <w:tcW w:w="1282" w:type="pct"/>
            <w:vMerge/>
          </w:tcPr>
          <w:p w14:paraId="0DF6A079" w14:textId="77777777" w:rsidR="00BB5FC9" w:rsidRPr="00DF7200" w:rsidRDefault="00BB5FC9" w:rsidP="00BB5FC9">
            <w:pPr>
              <w:rPr>
                <w:sz w:val="24"/>
                <w:szCs w:val="24"/>
              </w:rPr>
            </w:pPr>
          </w:p>
        </w:tc>
        <w:tc>
          <w:tcPr>
            <w:tcW w:w="3718" w:type="pct"/>
          </w:tcPr>
          <w:p w14:paraId="49770B3D" w14:textId="77777777" w:rsidR="00BB5FC9" w:rsidRPr="00177AB4" w:rsidRDefault="00BB5FC9" w:rsidP="00BB5FC9">
            <w:pPr>
              <w:jc w:val="both"/>
              <w:rPr>
                <w:sz w:val="24"/>
                <w:szCs w:val="24"/>
              </w:rPr>
            </w:pPr>
            <w:r w:rsidRPr="00177AB4">
              <w:rPr>
                <w:sz w:val="24"/>
                <w:szCs w:val="24"/>
              </w:rPr>
              <w:t>Использовать систему стимулирования для формирования мотивации спортсменов-инвалидов к достижению высоких спортивных результатов</w:t>
            </w:r>
          </w:p>
        </w:tc>
      </w:tr>
      <w:tr w:rsidR="00BB5FC9" w:rsidRPr="00DF7200" w14:paraId="41EE35E4" w14:textId="77777777" w:rsidTr="007611FC">
        <w:trPr>
          <w:trHeight w:val="20"/>
        </w:trPr>
        <w:tc>
          <w:tcPr>
            <w:tcW w:w="1282" w:type="pct"/>
            <w:vMerge/>
          </w:tcPr>
          <w:p w14:paraId="7DBC0A81" w14:textId="77777777" w:rsidR="00BB5FC9" w:rsidRPr="00DF7200" w:rsidRDefault="00BB5FC9" w:rsidP="00BB5FC9">
            <w:pPr>
              <w:rPr>
                <w:sz w:val="24"/>
                <w:szCs w:val="24"/>
              </w:rPr>
            </w:pPr>
          </w:p>
        </w:tc>
        <w:tc>
          <w:tcPr>
            <w:tcW w:w="3718" w:type="pct"/>
          </w:tcPr>
          <w:p w14:paraId="31EBE648" w14:textId="77777777" w:rsidR="00BB5FC9" w:rsidRPr="00177AB4" w:rsidRDefault="00BB5FC9" w:rsidP="00BB5FC9">
            <w:pPr>
              <w:jc w:val="both"/>
              <w:rPr>
                <w:color w:val="000000"/>
                <w:sz w:val="24"/>
                <w:szCs w:val="24"/>
              </w:rPr>
            </w:pPr>
            <w:r w:rsidRPr="00177AB4">
              <w:rPr>
                <w:color w:val="000000"/>
                <w:sz w:val="24"/>
                <w:szCs w:val="24"/>
              </w:rPr>
              <w:t>Обеспечивать благоприятный морально-психологический климат в спортивной сборной команде, предупреждать и разрешать конфликтные ситуации</w:t>
            </w:r>
          </w:p>
        </w:tc>
      </w:tr>
      <w:tr w:rsidR="00BB5FC9" w:rsidRPr="00DF7200" w14:paraId="0B90B821" w14:textId="77777777" w:rsidTr="007611FC">
        <w:trPr>
          <w:trHeight w:val="20"/>
        </w:trPr>
        <w:tc>
          <w:tcPr>
            <w:tcW w:w="1282" w:type="pct"/>
            <w:vMerge/>
          </w:tcPr>
          <w:p w14:paraId="6A964E95" w14:textId="77777777" w:rsidR="00BB5FC9" w:rsidRPr="00DF7200" w:rsidRDefault="00BB5FC9" w:rsidP="00BB5FC9">
            <w:pPr>
              <w:rPr>
                <w:sz w:val="24"/>
                <w:szCs w:val="24"/>
              </w:rPr>
            </w:pPr>
          </w:p>
        </w:tc>
        <w:tc>
          <w:tcPr>
            <w:tcW w:w="3718" w:type="pct"/>
          </w:tcPr>
          <w:p w14:paraId="23519368" w14:textId="77777777" w:rsidR="00BB5FC9" w:rsidRPr="00177AB4" w:rsidRDefault="00BB5FC9" w:rsidP="00BB5FC9">
            <w:pPr>
              <w:jc w:val="both"/>
              <w:rPr>
                <w:sz w:val="24"/>
                <w:szCs w:val="24"/>
              </w:rPr>
            </w:pPr>
            <w:r w:rsidRPr="00177AB4">
              <w:rPr>
                <w:sz w:val="24"/>
                <w:szCs w:val="24"/>
              </w:rPr>
              <w:t>Разъяснять антидопинговые правила спортсменам</w:t>
            </w:r>
          </w:p>
        </w:tc>
      </w:tr>
      <w:tr w:rsidR="00BB5FC9" w:rsidRPr="00DF7200" w14:paraId="5267222E" w14:textId="77777777" w:rsidTr="007611FC">
        <w:trPr>
          <w:trHeight w:val="20"/>
        </w:trPr>
        <w:tc>
          <w:tcPr>
            <w:tcW w:w="1282" w:type="pct"/>
            <w:vMerge/>
          </w:tcPr>
          <w:p w14:paraId="49F47812" w14:textId="77777777" w:rsidR="00BB5FC9" w:rsidRPr="00DF7200" w:rsidRDefault="00BB5FC9" w:rsidP="00BB5FC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42AF1937" w14:textId="77777777" w:rsidR="00BB5FC9" w:rsidRPr="00177AB4" w:rsidRDefault="00BB5FC9" w:rsidP="00BB5FC9">
            <w:pPr>
              <w:jc w:val="both"/>
              <w:rPr>
                <w:sz w:val="24"/>
                <w:szCs w:val="24"/>
              </w:rPr>
            </w:pPr>
            <w:r w:rsidRPr="00177AB4">
              <w:rPr>
                <w:sz w:val="24"/>
                <w:szCs w:val="24"/>
              </w:rPr>
              <w:t>Вести отчетную документацию по планированию и проведению тренировочных мероприятий (занятий) спортивной сборной команды</w:t>
            </w:r>
          </w:p>
        </w:tc>
      </w:tr>
      <w:tr w:rsidR="00BB5FC9" w:rsidRPr="00DF7200" w14:paraId="01F6AEEA" w14:textId="77777777" w:rsidTr="007611FC">
        <w:trPr>
          <w:trHeight w:val="20"/>
        </w:trPr>
        <w:tc>
          <w:tcPr>
            <w:tcW w:w="1282" w:type="pct"/>
            <w:vMerge/>
          </w:tcPr>
          <w:p w14:paraId="59971853" w14:textId="77777777" w:rsidR="00BB5FC9" w:rsidRPr="00DF7200" w:rsidRDefault="00BB5FC9" w:rsidP="00BB5FC9">
            <w:pPr>
              <w:rPr>
                <w:sz w:val="24"/>
                <w:szCs w:val="24"/>
              </w:rPr>
            </w:pPr>
          </w:p>
        </w:tc>
        <w:tc>
          <w:tcPr>
            <w:tcW w:w="3718" w:type="pct"/>
            <w:tcBorders>
              <w:bottom w:val="single" w:sz="4" w:space="0" w:color="7F7F7F"/>
            </w:tcBorders>
          </w:tcPr>
          <w:p w14:paraId="148D0B49" w14:textId="77777777" w:rsidR="00BB5FC9" w:rsidRPr="00177AB4" w:rsidRDefault="00BB5FC9" w:rsidP="00BB5FC9">
            <w:pPr>
              <w:jc w:val="both"/>
              <w:rPr>
                <w:sz w:val="24"/>
                <w:szCs w:val="24"/>
              </w:rPr>
            </w:pPr>
            <w:r w:rsidRPr="00177AB4">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BB5FC9" w:rsidRPr="00DF7200" w14:paraId="67E889E5" w14:textId="77777777" w:rsidTr="007611FC">
        <w:trPr>
          <w:trHeight w:val="20"/>
        </w:trPr>
        <w:tc>
          <w:tcPr>
            <w:tcW w:w="1282" w:type="pct"/>
            <w:vMerge/>
          </w:tcPr>
          <w:p w14:paraId="6FA0EDBE" w14:textId="77777777" w:rsidR="00BB5FC9" w:rsidRPr="00DF7200" w:rsidRDefault="00BB5FC9" w:rsidP="00BB5FC9">
            <w:pPr>
              <w:rPr>
                <w:sz w:val="24"/>
                <w:szCs w:val="24"/>
              </w:rPr>
            </w:pPr>
          </w:p>
        </w:tc>
        <w:tc>
          <w:tcPr>
            <w:tcW w:w="3718" w:type="pct"/>
            <w:tcBorders>
              <w:bottom w:val="single" w:sz="4" w:space="0" w:color="7F7F7F"/>
            </w:tcBorders>
          </w:tcPr>
          <w:p w14:paraId="0BCD8EB6" w14:textId="77777777" w:rsidR="00BB5FC9" w:rsidRPr="00177AB4" w:rsidRDefault="00BB5FC9" w:rsidP="00BB5FC9">
            <w:pPr>
              <w:jc w:val="both"/>
              <w:rPr>
                <w:sz w:val="24"/>
                <w:szCs w:val="24"/>
              </w:rPr>
            </w:pPr>
            <w:r w:rsidRPr="00177AB4">
              <w:rPr>
                <w:sz w:val="24"/>
                <w:szCs w:val="24"/>
              </w:rPr>
              <w:t>Осуществлять формирование данных в информационных системах</w:t>
            </w:r>
          </w:p>
        </w:tc>
      </w:tr>
      <w:tr w:rsidR="00BB5FC9" w:rsidRPr="00DF7200" w14:paraId="0D86FA29" w14:textId="77777777" w:rsidTr="007611FC">
        <w:trPr>
          <w:trHeight w:val="20"/>
        </w:trPr>
        <w:tc>
          <w:tcPr>
            <w:tcW w:w="1282" w:type="pct"/>
            <w:vMerge/>
          </w:tcPr>
          <w:p w14:paraId="5EFF15B8" w14:textId="77777777" w:rsidR="00BB5FC9" w:rsidRPr="00DF7200" w:rsidRDefault="00BB5FC9" w:rsidP="00BB5FC9">
            <w:pPr>
              <w:rPr>
                <w:sz w:val="24"/>
                <w:szCs w:val="24"/>
              </w:rPr>
            </w:pPr>
          </w:p>
        </w:tc>
        <w:tc>
          <w:tcPr>
            <w:tcW w:w="3718" w:type="pct"/>
            <w:tcBorders>
              <w:bottom w:val="single" w:sz="4" w:space="0" w:color="7F7F7F"/>
            </w:tcBorders>
          </w:tcPr>
          <w:p w14:paraId="7AF11386" w14:textId="77777777" w:rsidR="00BB5FC9" w:rsidRPr="00177AB4" w:rsidRDefault="00BB5FC9" w:rsidP="00BB5FC9">
            <w:pPr>
              <w:jc w:val="both"/>
              <w:rPr>
                <w:sz w:val="24"/>
                <w:szCs w:val="24"/>
              </w:rPr>
            </w:pPr>
            <w:r w:rsidRPr="00177AB4">
              <w:rPr>
                <w:sz w:val="24"/>
                <w:szCs w:val="24"/>
              </w:rPr>
              <w:t>Пользоваться цифровыми технологиями при выполнении работы</w:t>
            </w:r>
          </w:p>
        </w:tc>
      </w:tr>
      <w:tr w:rsidR="00BB5FC9" w:rsidRPr="00DF7200" w14:paraId="76038259" w14:textId="77777777" w:rsidTr="007611FC">
        <w:trPr>
          <w:trHeight w:val="20"/>
        </w:trPr>
        <w:tc>
          <w:tcPr>
            <w:tcW w:w="1282" w:type="pct"/>
            <w:vMerge/>
          </w:tcPr>
          <w:p w14:paraId="0E37C1C0" w14:textId="77777777" w:rsidR="00BB5FC9" w:rsidRPr="00DF7200" w:rsidRDefault="00BB5FC9" w:rsidP="00BB5FC9">
            <w:pPr>
              <w:rPr>
                <w:sz w:val="24"/>
                <w:szCs w:val="24"/>
              </w:rPr>
            </w:pPr>
          </w:p>
        </w:tc>
        <w:tc>
          <w:tcPr>
            <w:tcW w:w="3718" w:type="pct"/>
            <w:tcBorders>
              <w:bottom w:val="single" w:sz="4" w:space="0" w:color="7F7F7F"/>
            </w:tcBorders>
          </w:tcPr>
          <w:p w14:paraId="0C10A7D6" w14:textId="77777777" w:rsidR="00BB5FC9" w:rsidRPr="00177AB4" w:rsidRDefault="00BB5FC9" w:rsidP="00BB5FC9">
            <w:pPr>
              <w:jc w:val="both"/>
              <w:rPr>
                <w:sz w:val="24"/>
                <w:szCs w:val="24"/>
              </w:rPr>
            </w:pPr>
            <w:r w:rsidRPr="00177AB4">
              <w:rPr>
                <w:sz w:val="24"/>
                <w:szCs w:val="24"/>
              </w:rPr>
              <w:t xml:space="preserve">Использовать электронное, цифровое и коммуникационное оборудование </w:t>
            </w:r>
          </w:p>
        </w:tc>
      </w:tr>
      <w:tr w:rsidR="00BB5FC9" w:rsidRPr="00DF7200" w14:paraId="1035FDD7" w14:textId="77777777" w:rsidTr="007611FC">
        <w:trPr>
          <w:trHeight w:val="20"/>
        </w:trPr>
        <w:tc>
          <w:tcPr>
            <w:tcW w:w="1282" w:type="pct"/>
            <w:vMerge/>
          </w:tcPr>
          <w:p w14:paraId="7FAC86B7" w14:textId="77777777" w:rsidR="00BB5FC9" w:rsidRPr="00DF7200" w:rsidRDefault="00BB5FC9" w:rsidP="00BB5FC9">
            <w:pPr>
              <w:rPr>
                <w:sz w:val="24"/>
                <w:szCs w:val="24"/>
              </w:rPr>
            </w:pPr>
          </w:p>
        </w:tc>
        <w:tc>
          <w:tcPr>
            <w:tcW w:w="3718" w:type="pct"/>
            <w:tcBorders>
              <w:bottom w:val="single" w:sz="4" w:space="0" w:color="7F7F7F"/>
            </w:tcBorders>
          </w:tcPr>
          <w:p w14:paraId="18B91A63" w14:textId="77777777" w:rsidR="00BB5FC9" w:rsidRPr="00177AB4" w:rsidRDefault="00BB5FC9" w:rsidP="00BB5FC9">
            <w:pPr>
              <w:jc w:val="both"/>
              <w:rPr>
                <w:sz w:val="24"/>
                <w:szCs w:val="24"/>
              </w:rPr>
            </w:pPr>
            <w:r w:rsidRPr="00177AB4">
              <w:rPr>
                <w:sz w:val="24"/>
                <w:szCs w:val="24"/>
              </w:rPr>
              <w:t>Пользоваться контрольно-измерительными приборами и аппаратурой</w:t>
            </w:r>
          </w:p>
        </w:tc>
      </w:tr>
      <w:tr w:rsidR="00BB5FC9" w:rsidRPr="00DF7200" w14:paraId="4758734C" w14:textId="77777777" w:rsidTr="007611FC">
        <w:trPr>
          <w:trHeight w:val="20"/>
        </w:trPr>
        <w:tc>
          <w:tcPr>
            <w:tcW w:w="1282" w:type="pct"/>
            <w:vMerge/>
          </w:tcPr>
          <w:p w14:paraId="0257EB97" w14:textId="77777777" w:rsidR="00BB5FC9" w:rsidRPr="00DF7200" w:rsidRDefault="00BB5FC9" w:rsidP="00BB5FC9">
            <w:pPr>
              <w:rPr>
                <w:sz w:val="24"/>
                <w:szCs w:val="24"/>
              </w:rPr>
            </w:pPr>
          </w:p>
        </w:tc>
        <w:tc>
          <w:tcPr>
            <w:tcW w:w="3718" w:type="pct"/>
            <w:tcBorders>
              <w:bottom w:val="single" w:sz="4" w:space="0" w:color="7F7F7F"/>
            </w:tcBorders>
          </w:tcPr>
          <w:p w14:paraId="01F5A21A" w14:textId="77777777" w:rsidR="00BB5FC9" w:rsidRPr="00177AB4" w:rsidRDefault="00BB5FC9" w:rsidP="00BB5FC9">
            <w:pPr>
              <w:jc w:val="both"/>
              <w:rPr>
                <w:sz w:val="24"/>
                <w:szCs w:val="24"/>
              </w:rPr>
            </w:pPr>
            <w:r w:rsidRPr="00177AB4">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BB5FC9" w:rsidRPr="00DF7200" w14:paraId="653D7710" w14:textId="77777777" w:rsidTr="007611FC">
        <w:trPr>
          <w:trHeight w:val="20"/>
        </w:trPr>
        <w:tc>
          <w:tcPr>
            <w:tcW w:w="1282" w:type="pct"/>
            <w:vMerge/>
          </w:tcPr>
          <w:p w14:paraId="274C0FC2" w14:textId="77777777" w:rsidR="00BB5FC9" w:rsidRPr="00DF7200" w:rsidRDefault="00BB5FC9" w:rsidP="00BB5FC9">
            <w:pPr>
              <w:rPr>
                <w:sz w:val="24"/>
                <w:szCs w:val="24"/>
              </w:rPr>
            </w:pPr>
          </w:p>
        </w:tc>
        <w:tc>
          <w:tcPr>
            <w:tcW w:w="3718" w:type="pct"/>
            <w:tcBorders>
              <w:bottom w:val="single" w:sz="4" w:space="0" w:color="7F7F7F"/>
            </w:tcBorders>
          </w:tcPr>
          <w:p w14:paraId="2C055FEB" w14:textId="77777777" w:rsidR="00BB5FC9" w:rsidRPr="00177AB4" w:rsidRDefault="00BB5FC9" w:rsidP="00BB5FC9">
            <w:pPr>
              <w:jc w:val="both"/>
              <w:rPr>
                <w:sz w:val="24"/>
                <w:szCs w:val="24"/>
              </w:rPr>
            </w:pPr>
            <w:r w:rsidRPr="00177AB4">
              <w:rPr>
                <w:sz w:val="24"/>
                <w:szCs w:val="24"/>
              </w:rPr>
              <w:t>Оказывать первую помощь до оказания медицинской помощи</w:t>
            </w:r>
          </w:p>
        </w:tc>
      </w:tr>
      <w:tr w:rsidR="00BB5FC9" w:rsidRPr="00DF7200" w14:paraId="19B771C9" w14:textId="77777777" w:rsidTr="007611FC">
        <w:trPr>
          <w:trHeight w:val="20"/>
        </w:trPr>
        <w:tc>
          <w:tcPr>
            <w:tcW w:w="1282" w:type="pct"/>
            <w:vMerge w:val="restart"/>
          </w:tcPr>
          <w:p w14:paraId="020D7F9A" w14:textId="77777777" w:rsidR="00BB5FC9" w:rsidRPr="00DF7200" w:rsidRDefault="00BB5FC9" w:rsidP="00BB5FC9">
            <w:pPr>
              <w:rPr>
                <w:sz w:val="24"/>
                <w:szCs w:val="24"/>
              </w:rPr>
            </w:pPr>
            <w:r w:rsidRPr="00DF7200">
              <w:rPr>
                <w:sz w:val="24"/>
                <w:szCs w:val="24"/>
              </w:rPr>
              <w:t>Необходимые знания</w:t>
            </w:r>
          </w:p>
        </w:tc>
        <w:tc>
          <w:tcPr>
            <w:tcW w:w="3718" w:type="pct"/>
            <w:shd w:val="clear" w:color="auto" w:fill="auto"/>
          </w:tcPr>
          <w:p w14:paraId="5AE4E1CE" w14:textId="77777777" w:rsidR="00BB5FC9" w:rsidRPr="00177AB4" w:rsidRDefault="00BB5FC9" w:rsidP="00BB5FC9">
            <w:pPr>
              <w:rPr>
                <w:sz w:val="24"/>
                <w:szCs w:val="24"/>
              </w:rPr>
            </w:pPr>
            <w:r w:rsidRPr="00177AB4">
              <w:rPr>
                <w:sz w:val="24"/>
                <w:szCs w:val="24"/>
              </w:rPr>
              <w:t>Требования законодательства Российской Федерации к соблюдению порядка сбора и защиты персональных данных</w:t>
            </w:r>
          </w:p>
        </w:tc>
      </w:tr>
      <w:tr w:rsidR="00BB5FC9" w:rsidRPr="00DF7200" w14:paraId="573961DE" w14:textId="77777777" w:rsidTr="007611FC">
        <w:trPr>
          <w:trHeight w:val="20"/>
        </w:trPr>
        <w:tc>
          <w:tcPr>
            <w:tcW w:w="1282" w:type="pct"/>
            <w:vMerge/>
          </w:tcPr>
          <w:p w14:paraId="2D94DD40" w14:textId="77777777" w:rsidR="00BB5FC9" w:rsidRPr="00DF7200" w:rsidRDefault="00BB5FC9" w:rsidP="00BB5FC9">
            <w:pPr>
              <w:rPr>
                <w:sz w:val="24"/>
                <w:szCs w:val="24"/>
              </w:rPr>
            </w:pPr>
          </w:p>
        </w:tc>
        <w:tc>
          <w:tcPr>
            <w:tcW w:w="3718" w:type="pct"/>
            <w:shd w:val="clear" w:color="auto" w:fill="auto"/>
          </w:tcPr>
          <w:p w14:paraId="42F8A0B0" w14:textId="77777777" w:rsidR="00BB5FC9" w:rsidRPr="00177AB4" w:rsidRDefault="00BB5FC9" w:rsidP="00BB5FC9">
            <w:pPr>
              <w:rPr>
                <w:sz w:val="24"/>
                <w:szCs w:val="24"/>
              </w:rPr>
            </w:pPr>
            <w:r w:rsidRPr="00177AB4">
              <w:rPr>
                <w:sz w:val="24"/>
                <w:szCs w:val="24"/>
              </w:rPr>
              <w:t>Требования законодательства Российской Федерации к обеспечению информационной безопасности</w:t>
            </w:r>
          </w:p>
        </w:tc>
      </w:tr>
      <w:tr w:rsidR="00BB5FC9" w:rsidRPr="00DF7200" w14:paraId="0FA64A64" w14:textId="77777777" w:rsidTr="007611FC">
        <w:trPr>
          <w:trHeight w:val="20"/>
        </w:trPr>
        <w:tc>
          <w:tcPr>
            <w:tcW w:w="1282" w:type="pct"/>
            <w:vMerge/>
          </w:tcPr>
          <w:p w14:paraId="4F6C6AFF" w14:textId="77777777" w:rsidR="00BB5FC9" w:rsidRPr="00DF7200" w:rsidRDefault="00BB5FC9" w:rsidP="00BB5FC9">
            <w:pPr>
              <w:rPr>
                <w:sz w:val="24"/>
                <w:szCs w:val="24"/>
              </w:rPr>
            </w:pPr>
          </w:p>
        </w:tc>
        <w:tc>
          <w:tcPr>
            <w:tcW w:w="3718" w:type="pct"/>
            <w:shd w:val="clear" w:color="auto" w:fill="auto"/>
          </w:tcPr>
          <w:p w14:paraId="0D51A151" w14:textId="77777777" w:rsidR="00BB5FC9" w:rsidRPr="00177AB4" w:rsidRDefault="00BB5FC9" w:rsidP="00BB5FC9">
            <w:pPr>
              <w:rPr>
                <w:sz w:val="24"/>
                <w:szCs w:val="24"/>
              </w:rPr>
            </w:pPr>
            <w:r w:rsidRPr="00177AB4">
              <w:rPr>
                <w:sz w:val="24"/>
                <w:szCs w:val="24"/>
              </w:rPr>
              <w:t>Законодательство Российской Федерации в сфере социальной защиты инвалидов</w:t>
            </w:r>
          </w:p>
        </w:tc>
      </w:tr>
      <w:tr w:rsidR="00BB5FC9" w:rsidRPr="00DF7200" w14:paraId="6E828D82" w14:textId="77777777" w:rsidTr="007611FC">
        <w:trPr>
          <w:trHeight w:val="20"/>
        </w:trPr>
        <w:tc>
          <w:tcPr>
            <w:tcW w:w="1282" w:type="pct"/>
            <w:vMerge/>
          </w:tcPr>
          <w:p w14:paraId="79808703" w14:textId="77777777" w:rsidR="00BB5FC9" w:rsidRPr="00DF7200" w:rsidRDefault="00BB5FC9" w:rsidP="00BB5FC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52C87021" w14:textId="77777777" w:rsidR="00BB5FC9" w:rsidRPr="00177AB4" w:rsidRDefault="00BB5FC9" w:rsidP="00BB5FC9">
            <w:pPr>
              <w:rPr>
                <w:sz w:val="24"/>
                <w:szCs w:val="24"/>
              </w:rPr>
            </w:pPr>
            <w:r w:rsidRPr="00177AB4">
              <w:rPr>
                <w:sz w:val="24"/>
                <w:szCs w:val="24"/>
              </w:rPr>
              <w:t>Законодательство в сфере адаптивной физической культуры и спорта, а также методы предотвращения противоправного влияния на результаты официальных спортивных соревнований и правила, устанавливающие ответственность за такое противоправное влияние</w:t>
            </w:r>
          </w:p>
        </w:tc>
      </w:tr>
      <w:tr w:rsidR="00BB5FC9" w:rsidRPr="00DF7200" w14:paraId="7992F655" w14:textId="77777777" w:rsidTr="007611FC">
        <w:trPr>
          <w:trHeight w:val="20"/>
        </w:trPr>
        <w:tc>
          <w:tcPr>
            <w:tcW w:w="1282" w:type="pct"/>
            <w:vMerge/>
          </w:tcPr>
          <w:p w14:paraId="217BA72B" w14:textId="77777777" w:rsidR="00BB5FC9" w:rsidRPr="00DF7200" w:rsidRDefault="00BB5FC9" w:rsidP="00BB5FC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FC8E8AD" w14:textId="77777777" w:rsidR="00BB5FC9" w:rsidRPr="00177AB4" w:rsidRDefault="00BB5FC9" w:rsidP="00BB5FC9">
            <w:pPr>
              <w:rPr>
                <w:sz w:val="24"/>
                <w:szCs w:val="24"/>
              </w:rPr>
            </w:pPr>
            <w:r w:rsidRPr="00177AB4">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BB5FC9" w:rsidRPr="00DF7200" w14:paraId="44B71302" w14:textId="77777777" w:rsidTr="007611FC">
        <w:trPr>
          <w:trHeight w:val="20"/>
        </w:trPr>
        <w:tc>
          <w:tcPr>
            <w:tcW w:w="1282" w:type="pct"/>
            <w:vMerge/>
          </w:tcPr>
          <w:p w14:paraId="160111A5" w14:textId="77777777" w:rsidR="00BB5FC9" w:rsidRPr="00DF7200" w:rsidRDefault="00BB5FC9" w:rsidP="00BB5FC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20E96AC" w14:textId="77777777" w:rsidR="00BB5FC9" w:rsidRPr="00177AB4" w:rsidRDefault="00BB5FC9" w:rsidP="00BB5FC9">
            <w:pPr>
              <w:rPr>
                <w:sz w:val="24"/>
                <w:szCs w:val="24"/>
              </w:rPr>
            </w:pPr>
            <w:r w:rsidRPr="00177AB4">
              <w:rPr>
                <w:sz w:val="24"/>
                <w:szCs w:val="24"/>
              </w:rPr>
              <w:t>Законодательство Российской Федерации в сфере формирования требований, правил и стандартов в области антидопинга</w:t>
            </w:r>
          </w:p>
        </w:tc>
      </w:tr>
      <w:tr w:rsidR="00BB5FC9" w:rsidRPr="00DF7200" w14:paraId="2DD75C9B" w14:textId="77777777" w:rsidTr="007611FC">
        <w:trPr>
          <w:trHeight w:val="20"/>
        </w:trPr>
        <w:tc>
          <w:tcPr>
            <w:tcW w:w="1282" w:type="pct"/>
            <w:vMerge/>
          </w:tcPr>
          <w:p w14:paraId="3E611B5A" w14:textId="77777777" w:rsidR="00BB5FC9" w:rsidRPr="00DF7200" w:rsidRDefault="00BB5FC9" w:rsidP="00BB5FC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E632D8E" w14:textId="77777777" w:rsidR="00BB5FC9" w:rsidRPr="00177AB4" w:rsidRDefault="00BB5FC9" w:rsidP="00BB5FC9">
            <w:pPr>
              <w:rPr>
                <w:sz w:val="24"/>
                <w:szCs w:val="24"/>
              </w:rPr>
            </w:pPr>
            <w:r w:rsidRPr="00177AB4">
              <w:rPr>
                <w:sz w:val="24"/>
                <w:szCs w:val="24"/>
              </w:rPr>
              <w:t>Субстанции и (или) методы, запрещенные для использования в спорте постоянно и только в соревновательный период по виду спорта</w:t>
            </w:r>
          </w:p>
        </w:tc>
      </w:tr>
      <w:tr w:rsidR="00BB5FC9" w:rsidRPr="00DF7200" w14:paraId="763A1706" w14:textId="77777777" w:rsidTr="007611FC">
        <w:trPr>
          <w:trHeight w:val="20"/>
        </w:trPr>
        <w:tc>
          <w:tcPr>
            <w:tcW w:w="1282" w:type="pct"/>
            <w:vMerge/>
          </w:tcPr>
          <w:p w14:paraId="3A086CBE" w14:textId="77777777" w:rsidR="00BB5FC9" w:rsidRPr="00DF7200" w:rsidRDefault="00BB5FC9" w:rsidP="00BB5FC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04084F8" w14:textId="77777777" w:rsidR="00BB5FC9" w:rsidRPr="00177AB4" w:rsidRDefault="00BB5FC9" w:rsidP="00BB5FC9">
            <w:pPr>
              <w:rPr>
                <w:sz w:val="24"/>
                <w:szCs w:val="24"/>
              </w:rPr>
            </w:pPr>
            <w:r w:rsidRPr="00177AB4">
              <w:rPr>
                <w:sz w:val="24"/>
                <w:szCs w:val="24"/>
              </w:rPr>
              <w:t>Противопоказания к применению и последствия приема биологических активных добавок и спортивного питания</w:t>
            </w:r>
          </w:p>
        </w:tc>
      </w:tr>
      <w:tr w:rsidR="00BB5FC9" w:rsidRPr="00DF7200" w14:paraId="32448312" w14:textId="77777777" w:rsidTr="007611FC">
        <w:trPr>
          <w:trHeight w:val="20"/>
        </w:trPr>
        <w:tc>
          <w:tcPr>
            <w:tcW w:w="1282" w:type="pct"/>
            <w:vMerge/>
          </w:tcPr>
          <w:p w14:paraId="2D9247FA" w14:textId="77777777" w:rsidR="00BB5FC9" w:rsidRPr="00DF7200" w:rsidRDefault="00BB5FC9" w:rsidP="00BB5FC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FE012F7" w14:textId="77777777" w:rsidR="00BB5FC9" w:rsidRPr="00177AB4" w:rsidRDefault="00BB5FC9" w:rsidP="00BB5FC9">
            <w:pPr>
              <w:rPr>
                <w:sz w:val="24"/>
                <w:szCs w:val="24"/>
              </w:rPr>
            </w:pPr>
            <w:r w:rsidRPr="00177AB4">
              <w:rPr>
                <w:sz w:val="24"/>
                <w:szCs w:val="24"/>
              </w:rPr>
              <w:t>Особенности терапевтического использования запрещенных в спорте субстанций и (или) методов</w:t>
            </w:r>
          </w:p>
        </w:tc>
      </w:tr>
      <w:tr w:rsidR="00BC3DFB" w:rsidRPr="00DF7200" w14:paraId="322A4BDE" w14:textId="77777777" w:rsidTr="007611FC">
        <w:trPr>
          <w:trHeight w:val="20"/>
        </w:trPr>
        <w:tc>
          <w:tcPr>
            <w:tcW w:w="1282" w:type="pct"/>
            <w:vMerge/>
          </w:tcPr>
          <w:p w14:paraId="09650E41" w14:textId="77777777" w:rsidR="00BC3DFB" w:rsidRPr="00DF7200" w:rsidRDefault="00BC3DFB" w:rsidP="00BB5FC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4E07662" w14:textId="77777777" w:rsidR="00BC3DFB" w:rsidRPr="00177AB4" w:rsidRDefault="00BC3DFB" w:rsidP="00BB5FC9">
            <w:pPr>
              <w:rPr>
                <w:sz w:val="24"/>
                <w:szCs w:val="24"/>
              </w:rPr>
            </w:pPr>
            <w:r w:rsidRPr="00177AB4">
              <w:rPr>
                <w:sz w:val="24"/>
                <w:szCs w:val="24"/>
              </w:rPr>
              <w:t>Порядок оформления разрешений на терапевтическое использование запрещенных в спорте субстанций и (или) методов</w:t>
            </w:r>
          </w:p>
        </w:tc>
      </w:tr>
      <w:tr w:rsidR="00BB5FC9" w:rsidRPr="00DF7200" w14:paraId="42413E30" w14:textId="77777777" w:rsidTr="007611FC">
        <w:trPr>
          <w:trHeight w:val="20"/>
        </w:trPr>
        <w:tc>
          <w:tcPr>
            <w:tcW w:w="1282" w:type="pct"/>
            <w:vMerge/>
          </w:tcPr>
          <w:p w14:paraId="1BAD5B51" w14:textId="77777777" w:rsidR="00BB5FC9" w:rsidRPr="00DF7200" w:rsidRDefault="00BB5FC9" w:rsidP="00BB5FC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494F9D5" w14:textId="77777777" w:rsidR="00BB5FC9" w:rsidRPr="00177AB4" w:rsidRDefault="00BB5FC9" w:rsidP="00BB5FC9">
            <w:pPr>
              <w:rPr>
                <w:sz w:val="24"/>
                <w:szCs w:val="24"/>
              </w:rPr>
            </w:pPr>
            <w:r w:rsidRPr="00177AB4">
              <w:rPr>
                <w:sz w:val="24"/>
                <w:szCs w:val="24"/>
              </w:rPr>
              <w:t>Меры ответственности и санкции за нарушение антидопинговых правил</w:t>
            </w:r>
          </w:p>
        </w:tc>
      </w:tr>
      <w:tr w:rsidR="00BB5FC9" w:rsidRPr="00DF7200" w14:paraId="61E3B970" w14:textId="77777777" w:rsidTr="007611FC">
        <w:trPr>
          <w:trHeight w:val="20"/>
        </w:trPr>
        <w:tc>
          <w:tcPr>
            <w:tcW w:w="1282" w:type="pct"/>
            <w:vMerge/>
          </w:tcPr>
          <w:p w14:paraId="5BFBA129" w14:textId="77777777" w:rsidR="00BB5FC9" w:rsidRPr="00DF7200" w:rsidRDefault="00BB5FC9" w:rsidP="00BB5FC9">
            <w:pPr>
              <w:rPr>
                <w:sz w:val="24"/>
                <w:szCs w:val="24"/>
              </w:rPr>
            </w:pPr>
          </w:p>
        </w:tc>
        <w:tc>
          <w:tcPr>
            <w:tcW w:w="3718" w:type="pct"/>
            <w:shd w:val="clear" w:color="auto" w:fill="auto"/>
          </w:tcPr>
          <w:p w14:paraId="5F62870C" w14:textId="77777777" w:rsidR="00BB5FC9" w:rsidRPr="00177AB4" w:rsidRDefault="00BB5FC9" w:rsidP="00BB5FC9">
            <w:pPr>
              <w:jc w:val="both"/>
              <w:rPr>
                <w:sz w:val="24"/>
                <w:szCs w:val="24"/>
              </w:rPr>
            </w:pPr>
            <w:r w:rsidRPr="00177AB4">
              <w:rPr>
                <w:sz w:val="24"/>
                <w:szCs w:val="24"/>
              </w:rPr>
              <w:t>Всемирный антидопинговый кодекс</w:t>
            </w:r>
          </w:p>
        </w:tc>
      </w:tr>
      <w:tr w:rsidR="00BB5FC9" w:rsidRPr="00DF7200" w14:paraId="7DE2FFF9" w14:textId="77777777" w:rsidTr="007611FC">
        <w:trPr>
          <w:trHeight w:val="20"/>
        </w:trPr>
        <w:tc>
          <w:tcPr>
            <w:tcW w:w="1282" w:type="pct"/>
            <w:vMerge/>
          </w:tcPr>
          <w:p w14:paraId="784DF4F8" w14:textId="77777777" w:rsidR="00BB5FC9" w:rsidRPr="00DF7200" w:rsidRDefault="00BB5FC9" w:rsidP="00BB5FC9">
            <w:pPr>
              <w:rPr>
                <w:sz w:val="24"/>
                <w:szCs w:val="24"/>
              </w:rPr>
            </w:pPr>
          </w:p>
        </w:tc>
        <w:tc>
          <w:tcPr>
            <w:tcW w:w="3718" w:type="pct"/>
            <w:shd w:val="clear" w:color="auto" w:fill="auto"/>
          </w:tcPr>
          <w:p w14:paraId="61BBD4E3" w14:textId="77777777" w:rsidR="00BB5FC9" w:rsidRPr="00177AB4" w:rsidRDefault="00BB5FC9" w:rsidP="00BB5FC9">
            <w:pPr>
              <w:jc w:val="both"/>
              <w:rPr>
                <w:sz w:val="24"/>
                <w:szCs w:val="24"/>
              </w:rPr>
            </w:pPr>
            <w:r w:rsidRPr="00177AB4">
              <w:rPr>
                <w:sz w:val="24"/>
                <w:szCs w:val="24"/>
              </w:rPr>
              <w:t>Международные антидопинговые правила и стандарты</w:t>
            </w:r>
          </w:p>
        </w:tc>
      </w:tr>
      <w:tr w:rsidR="00BB5FC9" w:rsidRPr="00DF7200" w14:paraId="54C46729" w14:textId="77777777" w:rsidTr="007611FC">
        <w:trPr>
          <w:trHeight w:val="20"/>
        </w:trPr>
        <w:tc>
          <w:tcPr>
            <w:tcW w:w="1282" w:type="pct"/>
            <w:vMerge/>
          </w:tcPr>
          <w:p w14:paraId="0882E8CC" w14:textId="77777777" w:rsidR="00BB5FC9" w:rsidRPr="00DF7200" w:rsidRDefault="00BB5FC9" w:rsidP="00BB5FC9">
            <w:pPr>
              <w:rPr>
                <w:sz w:val="24"/>
                <w:szCs w:val="24"/>
              </w:rPr>
            </w:pPr>
          </w:p>
        </w:tc>
        <w:tc>
          <w:tcPr>
            <w:tcW w:w="3718" w:type="pct"/>
            <w:shd w:val="clear" w:color="auto" w:fill="auto"/>
          </w:tcPr>
          <w:p w14:paraId="21299EF8" w14:textId="77777777" w:rsidR="00BB5FC9" w:rsidRPr="00177AB4" w:rsidRDefault="00BB5FC9" w:rsidP="00BB5FC9">
            <w:pPr>
              <w:jc w:val="both"/>
              <w:rPr>
                <w:sz w:val="24"/>
                <w:szCs w:val="24"/>
              </w:rPr>
            </w:pPr>
            <w:r w:rsidRPr="00177AB4">
              <w:rPr>
                <w:sz w:val="24"/>
                <w:szCs w:val="24"/>
              </w:rPr>
              <w:t>Меры предотвращения допинга в спорте и борьбы с ним</w:t>
            </w:r>
          </w:p>
        </w:tc>
      </w:tr>
      <w:tr w:rsidR="00BB5FC9" w:rsidRPr="00DF7200" w14:paraId="7ABB6DC3" w14:textId="77777777" w:rsidTr="007611FC">
        <w:trPr>
          <w:trHeight w:val="20"/>
        </w:trPr>
        <w:tc>
          <w:tcPr>
            <w:tcW w:w="1282" w:type="pct"/>
            <w:vMerge/>
          </w:tcPr>
          <w:p w14:paraId="0DB66C49" w14:textId="77777777" w:rsidR="00BB5FC9" w:rsidRPr="00DF7200" w:rsidRDefault="00BB5FC9" w:rsidP="00BB5FC9">
            <w:pPr>
              <w:rPr>
                <w:sz w:val="24"/>
                <w:szCs w:val="24"/>
              </w:rPr>
            </w:pPr>
          </w:p>
        </w:tc>
        <w:tc>
          <w:tcPr>
            <w:tcW w:w="3718" w:type="pct"/>
            <w:shd w:val="clear" w:color="auto" w:fill="auto"/>
          </w:tcPr>
          <w:p w14:paraId="2A64DE93" w14:textId="77777777" w:rsidR="00BB5FC9" w:rsidRPr="00177AB4" w:rsidRDefault="00BB5FC9" w:rsidP="00BB5FC9">
            <w:pPr>
              <w:jc w:val="both"/>
              <w:rPr>
                <w:sz w:val="24"/>
                <w:szCs w:val="24"/>
              </w:rPr>
            </w:pPr>
            <w:r w:rsidRPr="00177AB4">
              <w:rPr>
                <w:sz w:val="24"/>
                <w:szCs w:val="24"/>
              </w:rPr>
              <w:t>Стандарты и процедуры допинг-контроля в спорте</w:t>
            </w:r>
          </w:p>
        </w:tc>
      </w:tr>
      <w:tr w:rsidR="00BB5FC9" w:rsidRPr="00DF7200" w14:paraId="3C448A9D" w14:textId="77777777" w:rsidTr="007611FC">
        <w:trPr>
          <w:trHeight w:val="20"/>
        </w:trPr>
        <w:tc>
          <w:tcPr>
            <w:tcW w:w="1282" w:type="pct"/>
            <w:vMerge/>
          </w:tcPr>
          <w:p w14:paraId="036ED32C" w14:textId="77777777" w:rsidR="00BB5FC9" w:rsidRPr="00DF7200" w:rsidRDefault="00BB5FC9" w:rsidP="00BB5FC9">
            <w:pPr>
              <w:rPr>
                <w:sz w:val="24"/>
                <w:szCs w:val="24"/>
              </w:rPr>
            </w:pPr>
          </w:p>
        </w:tc>
        <w:tc>
          <w:tcPr>
            <w:tcW w:w="3718" w:type="pct"/>
            <w:shd w:val="clear" w:color="auto" w:fill="auto"/>
          </w:tcPr>
          <w:p w14:paraId="4DA7DFE1" w14:textId="77777777" w:rsidR="00BB5FC9" w:rsidRPr="00177AB4" w:rsidRDefault="00BB5FC9" w:rsidP="00BB5FC9">
            <w:pPr>
              <w:jc w:val="both"/>
              <w:rPr>
                <w:sz w:val="24"/>
                <w:szCs w:val="24"/>
              </w:rPr>
            </w:pPr>
            <w:r w:rsidRPr="00177AB4">
              <w:rPr>
                <w:sz w:val="24"/>
                <w:szCs w:val="24"/>
              </w:rPr>
              <w:t>Алгоритм допинг-контроля во время соревнований и во внесоревновательный период</w:t>
            </w:r>
          </w:p>
        </w:tc>
      </w:tr>
      <w:tr w:rsidR="00BB5FC9" w:rsidRPr="00DF7200" w14:paraId="46EE1786" w14:textId="77777777" w:rsidTr="007611FC">
        <w:trPr>
          <w:trHeight w:val="20"/>
        </w:trPr>
        <w:tc>
          <w:tcPr>
            <w:tcW w:w="1282" w:type="pct"/>
            <w:vMerge/>
          </w:tcPr>
          <w:p w14:paraId="2C8674A4" w14:textId="77777777" w:rsidR="00BB5FC9" w:rsidRPr="00DF7200" w:rsidRDefault="00BB5FC9" w:rsidP="00BB5FC9">
            <w:pPr>
              <w:rPr>
                <w:sz w:val="24"/>
                <w:szCs w:val="24"/>
              </w:rPr>
            </w:pPr>
          </w:p>
        </w:tc>
        <w:tc>
          <w:tcPr>
            <w:tcW w:w="3718" w:type="pct"/>
            <w:shd w:val="clear" w:color="auto" w:fill="auto"/>
          </w:tcPr>
          <w:p w14:paraId="3D35759F" w14:textId="77777777" w:rsidR="00BB5FC9" w:rsidRPr="00177AB4" w:rsidRDefault="00BB5FC9" w:rsidP="00BB5FC9">
            <w:pPr>
              <w:jc w:val="both"/>
              <w:rPr>
                <w:sz w:val="24"/>
                <w:szCs w:val="24"/>
              </w:rPr>
            </w:pPr>
            <w:r w:rsidRPr="00177AB4">
              <w:rPr>
                <w:sz w:val="24"/>
                <w:szCs w:val="24"/>
              </w:rPr>
              <w:t>Алгоритм действий спортсмена при неблагоприятном результате допинг-пробы</w:t>
            </w:r>
          </w:p>
        </w:tc>
      </w:tr>
      <w:tr w:rsidR="00BB5FC9" w:rsidRPr="00DF7200" w14:paraId="7659F627" w14:textId="77777777" w:rsidTr="007611FC">
        <w:trPr>
          <w:trHeight w:val="20"/>
        </w:trPr>
        <w:tc>
          <w:tcPr>
            <w:tcW w:w="1282" w:type="pct"/>
            <w:vMerge/>
          </w:tcPr>
          <w:p w14:paraId="37094373" w14:textId="77777777" w:rsidR="00BB5FC9" w:rsidRPr="00DF7200" w:rsidRDefault="00BB5FC9" w:rsidP="00BB5FC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96D6F76" w14:textId="77777777" w:rsidR="00BB5FC9" w:rsidRPr="00177AB4" w:rsidRDefault="00BB5FC9" w:rsidP="00BB5FC9">
            <w:pPr>
              <w:rPr>
                <w:sz w:val="24"/>
                <w:szCs w:val="24"/>
              </w:rPr>
            </w:pPr>
            <w:r w:rsidRPr="00177AB4">
              <w:rPr>
                <w:sz w:val="24"/>
                <w:szCs w:val="24"/>
              </w:rPr>
              <w:t>Классификационный кодекс Международного паралимпийского комитета (МПК) и Международные стандарты МПК</w:t>
            </w:r>
          </w:p>
        </w:tc>
      </w:tr>
      <w:tr w:rsidR="00BB5FC9" w:rsidRPr="00DF7200" w14:paraId="780065A8" w14:textId="77777777" w:rsidTr="007611FC">
        <w:trPr>
          <w:trHeight w:val="20"/>
        </w:trPr>
        <w:tc>
          <w:tcPr>
            <w:tcW w:w="1282" w:type="pct"/>
            <w:vMerge/>
          </w:tcPr>
          <w:p w14:paraId="744532C5" w14:textId="77777777" w:rsidR="00BB5FC9" w:rsidRPr="00DF7200" w:rsidRDefault="00BB5FC9" w:rsidP="00BB5FC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1DB9B278" w14:textId="77777777" w:rsidR="00BB5FC9" w:rsidRPr="00177AB4" w:rsidRDefault="00BB5FC9" w:rsidP="00BB5FC9">
            <w:pPr>
              <w:rPr>
                <w:sz w:val="24"/>
                <w:szCs w:val="24"/>
              </w:rPr>
            </w:pPr>
            <w:r w:rsidRPr="00177AB4">
              <w:rPr>
                <w:sz w:val="24"/>
                <w:szCs w:val="24"/>
              </w:rPr>
              <w:t>Классификационные Правила по видам адаптивного спорта (спортивным дисциплинам), в том числе правила определения спортивного класса и статуса спортивного класса</w:t>
            </w:r>
          </w:p>
        </w:tc>
      </w:tr>
      <w:tr w:rsidR="00BB5FC9" w:rsidRPr="00DF7200" w14:paraId="5FB56AC2" w14:textId="77777777" w:rsidTr="007611FC">
        <w:trPr>
          <w:trHeight w:val="20"/>
        </w:trPr>
        <w:tc>
          <w:tcPr>
            <w:tcW w:w="1282" w:type="pct"/>
            <w:vMerge/>
          </w:tcPr>
          <w:p w14:paraId="4248C37C" w14:textId="77777777" w:rsidR="00BB5FC9" w:rsidRPr="00DF7200" w:rsidRDefault="00BB5FC9" w:rsidP="00BB5FC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C8043C9" w14:textId="77777777" w:rsidR="00BB5FC9" w:rsidRPr="00177AB4" w:rsidRDefault="00BB5FC9" w:rsidP="00BB5FC9">
            <w:pPr>
              <w:rPr>
                <w:sz w:val="24"/>
                <w:szCs w:val="24"/>
              </w:rPr>
            </w:pPr>
            <w:r w:rsidRPr="00177AB4">
              <w:rPr>
                <w:sz w:val="24"/>
                <w:szCs w:val="24"/>
              </w:rPr>
              <w:t xml:space="preserve">Правила соревнований по видам (спортивным дисциплинам) адаптивного спорта </w:t>
            </w:r>
          </w:p>
        </w:tc>
      </w:tr>
      <w:tr w:rsidR="00BB5FC9" w:rsidRPr="00DF7200" w14:paraId="7A00F778" w14:textId="77777777" w:rsidTr="007611FC">
        <w:trPr>
          <w:trHeight w:val="20"/>
        </w:trPr>
        <w:tc>
          <w:tcPr>
            <w:tcW w:w="1282" w:type="pct"/>
            <w:vMerge/>
          </w:tcPr>
          <w:p w14:paraId="4DCD6E51" w14:textId="77777777" w:rsidR="00BB5FC9" w:rsidRPr="00DF7200" w:rsidRDefault="00BB5FC9" w:rsidP="00BB5FC9">
            <w:pPr>
              <w:rPr>
                <w:sz w:val="24"/>
                <w:szCs w:val="24"/>
              </w:rPr>
            </w:pPr>
          </w:p>
        </w:tc>
        <w:tc>
          <w:tcPr>
            <w:tcW w:w="3718" w:type="pct"/>
          </w:tcPr>
          <w:p w14:paraId="5D0DEB19" w14:textId="77777777" w:rsidR="00BB5FC9" w:rsidRPr="00177AB4" w:rsidRDefault="00BB5FC9" w:rsidP="00BB5FC9">
            <w:pPr>
              <w:jc w:val="both"/>
              <w:rPr>
                <w:sz w:val="24"/>
                <w:szCs w:val="24"/>
              </w:rPr>
            </w:pPr>
            <w:r w:rsidRPr="00177AB4">
              <w:rPr>
                <w:sz w:val="24"/>
                <w:szCs w:val="24"/>
              </w:rPr>
              <w:t xml:space="preserve">Локальные нормативные акты спортивной федерации по виду адаптивного спорта в области регулирования подготовки спортивной сборной команды </w:t>
            </w:r>
          </w:p>
        </w:tc>
      </w:tr>
      <w:tr w:rsidR="00BB5FC9" w:rsidRPr="00DF7200" w14:paraId="4D9C91FE" w14:textId="77777777" w:rsidTr="007611FC">
        <w:trPr>
          <w:trHeight w:val="20"/>
        </w:trPr>
        <w:tc>
          <w:tcPr>
            <w:tcW w:w="1282" w:type="pct"/>
            <w:vMerge/>
          </w:tcPr>
          <w:p w14:paraId="1222AB2F" w14:textId="77777777" w:rsidR="00BB5FC9" w:rsidRPr="00DF7200" w:rsidRDefault="00BB5FC9" w:rsidP="00BB5FC9">
            <w:pPr>
              <w:rPr>
                <w:sz w:val="24"/>
                <w:szCs w:val="24"/>
              </w:rPr>
            </w:pPr>
          </w:p>
        </w:tc>
        <w:tc>
          <w:tcPr>
            <w:tcW w:w="3718" w:type="pct"/>
            <w:shd w:val="clear" w:color="auto" w:fill="auto"/>
          </w:tcPr>
          <w:p w14:paraId="570DF5D3" w14:textId="77777777" w:rsidR="00BB5FC9" w:rsidRPr="00177AB4" w:rsidRDefault="00BB5FC9" w:rsidP="00BB5FC9">
            <w:pPr>
              <w:jc w:val="both"/>
              <w:rPr>
                <w:sz w:val="24"/>
                <w:szCs w:val="24"/>
              </w:rPr>
            </w:pPr>
            <w:r w:rsidRPr="00177AB4">
              <w:rPr>
                <w:sz w:val="24"/>
                <w:szCs w:val="24"/>
              </w:rPr>
              <w:t xml:space="preserve">Система </w:t>
            </w:r>
            <w:r w:rsidR="00BC3DFB" w:rsidRPr="00177AB4">
              <w:rPr>
                <w:sz w:val="24"/>
                <w:szCs w:val="24"/>
              </w:rPr>
              <w:t xml:space="preserve">социальной адаптации и </w:t>
            </w:r>
            <w:r w:rsidRPr="00177AB4">
              <w:rPr>
                <w:sz w:val="24"/>
                <w:szCs w:val="24"/>
              </w:rPr>
              <w:t>воспитания в тренировочной деятельности по виду (спортивной дисциплине) адаптивного спорта</w:t>
            </w:r>
          </w:p>
        </w:tc>
      </w:tr>
      <w:tr w:rsidR="00BB5FC9" w:rsidRPr="00DF7200" w14:paraId="5A7A7D5D" w14:textId="77777777" w:rsidTr="007611FC">
        <w:trPr>
          <w:trHeight w:val="20"/>
        </w:trPr>
        <w:tc>
          <w:tcPr>
            <w:tcW w:w="1282" w:type="pct"/>
            <w:vMerge/>
          </w:tcPr>
          <w:p w14:paraId="0A999E29" w14:textId="77777777" w:rsidR="00BB5FC9" w:rsidRPr="00DF7200" w:rsidRDefault="00BB5FC9" w:rsidP="00BB5FC9">
            <w:pPr>
              <w:rPr>
                <w:sz w:val="24"/>
                <w:szCs w:val="24"/>
              </w:rPr>
            </w:pPr>
          </w:p>
        </w:tc>
        <w:tc>
          <w:tcPr>
            <w:tcW w:w="3718" w:type="pct"/>
            <w:shd w:val="clear" w:color="auto" w:fill="auto"/>
          </w:tcPr>
          <w:p w14:paraId="4255390D" w14:textId="77777777" w:rsidR="00BB5FC9" w:rsidRPr="00177AB4" w:rsidRDefault="00BB5FC9" w:rsidP="00BB5FC9">
            <w:pPr>
              <w:jc w:val="both"/>
              <w:rPr>
                <w:sz w:val="24"/>
                <w:szCs w:val="24"/>
              </w:rPr>
            </w:pPr>
            <w:r w:rsidRPr="00177AB4">
              <w:rPr>
                <w:sz w:val="24"/>
                <w:szCs w:val="24"/>
              </w:rPr>
              <w:t>Система спортивных соревнований по виду (спортивной дисциплине) адаптивного спорта</w:t>
            </w:r>
          </w:p>
        </w:tc>
      </w:tr>
      <w:tr w:rsidR="00BB5FC9" w:rsidRPr="00DF7200" w14:paraId="20C8B80F" w14:textId="77777777" w:rsidTr="007611FC">
        <w:trPr>
          <w:trHeight w:val="20"/>
        </w:trPr>
        <w:tc>
          <w:tcPr>
            <w:tcW w:w="1282" w:type="pct"/>
            <w:vMerge/>
          </w:tcPr>
          <w:p w14:paraId="28284A3A" w14:textId="77777777" w:rsidR="00BB5FC9" w:rsidRPr="00DF7200" w:rsidRDefault="00BB5FC9" w:rsidP="00BB5FC9">
            <w:pPr>
              <w:rPr>
                <w:sz w:val="24"/>
                <w:szCs w:val="24"/>
              </w:rPr>
            </w:pPr>
          </w:p>
        </w:tc>
        <w:tc>
          <w:tcPr>
            <w:tcW w:w="3718" w:type="pct"/>
            <w:shd w:val="clear" w:color="auto" w:fill="auto"/>
          </w:tcPr>
          <w:p w14:paraId="2CB46D10" w14:textId="77777777" w:rsidR="00BB5FC9" w:rsidRPr="00177AB4" w:rsidRDefault="00BB5FC9" w:rsidP="00BB5FC9">
            <w:pPr>
              <w:jc w:val="both"/>
              <w:rPr>
                <w:sz w:val="24"/>
                <w:szCs w:val="24"/>
              </w:rPr>
            </w:pPr>
            <w:r w:rsidRPr="00177AB4">
              <w:rPr>
                <w:sz w:val="24"/>
                <w:szCs w:val="24"/>
              </w:rPr>
              <w:t>Система подготовки спортсменов-инвалидов по виду (спортивной дисциплине)  адаптивного спорта</w:t>
            </w:r>
          </w:p>
        </w:tc>
      </w:tr>
      <w:tr w:rsidR="00BC3DFB" w:rsidRPr="00DF7200" w14:paraId="2E54A6A9" w14:textId="77777777" w:rsidTr="007611FC">
        <w:trPr>
          <w:trHeight w:val="90"/>
        </w:trPr>
        <w:tc>
          <w:tcPr>
            <w:tcW w:w="1282" w:type="pct"/>
            <w:vMerge/>
          </w:tcPr>
          <w:p w14:paraId="4F49E899" w14:textId="77777777" w:rsidR="00BC3DFB" w:rsidRPr="00DF7200" w:rsidRDefault="00BC3DFB" w:rsidP="00BC3DFB">
            <w:pPr>
              <w:rPr>
                <w:sz w:val="24"/>
                <w:szCs w:val="24"/>
              </w:rPr>
            </w:pPr>
          </w:p>
        </w:tc>
        <w:tc>
          <w:tcPr>
            <w:tcW w:w="3718" w:type="pct"/>
          </w:tcPr>
          <w:p w14:paraId="616D048E" w14:textId="77777777" w:rsidR="00BC3DFB" w:rsidRPr="00177AB4" w:rsidRDefault="00BC3DFB" w:rsidP="00BC3DFB">
            <w:pPr>
              <w:jc w:val="both"/>
              <w:rPr>
                <w:sz w:val="24"/>
                <w:szCs w:val="24"/>
              </w:rPr>
            </w:pPr>
            <w:r w:rsidRPr="00177AB4">
              <w:rPr>
                <w:sz w:val="24"/>
                <w:szCs w:val="24"/>
              </w:rPr>
              <w:t>Спортивная морфология</w:t>
            </w:r>
          </w:p>
        </w:tc>
      </w:tr>
      <w:tr w:rsidR="00BC3DFB" w:rsidRPr="00DF7200" w14:paraId="0DF85D5F" w14:textId="77777777" w:rsidTr="007611FC">
        <w:trPr>
          <w:trHeight w:val="20"/>
        </w:trPr>
        <w:tc>
          <w:tcPr>
            <w:tcW w:w="1282" w:type="pct"/>
            <w:vMerge/>
          </w:tcPr>
          <w:p w14:paraId="008A6A87" w14:textId="77777777" w:rsidR="00BC3DFB" w:rsidRPr="00DF7200" w:rsidRDefault="00BC3DFB" w:rsidP="00BC3DFB">
            <w:pPr>
              <w:rPr>
                <w:sz w:val="24"/>
                <w:szCs w:val="24"/>
              </w:rPr>
            </w:pPr>
          </w:p>
        </w:tc>
        <w:tc>
          <w:tcPr>
            <w:tcW w:w="3718" w:type="pct"/>
          </w:tcPr>
          <w:p w14:paraId="59257B4F" w14:textId="77777777" w:rsidR="00BC3DFB" w:rsidRPr="00177AB4" w:rsidRDefault="00BC3DFB" w:rsidP="00BC3DFB">
            <w:pPr>
              <w:jc w:val="both"/>
              <w:rPr>
                <w:sz w:val="24"/>
                <w:szCs w:val="24"/>
              </w:rPr>
            </w:pPr>
            <w:r w:rsidRPr="00177AB4">
              <w:rPr>
                <w:sz w:val="24"/>
                <w:szCs w:val="24"/>
              </w:rPr>
              <w:t>Спортивная метрология</w:t>
            </w:r>
          </w:p>
        </w:tc>
      </w:tr>
      <w:tr w:rsidR="00BC3DFB" w:rsidRPr="00DF7200" w14:paraId="65D91CAF" w14:textId="77777777" w:rsidTr="007611FC">
        <w:trPr>
          <w:trHeight w:val="20"/>
        </w:trPr>
        <w:tc>
          <w:tcPr>
            <w:tcW w:w="1282" w:type="pct"/>
            <w:vMerge/>
          </w:tcPr>
          <w:p w14:paraId="0C22B206" w14:textId="77777777" w:rsidR="00BC3DFB" w:rsidRPr="00DF7200" w:rsidRDefault="00BC3DFB" w:rsidP="00BC3DFB">
            <w:pPr>
              <w:rPr>
                <w:sz w:val="24"/>
                <w:szCs w:val="24"/>
              </w:rPr>
            </w:pPr>
          </w:p>
        </w:tc>
        <w:tc>
          <w:tcPr>
            <w:tcW w:w="3718" w:type="pct"/>
          </w:tcPr>
          <w:p w14:paraId="2A143F9C" w14:textId="77777777" w:rsidR="00BC3DFB" w:rsidRPr="00177AB4" w:rsidRDefault="00BC3DFB" w:rsidP="00BC3DFB">
            <w:pPr>
              <w:jc w:val="both"/>
              <w:rPr>
                <w:sz w:val="24"/>
                <w:szCs w:val="24"/>
              </w:rPr>
            </w:pPr>
            <w:r w:rsidRPr="00177AB4">
              <w:rPr>
                <w:sz w:val="24"/>
                <w:szCs w:val="24"/>
              </w:rPr>
              <w:t>Анатомия человека</w:t>
            </w:r>
          </w:p>
        </w:tc>
      </w:tr>
      <w:tr w:rsidR="00BC3DFB" w:rsidRPr="00DF7200" w14:paraId="452AB4EE" w14:textId="77777777" w:rsidTr="007611FC">
        <w:trPr>
          <w:trHeight w:val="20"/>
        </w:trPr>
        <w:tc>
          <w:tcPr>
            <w:tcW w:w="1282" w:type="pct"/>
            <w:vMerge/>
          </w:tcPr>
          <w:p w14:paraId="552E5DAF" w14:textId="77777777" w:rsidR="00BC3DFB" w:rsidRPr="00DF7200" w:rsidRDefault="00BC3DFB" w:rsidP="00BC3DFB">
            <w:pPr>
              <w:rPr>
                <w:sz w:val="24"/>
                <w:szCs w:val="24"/>
              </w:rPr>
            </w:pPr>
          </w:p>
        </w:tc>
        <w:tc>
          <w:tcPr>
            <w:tcW w:w="3718" w:type="pct"/>
          </w:tcPr>
          <w:p w14:paraId="6ECCE2EE" w14:textId="77777777" w:rsidR="00BC3DFB" w:rsidRPr="00177AB4" w:rsidRDefault="00BC3DFB" w:rsidP="00BC3DFB">
            <w:pPr>
              <w:jc w:val="both"/>
              <w:rPr>
                <w:sz w:val="24"/>
                <w:szCs w:val="24"/>
              </w:rPr>
            </w:pPr>
            <w:r w:rsidRPr="00177AB4">
              <w:rPr>
                <w:sz w:val="24"/>
                <w:szCs w:val="24"/>
              </w:rPr>
              <w:t>Физиология человека</w:t>
            </w:r>
          </w:p>
        </w:tc>
      </w:tr>
      <w:tr w:rsidR="00BC3DFB" w:rsidRPr="00DF7200" w14:paraId="6372823A" w14:textId="77777777" w:rsidTr="007611FC">
        <w:trPr>
          <w:trHeight w:val="20"/>
        </w:trPr>
        <w:tc>
          <w:tcPr>
            <w:tcW w:w="1282" w:type="pct"/>
            <w:vMerge/>
          </w:tcPr>
          <w:p w14:paraId="126BDAAB" w14:textId="77777777" w:rsidR="00BC3DFB" w:rsidRPr="00DF7200" w:rsidRDefault="00BC3DFB" w:rsidP="00BC3DFB">
            <w:pPr>
              <w:rPr>
                <w:sz w:val="24"/>
                <w:szCs w:val="24"/>
              </w:rPr>
            </w:pPr>
          </w:p>
        </w:tc>
        <w:tc>
          <w:tcPr>
            <w:tcW w:w="3718" w:type="pct"/>
            <w:shd w:val="clear" w:color="auto" w:fill="auto"/>
          </w:tcPr>
          <w:p w14:paraId="4EB07B2E" w14:textId="77777777" w:rsidR="00BC3DFB" w:rsidRPr="00177AB4" w:rsidRDefault="00BC3DFB" w:rsidP="00BC3DFB">
            <w:pPr>
              <w:rPr>
                <w:sz w:val="24"/>
                <w:szCs w:val="24"/>
              </w:rPr>
            </w:pPr>
            <w:r w:rsidRPr="00177AB4">
              <w:rPr>
                <w:sz w:val="24"/>
                <w:szCs w:val="24"/>
              </w:rPr>
              <w:t>Медицинские основы адаптивной физической культуры и спорта</w:t>
            </w:r>
          </w:p>
        </w:tc>
      </w:tr>
      <w:tr w:rsidR="00BC3DFB" w:rsidRPr="00DF7200" w14:paraId="227CFF52" w14:textId="77777777" w:rsidTr="007611FC">
        <w:trPr>
          <w:trHeight w:val="20"/>
        </w:trPr>
        <w:tc>
          <w:tcPr>
            <w:tcW w:w="1282" w:type="pct"/>
            <w:vMerge/>
          </w:tcPr>
          <w:p w14:paraId="3AFAE834" w14:textId="77777777" w:rsidR="00BC3DFB" w:rsidRPr="00DF7200" w:rsidRDefault="00BC3DFB" w:rsidP="00BC3DFB">
            <w:pPr>
              <w:rPr>
                <w:sz w:val="24"/>
                <w:szCs w:val="24"/>
              </w:rPr>
            </w:pPr>
          </w:p>
        </w:tc>
        <w:tc>
          <w:tcPr>
            <w:tcW w:w="3718" w:type="pct"/>
          </w:tcPr>
          <w:p w14:paraId="46AAD367" w14:textId="77777777" w:rsidR="00BC3DFB" w:rsidRPr="00177AB4" w:rsidRDefault="00BC3DFB" w:rsidP="00BC3DFB">
            <w:pPr>
              <w:widowControl w:val="0"/>
              <w:adjustRightInd w:val="0"/>
              <w:jc w:val="both"/>
              <w:rPr>
                <w:sz w:val="24"/>
                <w:szCs w:val="24"/>
              </w:rPr>
            </w:pPr>
            <w:r w:rsidRPr="00177AB4">
              <w:rPr>
                <w:sz w:val="24"/>
                <w:szCs w:val="24"/>
              </w:rPr>
              <w:t>Основы коррекционной педагогики и коррекционной психологии</w:t>
            </w:r>
          </w:p>
        </w:tc>
      </w:tr>
      <w:tr w:rsidR="00BC3DFB" w:rsidRPr="00DF7200" w14:paraId="53A275A5" w14:textId="77777777" w:rsidTr="007611FC">
        <w:trPr>
          <w:trHeight w:val="20"/>
        </w:trPr>
        <w:tc>
          <w:tcPr>
            <w:tcW w:w="1282" w:type="pct"/>
            <w:vMerge/>
          </w:tcPr>
          <w:p w14:paraId="305BABA8" w14:textId="77777777" w:rsidR="00BC3DFB" w:rsidRPr="00DF7200" w:rsidRDefault="00BC3DFB" w:rsidP="00BC3DFB">
            <w:pPr>
              <w:rPr>
                <w:sz w:val="24"/>
                <w:szCs w:val="24"/>
              </w:rPr>
            </w:pPr>
          </w:p>
        </w:tc>
        <w:tc>
          <w:tcPr>
            <w:tcW w:w="3718" w:type="pct"/>
          </w:tcPr>
          <w:p w14:paraId="47D50EB8" w14:textId="77777777" w:rsidR="00BC3DFB" w:rsidRPr="00177AB4" w:rsidRDefault="00BC3DFB" w:rsidP="00BC3DFB">
            <w:pPr>
              <w:widowControl w:val="0"/>
              <w:adjustRightInd w:val="0"/>
              <w:jc w:val="both"/>
              <w:rPr>
                <w:sz w:val="24"/>
                <w:szCs w:val="24"/>
              </w:rPr>
            </w:pPr>
            <w:r w:rsidRPr="00177AB4">
              <w:rPr>
                <w:sz w:val="24"/>
                <w:szCs w:val="24"/>
              </w:rPr>
              <w:t xml:space="preserve">Теория и методика подготовки спортсменов по виду адаптивного спорта </w:t>
            </w:r>
          </w:p>
        </w:tc>
      </w:tr>
      <w:tr w:rsidR="00BC3DFB" w:rsidRPr="00DF7200" w14:paraId="1AD0FDBD" w14:textId="77777777" w:rsidTr="007611FC">
        <w:trPr>
          <w:trHeight w:val="20"/>
        </w:trPr>
        <w:tc>
          <w:tcPr>
            <w:tcW w:w="1282" w:type="pct"/>
            <w:vMerge/>
          </w:tcPr>
          <w:p w14:paraId="1A881BC0" w14:textId="77777777" w:rsidR="00BC3DFB" w:rsidRPr="00DF7200" w:rsidRDefault="00BC3DFB" w:rsidP="00BC3DFB">
            <w:pPr>
              <w:rPr>
                <w:sz w:val="24"/>
                <w:szCs w:val="24"/>
              </w:rPr>
            </w:pPr>
          </w:p>
        </w:tc>
        <w:tc>
          <w:tcPr>
            <w:tcW w:w="3718" w:type="pct"/>
          </w:tcPr>
          <w:p w14:paraId="729D624C" w14:textId="77777777" w:rsidR="00BC3DFB" w:rsidRPr="00177AB4" w:rsidRDefault="00BC3DFB" w:rsidP="00BC3DFB">
            <w:pPr>
              <w:jc w:val="both"/>
              <w:rPr>
                <w:sz w:val="24"/>
                <w:szCs w:val="24"/>
              </w:rPr>
            </w:pPr>
            <w:r w:rsidRPr="00177AB4">
              <w:rPr>
                <w:sz w:val="24"/>
                <w:szCs w:val="24"/>
              </w:rPr>
              <w:t>Биомеханика двигательной деятельности</w:t>
            </w:r>
          </w:p>
        </w:tc>
      </w:tr>
      <w:tr w:rsidR="00BC3DFB" w:rsidRPr="00DF7200" w14:paraId="6E3D343D" w14:textId="77777777" w:rsidTr="007611FC">
        <w:trPr>
          <w:trHeight w:val="20"/>
        </w:trPr>
        <w:tc>
          <w:tcPr>
            <w:tcW w:w="1282" w:type="pct"/>
            <w:vMerge/>
          </w:tcPr>
          <w:p w14:paraId="5EA30683" w14:textId="77777777" w:rsidR="00BC3DFB" w:rsidRPr="00DF7200" w:rsidRDefault="00BC3DFB" w:rsidP="00BC3DFB">
            <w:pPr>
              <w:rPr>
                <w:sz w:val="24"/>
                <w:szCs w:val="24"/>
              </w:rPr>
            </w:pPr>
          </w:p>
        </w:tc>
        <w:tc>
          <w:tcPr>
            <w:tcW w:w="3718" w:type="pct"/>
          </w:tcPr>
          <w:p w14:paraId="2F3DBB0A" w14:textId="77777777" w:rsidR="00BC3DFB" w:rsidRPr="00177AB4" w:rsidRDefault="00BC3DFB" w:rsidP="00BC3DFB">
            <w:pPr>
              <w:jc w:val="both"/>
              <w:rPr>
                <w:sz w:val="24"/>
                <w:szCs w:val="24"/>
              </w:rPr>
            </w:pPr>
            <w:r w:rsidRPr="00177AB4">
              <w:rPr>
                <w:sz w:val="24"/>
                <w:szCs w:val="24"/>
              </w:rPr>
              <w:t>Спортивная психология</w:t>
            </w:r>
          </w:p>
        </w:tc>
      </w:tr>
      <w:tr w:rsidR="00BC3DFB" w:rsidRPr="00DF7200" w14:paraId="4B3C9737" w14:textId="77777777" w:rsidTr="007611FC">
        <w:trPr>
          <w:trHeight w:val="20"/>
        </w:trPr>
        <w:tc>
          <w:tcPr>
            <w:tcW w:w="1282" w:type="pct"/>
            <w:vMerge/>
          </w:tcPr>
          <w:p w14:paraId="3D09FE8C" w14:textId="77777777" w:rsidR="00BC3DFB" w:rsidRPr="00DF7200" w:rsidRDefault="00BC3DFB" w:rsidP="00BC3DFB">
            <w:pPr>
              <w:rPr>
                <w:sz w:val="24"/>
                <w:szCs w:val="24"/>
              </w:rPr>
            </w:pPr>
          </w:p>
        </w:tc>
        <w:tc>
          <w:tcPr>
            <w:tcW w:w="3718" w:type="pct"/>
          </w:tcPr>
          <w:p w14:paraId="43771A66" w14:textId="77777777" w:rsidR="00BC3DFB" w:rsidRPr="00177AB4" w:rsidRDefault="00BC3DFB" w:rsidP="00BC3DFB">
            <w:pPr>
              <w:jc w:val="both"/>
              <w:rPr>
                <w:sz w:val="24"/>
                <w:szCs w:val="24"/>
              </w:rPr>
            </w:pPr>
            <w:r w:rsidRPr="00177AB4">
              <w:rPr>
                <w:sz w:val="24"/>
                <w:szCs w:val="24"/>
              </w:rPr>
              <w:t>Принципы, средства, методики, технологии спортивной тренировки со спортсменами-инвалидами высокого класса по виду (спортивной дисциплине) адаптивного спорта</w:t>
            </w:r>
          </w:p>
        </w:tc>
      </w:tr>
      <w:tr w:rsidR="00BC3DFB" w:rsidRPr="00DF7200" w14:paraId="7DABC25B" w14:textId="77777777" w:rsidTr="007611FC">
        <w:trPr>
          <w:trHeight w:val="20"/>
        </w:trPr>
        <w:tc>
          <w:tcPr>
            <w:tcW w:w="1282" w:type="pct"/>
            <w:vMerge/>
          </w:tcPr>
          <w:p w14:paraId="6E8202DA" w14:textId="77777777" w:rsidR="00BC3DFB" w:rsidRPr="00DF7200" w:rsidRDefault="00BC3DFB" w:rsidP="00BC3DFB">
            <w:pPr>
              <w:rPr>
                <w:sz w:val="24"/>
                <w:szCs w:val="24"/>
              </w:rPr>
            </w:pPr>
          </w:p>
        </w:tc>
        <w:tc>
          <w:tcPr>
            <w:tcW w:w="3718" w:type="pct"/>
          </w:tcPr>
          <w:p w14:paraId="0CB4584A" w14:textId="77777777" w:rsidR="00BC3DFB" w:rsidRPr="00177AB4" w:rsidRDefault="00BC3DFB" w:rsidP="00BC3DFB">
            <w:pPr>
              <w:jc w:val="both"/>
              <w:rPr>
                <w:sz w:val="24"/>
                <w:szCs w:val="24"/>
              </w:rPr>
            </w:pPr>
            <w:r w:rsidRPr="00177AB4">
              <w:rPr>
                <w:sz w:val="24"/>
                <w:szCs w:val="24"/>
              </w:rPr>
              <w:t>Виды, особенности применения восстановительных средств в виде (спортивной дисциплине) адаптивного спорта, их влияние на организм спортсменов -инвалидов</w:t>
            </w:r>
          </w:p>
        </w:tc>
      </w:tr>
      <w:tr w:rsidR="00BC3DFB" w:rsidRPr="00DF7200" w14:paraId="7C39A723" w14:textId="77777777" w:rsidTr="007611FC">
        <w:trPr>
          <w:trHeight w:val="20"/>
        </w:trPr>
        <w:tc>
          <w:tcPr>
            <w:tcW w:w="1282" w:type="pct"/>
            <w:vMerge/>
          </w:tcPr>
          <w:p w14:paraId="414C1518" w14:textId="77777777" w:rsidR="00BC3DFB" w:rsidRPr="00DF7200" w:rsidRDefault="00BC3DFB" w:rsidP="00BC3DFB">
            <w:pPr>
              <w:rPr>
                <w:sz w:val="24"/>
                <w:szCs w:val="24"/>
              </w:rPr>
            </w:pPr>
          </w:p>
        </w:tc>
        <w:tc>
          <w:tcPr>
            <w:tcW w:w="3718" w:type="pct"/>
          </w:tcPr>
          <w:p w14:paraId="1ED21343" w14:textId="77777777" w:rsidR="00BC3DFB" w:rsidRPr="00177AB4" w:rsidRDefault="00BC3DFB" w:rsidP="00BC3DFB">
            <w:pPr>
              <w:jc w:val="both"/>
              <w:rPr>
                <w:sz w:val="24"/>
                <w:szCs w:val="24"/>
              </w:rPr>
            </w:pPr>
            <w:r w:rsidRPr="00177AB4">
              <w:rPr>
                <w:sz w:val="24"/>
                <w:szCs w:val="24"/>
              </w:rPr>
              <w:t>Методы и методики долгосрочного и краткосрочного планирования</w:t>
            </w:r>
          </w:p>
        </w:tc>
      </w:tr>
      <w:tr w:rsidR="00BC3DFB" w:rsidRPr="00DF7200" w14:paraId="569451D6" w14:textId="77777777" w:rsidTr="007611FC">
        <w:trPr>
          <w:trHeight w:val="20"/>
        </w:trPr>
        <w:tc>
          <w:tcPr>
            <w:tcW w:w="1282" w:type="pct"/>
            <w:vMerge/>
          </w:tcPr>
          <w:p w14:paraId="4ACDD397" w14:textId="77777777" w:rsidR="00BC3DFB" w:rsidRPr="00DF7200" w:rsidRDefault="00BC3DFB" w:rsidP="00BC3DFB">
            <w:pPr>
              <w:rPr>
                <w:sz w:val="24"/>
                <w:szCs w:val="24"/>
              </w:rPr>
            </w:pPr>
          </w:p>
        </w:tc>
        <w:tc>
          <w:tcPr>
            <w:tcW w:w="3718" w:type="pct"/>
          </w:tcPr>
          <w:p w14:paraId="553B14A8" w14:textId="77777777" w:rsidR="00BC3DFB" w:rsidRPr="00177AB4" w:rsidRDefault="00BC3DFB" w:rsidP="00BC3DFB">
            <w:pPr>
              <w:jc w:val="both"/>
              <w:rPr>
                <w:sz w:val="24"/>
                <w:szCs w:val="24"/>
              </w:rPr>
            </w:pPr>
            <w:r w:rsidRPr="00177AB4">
              <w:rPr>
                <w:sz w:val="24"/>
                <w:szCs w:val="24"/>
              </w:rPr>
              <w:t xml:space="preserve">Типовые (модельные) методики тренировки спортсменов-инвалидов по виду (спортивной дисциплине) адаптивного спорта </w:t>
            </w:r>
          </w:p>
        </w:tc>
      </w:tr>
      <w:tr w:rsidR="00BC3DFB" w:rsidRPr="00DF7200" w14:paraId="3E170CD0" w14:textId="77777777" w:rsidTr="007611FC">
        <w:trPr>
          <w:trHeight w:val="20"/>
        </w:trPr>
        <w:tc>
          <w:tcPr>
            <w:tcW w:w="1282" w:type="pct"/>
            <w:vMerge/>
          </w:tcPr>
          <w:p w14:paraId="131472A9" w14:textId="77777777" w:rsidR="00BC3DFB" w:rsidRPr="00DF7200" w:rsidRDefault="00BC3DFB" w:rsidP="00BC3DFB">
            <w:pPr>
              <w:rPr>
                <w:sz w:val="24"/>
                <w:szCs w:val="24"/>
              </w:rPr>
            </w:pPr>
          </w:p>
        </w:tc>
        <w:tc>
          <w:tcPr>
            <w:tcW w:w="3718" w:type="pct"/>
          </w:tcPr>
          <w:p w14:paraId="127F70CC" w14:textId="77777777" w:rsidR="00BC3DFB" w:rsidRPr="00177AB4" w:rsidRDefault="00BC3DFB" w:rsidP="00BC3DFB">
            <w:pPr>
              <w:jc w:val="both"/>
              <w:rPr>
                <w:sz w:val="24"/>
                <w:szCs w:val="24"/>
              </w:rPr>
            </w:pPr>
            <w:r w:rsidRPr="00177AB4">
              <w:rPr>
                <w:sz w:val="24"/>
                <w:szCs w:val="24"/>
              </w:rPr>
              <w:t>Содержание календарного плана межрегиональных, всероссийских и международных физкультурных мероприятий и спортивных мероприятий</w:t>
            </w:r>
          </w:p>
        </w:tc>
      </w:tr>
      <w:tr w:rsidR="00BC3DFB" w:rsidRPr="00DF7200" w14:paraId="6D885663" w14:textId="77777777" w:rsidTr="007611FC">
        <w:trPr>
          <w:trHeight w:val="20"/>
        </w:trPr>
        <w:tc>
          <w:tcPr>
            <w:tcW w:w="1282" w:type="pct"/>
            <w:vMerge/>
          </w:tcPr>
          <w:p w14:paraId="15536513" w14:textId="77777777" w:rsidR="00BC3DFB" w:rsidRPr="00DF7200" w:rsidRDefault="00BC3DFB" w:rsidP="00BC3DFB">
            <w:pPr>
              <w:rPr>
                <w:sz w:val="24"/>
                <w:szCs w:val="24"/>
              </w:rPr>
            </w:pPr>
          </w:p>
        </w:tc>
        <w:tc>
          <w:tcPr>
            <w:tcW w:w="3718" w:type="pct"/>
          </w:tcPr>
          <w:p w14:paraId="3B5957C1" w14:textId="77777777" w:rsidR="00BC3DFB" w:rsidRPr="00177AB4" w:rsidRDefault="00BC3DFB" w:rsidP="00BC3DFB">
            <w:pPr>
              <w:jc w:val="both"/>
              <w:rPr>
                <w:sz w:val="24"/>
                <w:szCs w:val="24"/>
              </w:rPr>
            </w:pPr>
            <w:r w:rsidRPr="00177AB4">
              <w:rPr>
                <w:sz w:val="24"/>
                <w:szCs w:val="24"/>
              </w:rPr>
              <w:t>Модельные характеристики подготовленности и индивидуальные характеристики спортсменов-инвалидов высокого класса в виде (спортивной дисциплине) адаптивного спорта</w:t>
            </w:r>
          </w:p>
        </w:tc>
      </w:tr>
      <w:tr w:rsidR="00BC3DFB" w:rsidRPr="00DF7200" w14:paraId="0DAC73A6" w14:textId="77777777" w:rsidTr="007611FC">
        <w:trPr>
          <w:trHeight w:val="20"/>
        </w:trPr>
        <w:tc>
          <w:tcPr>
            <w:tcW w:w="1282" w:type="pct"/>
            <w:vMerge/>
          </w:tcPr>
          <w:p w14:paraId="2266F48D" w14:textId="77777777" w:rsidR="00BC3DFB" w:rsidRPr="00DF7200" w:rsidRDefault="00BC3DFB" w:rsidP="00BC3DFB">
            <w:pPr>
              <w:rPr>
                <w:sz w:val="24"/>
                <w:szCs w:val="24"/>
              </w:rPr>
            </w:pPr>
          </w:p>
        </w:tc>
        <w:tc>
          <w:tcPr>
            <w:tcW w:w="3718" w:type="pct"/>
          </w:tcPr>
          <w:p w14:paraId="62C07DF1" w14:textId="77777777" w:rsidR="00BC3DFB" w:rsidRPr="00177AB4" w:rsidRDefault="00BC3DFB" w:rsidP="00BC3DFB">
            <w:pPr>
              <w:jc w:val="both"/>
              <w:rPr>
                <w:sz w:val="24"/>
                <w:szCs w:val="24"/>
              </w:rPr>
            </w:pPr>
            <w:r w:rsidRPr="00177AB4">
              <w:rPr>
                <w:sz w:val="24"/>
                <w:szCs w:val="24"/>
              </w:rPr>
              <w:t>Правила использования спортивного оборудования, тренажеров, техники и инвентаря для тренировочных занятий, средств реабилитации и восстановления по виду (спортивной дисциплине) адаптивного спорта</w:t>
            </w:r>
          </w:p>
        </w:tc>
      </w:tr>
      <w:tr w:rsidR="00BC3DFB" w:rsidRPr="00DF7200" w14:paraId="37E1C1AA" w14:textId="77777777" w:rsidTr="007611FC">
        <w:trPr>
          <w:trHeight w:val="20"/>
        </w:trPr>
        <w:tc>
          <w:tcPr>
            <w:tcW w:w="1282" w:type="pct"/>
            <w:vMerge/>
          </w:tcPr>
          <w:p w14:paraId="2BDD6CC4" w14:textId="77777777" w:rsidR="00BC3DFB" w:rsidRPr="00DF7200" w:rsidRDefault="00BC3DFB" w:rsidP="00BC3DFB">
            <w:pPr>
              <w:rPr>
                <w:sz w:val="24"/>
                <w:szCs w:val="24"/>
              </w:rPr>
            </w:pPr>
          </w:p>
        </w:tc>
        <w:tc>
          <w:tcPr>
            <w:tcW w:w="3718" w:type="pct"/>
          </w:tcPr>
          <w:p w14:paraId="68A25D4A" w14:textId="77777777" w:rsidR="00BC3DFB" w:rsidRPr="00177AB4" w:rsidRDefault="00BC3DFB" w:rsidP="00BC3DFB">
            <w:pPr>
              <w:jc w:val="both"/>
              <w:rPr>
                <w:sz w:val="24"/>
                <w:szCs w:val="24"/>
              </w:rPr>
            </w:pPr>
            <w:r w:rsidRPr="00177AB4">
              <w:rPr>
                <w:sz w:val="24"/>
                <w:szCs w:val="24"/>
              </w:rPr>
              <w:t>Правила техники безопасности при проведении тренировочных мероприятий (занятий) со спортсменами-инвалидами</w:t>
            </w:r>
          </w:p>
        </w:tc>
      </w:tr>
      <w:tr w:rsidR="00BC3DFB" w:rsidRPr="00DF7200" w14:paraId="63C299C8" w14:textId="77777777" w:rsidTr="007611FC">
        <w:trPr>
          <w:trHeight w:val="20"/>
        </w:trPr>
        <w:tc>
          <w:tcPr>
            <w:tcW w:w="1282" w:type="pct"/>
            <w:vMerge/>
          </w:tcPr>
          <w:p w14:paraId="6ACF722B" w14:textId="77777777" w:rsidR="00BC3DFB" w:rsidRPr="00DF7200" w:rsidRDefault="00BC3DFB" w:rsidP="00BC3DFB">
            <w:pPr>
              <w:rPr>
                <w:sz w:val="24"/>
                <w:szCs w:val="24"/>
              </w:rPr>
            </w:pPr>
          </w:p>
        </w:tc>
        <w:tc>
          <w:tcPr>
            <w:tcW w:w="3718" w:type="pct"/>
          </w:tcPr>
          <w:p w14:paraId="335BCC8A" w14:textId="77777777" w:rsidR="00BC3DFB" w:rsidRPr="00177AB4" w:rsidRDefault="00BC3DFB" w:rsidP="00BC3DFB">
            <w:pPr>
              <w:jc w:val="both"/>
              <w:rPr>
                <w:sz w:val="24"/>
                <w:szCs w:val="24"/>
              </w:rPr>
            </w:pPr>
            <w:r w:rsidRPr="00177AB4">
              <w:rPr>
                <w:sz w:val="24"/>
                <w:szCs w:val="24"/>
              </w:rPr>
              <w:t>Предельный объем тренировочной нагрузки спортсменов-инвалидов, методы ударных микроциклов и подводки</w:t>
            </w:r>
          </w:p>
        </w:tc>
      </w:tr>
      <w:tr w:rsidR="00BC3DFB" w:rsidRPr="00DF7200" w14:paraId="6AC55BE3" w14:textId="77777777" w:rsidTr="007611FC">
        <w:trPr>
          <w:trHeight w:val="20"/>
        </w:trPr>
        <w:tc>
          <w:tcPr>
            <w:tcW w:w="1282" w:type="pct"/>
            <w:vMerge/>
          </w:tcPr>
          <w:p w14:paraId="3B926AB8" w14:textId="77777777" w:rsidR="00BC3DFB" w:rsidRPr="00DF7200" w:rsidRDefault="00BC3DFB" w:rsidP="00BC3DFB">
            <w:pPr>
              <w:rPr>
                <w:sz w:val="24"/>
                <w:szCs w:val="24"/>
              </w:rPr>
            </w:pPr>
          </w:p>
        </w:tc>
        <w:tc>
          <w:tcPr>
            <w:tcW w:w="3718" w:type="pct"/>
          </w:tcPr>
          <w:p w14:paraId="7B14DF3F" w14:textId="77777777" w:rsidR="00BC3DFB" w:rsidRPr="00177AB4" w:rsidRDefault="00BC3DFB" w:rsidP="00BC3DFB">
            <w:pPr>
              <w:jc w:val="both"/>
              <w:rPr>
                <w:sz w:val="24"/>
                <w:szCs w:val="24"/>
              </w:rPr>
            </w:pPr>
            <w:r w:rsidRPr="00177AB4">
              <w:rPr>
                <w:sz w:val="24"/>
                <w:szCs w:val="24"/>
              </w:rPr>
              <w:t>Комплексные методики совершенствования спортивной техники и тактики в виде (спортивной дисциплине) адаптивного спорта</w:t>
            </w:r>
          </w:p>
        </w:tc>
      </w:tr>
      <w:tr w:rsidR="00BC3DFB" w:rsidRPr="00DF7200" w14:paraId="4869266D" w14:textId="77777777" w:rsidTr="007611FC">
        <w:trPr>
          <w:trHeight w:val="20"/>
        </w:trPr>
        <w:tc>
          <w:tcPr>
            <w:tcW w:w="1282" w:type="pct"/>
            <w:vMerge/>
          </w:tcPr>
          <w:p w14:paraId="3062F1CD" w14:textId="77777777" w:rsidR="00BC3DFB" w:rsidRPr="00DF7200" w:rsidRDefault="00BC3DFB" w:rsidP="00BC3DFB">
            <w:pPr>
              <w:rPr>
                <w:sz w:val="24"/>
                <w:szCs w:val="24"/>
              </w:rPr>
            </w:pPr>
          </w:p>
        </w:tc>
        <w:tc>
          <w:tcPr>
            <w:tcW w:w="3718" w:type="pct"/>
          </w:tcPr>
          <w:p w14:paraId="5EE31352" w14:textId="77777777" w:rsidR="00BC3DFB" w:rsidRPr="00177AB4" w:rsidRDefault="00BC3DFB" w:rsidP="00BC3DFB">
            <w:pPr>
              <w:jc w:val="both"/>
              <w:rPr>
                <w:sz w:val="24"/>
                <w:szCs w:val="24"/>
              </w:rPr>
            </w:pPr>
            <w:r w:rsidRPr="00177AB4">
              <w:rPr>
                <w:sz w:val="24"/>
                <w:szCs w:val="24"/>
              </w:rPr>
              <w:t xml:space="preserve">Порядок организации медико-биологического и антидопингового обеспечения подготовки спортивной сборной команды </w:t>
            </w:r>
          </w:p>
        </w:tc>
      </w:tr>
      <w:tr w:rsidR="00BC3DFB" w:rsidRPr="00DF7200" w14:paraId="66D373F8" w14:textId="77777777" w:rsidTr="007611FC">
        <w:trPr>
          <w:trHeight w:val="20"/>
        </w:trPr>
        <w:tc>
          <w:tcPr>
            <w:tcW w:w="1282" w:type="pct"/>
            <w:vMerge/>
          </w:tcPr>
          <w:p w14:paraId="04F4042F" w14:textId="77777777" w:rsidR="00BC3DFB" w:rsidRPr="00DF7200" w:rsidRDefault="00BC3DFB" w:rsidP="00BC3DFB">
            <w:pPr>
              <w:rPr>
                <w:sz w:val="24"/>
                <w:szCs w:val="24"/>
              </w:rPr>
            </w:pPr>
          </w:p>
        </w:tc>
        <w:tc>
          <w:tcPr>
            <w:tcW w:w="3718" w:type="pct"/>
          </w:tcPr>
          <w:p w14:paraId="205137B9" w14:textId="77777777" w:rsidR="00BC3DFB" w:rsidRPr="00177AB4" w:rsidRDefault="00BC3DFB" w:rsidP="00BC3DFB">
            <w:pPr>
              <w:jc w:val="both"/>
              <w:rPr>
                <w:sz w:val="24"/>
                <w:szCs w:val="24"/>
              </w:rPr>
            </w:pPr>
            <w:r w:rsidRPr="00177AB4">
              <w:rPr>
                <w:sz w:val="24"/>
                <w:szCs w:val="24"/>
              </w:rPr>
              <w:t>Правила вида адаптивного спорта</w:t>
            </w:r>
          </w:p>
        </w:tc>
      </w:tr>
      <w:tr w:rsidR="008F2E70" w:rsidRPr="00DF7200" w14:paraId="476F5B46" w14:textId="77777777" w:rsidTr="007611FC">
        <w:trPr>
          <w:trHeight w:val="20"/>
        </w:trPr>
        <w:tc>
          <w:tcPr>
            <w:tcW w:w="1282" w:type="pct"/>
            <w:vMerge/>
          </w:tcPr>
          <w:p w14:paraId="5914E109" w14:textId="77777777" w:rsidR="008F2E70" w:rsidRPr="00DF7200" w:rsidRDefault="008F2E70" w:rsidP="00BC3DFB">
            <w:pPr>
              <w:rPr>
                <w:sz w:val="24"/>
                <w:szCs w:val="24"/>
              </w:rPr>
            </w:pPr>
          </w:p>
        </w:tc>
        <w:tc>
          <w:tcPr>
            <w:tcW w:w="3718" w:type="pct"/>
          </w:tcPr>
          <w:p w14:paraId="1109FE59" w14:textId="77777777" w:rsidR="008F2E70" w:rsidRPr="00177AB4" w:rsidRDefault="008F2E70" w:rsidP="008F2E70">
            <w:pPr>
              <w:jc w:val="both"/>
              <w:rPr>
                <w:sz w:val="24"/>
                <w:szCs w:val="24"/>
              </w:rPr>
            </w:pPr>
            <w:r>
              <w:rPr>
                <w:sz w:val="24"/>
                <w:szCs w:val="24"/>
              </w:rPr>
              <w:t xml:space="preserve">Назначение и правила использования </w:t>
            </w:r>
            <w:r w:rsidRPr="008F2E70">
              <w:rPr>
                <w:sz w:val="24"/>
                <w:szCs w:val="24"/>
              </w:rPr>
              <w:t>специали</w:t>
            </w:r>
            <w:r>
              <w:rPr>
                <w:sz w:val="24"/>
                <w:szCs w:val="24"/>
              </w:rPr>
              <w:t>зированных тренажеров, оборудования, комплексов</w:t>
            </w:r>
            <w:r w:rsidRPr="008F2E70">
              <w:rPr>
                <w:sz w:val="24"/>
                <w:szCs w:val="24"/>
              </w:rPr>
              <w:t xml:space="preserve"> по функциональной подготовке, диагностике и реабилитации спортсменов-инвалидов </w:t>
            </w:r>
          </w:p>
        </w:tc>
      </w:tr>
      <w:tr w:rsidR="008F2E70" w:rsidRPr="00DF7200" w14:paraId="25EC71AB" w14:textId="77777777" w:rsidTr="007611FC">
        <w:trPr>
          <w:trHeight w:val="20"/>
        </w:trPr>
        <w:tc>
          <w:tcPr>
            <w:tcW w:w="1282" w:type="pct"/>
            <w:vMerge/>
          </w:tcPr>
          <w:p w14:paraId="160D5616" w14:textId="77777777" w:rsidR="008F2E70" w:rsidRPr="00DF7200" w:rsidRDefault="008F2E70" w:rsidP="00BC3DFB">
            <w:pPr>
              <w:rPr>
                <w:sz w:val="24"/>
                <w:szCs w:val="24"/>
              </w:rPr>
            </w:pPr>
          </w:p>
        </w:tc>
        <w:tc>
          <w:tcPr>
            <w:tcW w:w="3718" w:type="pct"/>
          </w:tcPr>
          <w:p w14:paraId="18AC52AD" w14:textId="77777777" w:rsidR="008F2E70" w:rsidRPr="00177AB4" w:rsidRDefault="008F2E70" w:rsidP="008F2E70">
            <w:pPr>
              <w:jc w:val="both"/>
              <w:rPr>
                <w:sz w:val="24"/>
                <w:szCs w:val="24"/>
              </w:rPr>
            </w:pPr>
            <w:r w:rsidRPr="008F2E70">
              <w:rPr>
                <w:sz w:val="24"/>
                <w:szCs w:val="24"/>
              </w:rPr>
              <w:t>Правила использования специализированного спортивного оборудования, устройств и вспомогательных средств для занятий адаптивным спортом</w:t>
            </w:r>
          </w:p>
        </w:tc>
      </w:tr>
      <w:tr w:rsidR="008F2E70" w:rsidRPr="00DF7200" w14:paraId="107BDB2C" w14:textId="77777777" w:rsidTr="007611FC">
        <w:trPr>
          <w:trHeight w:val="20"/>
        </w:trPr>
        <w:tc>
          <w:tcPr>
            <w:tcW w:w="1282" w:type="pct"/>
            <w:vMerge/>
          </w:tcPr>
          <w:p w14:paraId="7AD17726" w14:textId="77777777" w:rsidR="008F2E70" w:rsidRPr="00DF7200" w:rsidRDefault="008F2E70" w:rsidP="00BC3DFB">
            <w:pPr>
              <w:rPr>
                <w:sz w:val="24"/>
                <w:szCs w:val="24"/>
              </w:rPr>
            </w:pPr>
          </w:p>
        </w:tc>
        <w:tc>
          <w:tcPr>
            <w:tcW w:w="3718" w:type="pct"/>
          </w:tcPr>
          <w:p w14:paraId="50D4D853" w14:textId="77777777" w:rsidR="008F2E70" w:rsidRPr="008F2E70" w:rsidRDefault="008F2E70" w:rsidP="008F2E70">
            <w:pPr>
              <w:jc w:val="both"/>
              <w:rPr>
                <w:sz w:val="24"/>
                <w:szCs w:val="24"/>
              </w:rPr>
            </w:pPr>
            <w:r w:rsidRPr="008F2E70">
              <w:rPr>
                <w:sz w:val="24"/>
                <w:szCs w:val="24"/>
              </w:rPr>
              <w:t>Назначение и особенности использования технических средств реабилитации инвалидов</w:t>
            </w:r>
          </w:p>
        </w:tc>
      </w:tr>
      <w:tr w:rsidR="00BC3DFB" w:rsidRPr="00DF7200" w14:paraId="78A9B9C3" w14:textId="77777777" w:rsidTr="007611FC">
        <w:trPr>
          <w:trHeight w:val="20"/>
        </w:trPr>
        <w:tc>
          <w:tcPr>
            <w:tcW w:w="1282" w:type="pct"/>
            <w:vMerge/>
          </w:tcPr>
          <w:p w14:paraId="7A93D37D" w14:textId="77777777" w:rsidR="00BC3DFB" w:rsidRPr="00DF7200" w:rsidRDefault="00BC3DFB" w:rsidP="00BC3DFB">
            <w:pPr>
              <w:rPr>
                <w:sz w:val="24"/>
                <w:szCs w:val="24"/>
              </w:rPr>
            </w:pPr>
          </w:p>
        </w:tc>
        <w:tc>
          <w:tcPr>
            <w:tcW w:w="3718" w:type="pct"/>
            <w:shd w:val="clear" w:color="auto" w:fill="auto"/>
          </w:tcPr>
          <w:p w14:paraId="14255E92" w14:textId="77777777" w:rsidR="00BC3DFB" w:rsidRPr="00177AB4" w:rsidRDefault="00BC3DFB" w:rsidP="00BC3DFB">
            <w:pPr>
              <w:jc w:val="both"/>
              <w:rPr>
                <w:sz w:val="24"/>
                <w:szCs w:val="24"/>
              </w:rPr>
            </w:pPr>
            <w:r w:rsidRPr="00177AB4">
              <w:rPr>
                <w:sz w:val="24"/>
                <w:szCs w:val="24"/>
              </w:rPr>
              <w:t>Средства и технологии проведения мероприятий (занятий) в различных формах, включая дистанционные</w:t>
            </w:r>
          </w:p>
        </w:tc>
      </w:tr>
      <w:tr w:rsidR="00BC3DFB" w:rsidRPr="00DF7200" w14:paraId="1505DE27" w14:textId="77777777" w:rsidTr="007611FC">
        <w:trPr>
          <w:trHeight w:val="20"/>
        </w:trPr>
        <w:tc>
          <w:tcPr>
            <w:tcW w:w="1282" w:type="pct"/>
            <w:vMerge/>
          </w:tcPr>
          <w:p w14:paraId="22486CEC" w14:textId="77777777" w:rsidR="00BC3DFB" w:rsidRPr="00DF7200" w:rsidRDefault="00BC3DFB" w:rsidP="00BC3DFB">
            <w:pPr>
              <w:rPr>
                <w:sz w:val="24"/>
                <w:szCs w:val="24"/>
              </w:rPr>
            </w:pPr>
          </w:p>
        </w:tc>
        <w:tc>
          <w:tcPr>
            <w:tcW w:w="3718" w:type="pct"/>
            <w:shd w:val="clear" w:color="auto" w:fill="auto"/>
          </w:tcPr>
          <w:p w14:paraId="4F874F9B" w14:textId="77777777" w:rsidR="00BC3DFB" w:rsidRPr="00177AB4" w:rsidRDefault="00BC3DFB" w:rsidP="00BC3DFB">
            <w:pPr>
              <w:autoSpaceDE/>
              <w:autoSpaceDN/>
              <w:jc w:val="both"/>
              <w:rPr>
                <w:rFonts w:eastAsia="Calibri"/>
                <w:sz w:val="24"/>
                <w:szCs w:val="24"/>
                <w:lang w:eastAsia="en-US"/>
              </w:rPr>
            </w:pPr>
            <w:r w:rsidRPr="00177AB4">
              <w:rPr>
                <w:rFonts w:eastAsia="Calibri"/>
                <w:sz w:val="24"/>
                <w:szCs w:val="24"/>
                <w:lang w:eastAsia="en-US"/>
              </w:rPr>
              <w:t>Порядок составления и ведения документации по планированию и проведению тренировочных мероприятий (занятий) спортивной сборной команды</w:t>
            </w:r>
          </w:p>
        </w:tc>
      </w:tr>
      <w:tr w:rsidR="00BC3DFB" w:rsidRPr="00DF7200" w14:paraId="23B5FD98" w14:textId="77777777" w:rsidTr="007611FC">
        <w:trPr>
          <w:trHeight w:val="20"/>
        </w:trPr>
        <w:tc>
          <w:tcPr>
            <w:tcW w:w="1282" w:type="pct"/>
            <w:vMerge/>
          </w:tcPr>
          <w:p w14:paraId="1D2846C7" w14:textId="77777777" w:rsidR="00BC3DFB" w:rsidRPr="00DF7200" w:rsidRDefault="00BC3DFB" w:rsidP="00BC3DFB">
            <w:pPr>
              <w:rPr>
                <w:sz w:val="24"/>
                <w:szCs w:val="24"/>
              </w:rPr>
            </w:pPr>
          </w:p>
        </w:tc>
        <w:tc>
          <w:tcPr>
            <w:tcW w:w="3718" w:type="pct"/>
            <w:shd w:val="clear" w:color="auto" w:fill="auto"/>
          </w:tcPr>
          <w:p w14:paraId="2D2FF425" w14:textId="77777777" w:rsidR="00BC3DFB" w:rsidRPr="00177AB4" w:rsidRDefault="00BC3DFB" w:rsidP="00BC3DFB">
            <w:pPr>
              <w:autoSpaceDE/>
              <w:autoSpaceDN/>
              <w:jc w:val="both"/>
              <w:rPr>
                <w:rFonts w:eastAsia="Calibri"/>
                <w:sz w:val="24"/>
                <w:szCs w:val="24"/>
                <w:lang w:eastAsia="en-US"/>
              </w:rPr>
            </w:pPr>
            <w:r w:rsidRPr="00177AB4">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BC3DFB" w:rsidRPr="00DF7200" w14:paraId="43D2CA60" w14:textId="77777777" w:rsidTr="007611FC">
        <w:trPr>
          <w:trHeight w:val="20"/>
        </w:trPr>
        <w:tc>
          <w:tcPr>
            <w:tcW w:w="1282" w:type="pct"/>
            <w:vMerge/>
          </w:tcPr>
          <w:p w14:paraId="17CE7501" w14:textId="77777777" w:rsidR="00BC3DFB" w:rsidRPr="00DF7200" w:rsidRDefault="00BC3DFB" w:rsidP="00BC3DF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66B7776" w14:textId="77777777" w:rsidR="00BC3DFB" w:rsidRPr="00177AB4" w:rsidRDefault="00BC3DFB" w:rsidP="00BC3DFB">
            <w:pPr>
              <w:rPr>
                <w:sz w:val="24"/>
                <w:szCs w:val="24"/>
              </w:rPr>
            </w:pPr>
            <w:r w:rsidRPr="00177AB4">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BC3DFB" w:rsidRPr="00DF7200" w14:paraId="41E7582F" w14:textId="77777777" w:rsidTr="007611FC">
        <w:trPr>
          <w:trHeight w:val="20"/>
        </w:trPr>
        <w:tc>
          <w:tcPr>
            <w:tcW w:w="1282" w:type="pct"/>
            <w:vMerge/>
          </w:tcPr>
          <w:p w14:paraId="08AA9CEB" w14:textId="77777777" w:rsidR="00BC3DFB" w:rsidRPr="00DF7200" w:rsidRDefault="00BC3DFB" w:rsidP="00BC3DF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452A742" w14:textId="77777777" w:rsidR="00BC3DFB" w:rsidRPr="00177AB4" w:rsidRDefault="00BC3DFB" w:rsidP="00BC3DFB">
            <w:pPr>
              <w:rPr>
                <w:sz w:val="24"/>
                <w:szCs w:val="24"/>
              </w:rPr>
            </w:pPr>
            <w:r w:rsidRPr="00177AB4">
              <w:rPr>
                <w:sz w:val="24"/>
                <w:szCs w:val="24"/>
              </w:rPr>
              <w:t>Регламенты по работе с информационными системами, включая ограничения, допуски и порядок их применения</w:t>
            </w:r>
          </w:p>
        </w:tc>
      </w:tr>
      <w:tr w:rsidR="00BC3DFB" w:rsidRPr="00DF7200" w14:paraId="3DAB02AB" w14:textId="77777777" w:rsidTr="007611FC">
        <w:trPr>
          <w:trHeight w:val="20"/>
        </w:trPr>
        <w:tc>
          <w:tcPr>
            <w:tcW w:w="1282" w:type="pct"/>
            <w:vMerge/>
          </w:tcPr>
          <w:p w14:paraId="632EC84E" w14:textId="77777777" w:rsidR="00BC3DFB" w:rsidRPr="00DF7200" w:rsidRDefault="00BC3DFB" w:rsidP="00BC3DF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4C7523F" w14:textId="77777777" w:rsidR="00BC3DFB" w:rsidRPr="00177AB4" w:rsidRDefault="00BC3DFB" w:rsidP="00BC3DFB">
            <w:pPr>
              <w:rPr>
                <w:sz w:val="24"/>
                <w:szCs w:val="24"/>
              </w:rPr>
            </w:pPr>
            <w:r w:rsidRPr="00177AB4">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BC3DFB" w:rsidRPr="00DF7200" w14:paraId="652C725D" w14:textId="77777777" w:rsidTr="007611FC">
        <w:trPr>
          <w:trHeight w:val="20"/>
        </w:trPr>
        <w:tc>
          <w:tcPr>
            <w:tcW w:w="1282" w:type="pct"/>
            <w:vMerge/>
          </w:tcPr>
          <w:p w14:paraId="64923468" w14:textId="77777777" w:rsidR="00BC3DFB" w:rsidRPr="00DF7200" w:rsidRDefault="00BC3DFB" w:rsidP="00BC3DF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7F17543" w14:textId="77777777" w:rsidR="00BC3DFB" w:rsidRPr="00177AB4" w:rsidRDefault="00BC3DFB" w:rsidP="00BC3DFB">
            <w:pPr>
              <w:rPr>
                <w:sz w:val="24"/>
                <w:szCs w:val="24"/>
              </w:rPr>
            </w:pPr>
            <w:r w:rsidRPr="00177AB4">
              <w:rPr>
                <w:sz w:val="24"/>
                <w:szCs w:val="24"/>
              </w:rPr>
              <w:t>Цифровые средства коммуникации для проведения работы</w:t>
            </w:r>
          </w:p>
        </w:tc>
      </w:tr>
      <w:tr w:rsidR="00BC3DFB" w:rsidRPr="00DF7200" w14:paraId="50784942" w14:textId="77777777" w:rsidTr="007611FC">
        <w:trPr>
          <w:trHeight w:val="20"/>
        </w:trPr>
        <w:tc>
          <w:tcPr>
            <w:tcW w:w="1282" w:type="pct"/>
            <w:vMerge/>
          </w:tcPr>
          <w:p w14:paraId="752C509E" w14:textId="77777777" w:rsidR="00BC3DFB" w:rsidRPr="00DF7200" w:rsidRDefault="00BC3DFB" w:rsidP="00BC3DF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01DC0C0" w14:textId="77777777" w:rsidR="00BC3DFB" w:rsidRPr="00177AB4" w:rsidRDefault="00BC3DFB" w:rsidP="00BC3DFB">
            <w:pPr>
              <w:rPr>
                <w:sz w:val="24"/>
                <w:szCs w:val="24"/>
              </w:rPr>
            </w:pPr>
            <w:r w:rsidRPr="00177AB4">
              <w:rPr>
                <w:sz w:val="24"/>
                <w:szCs w:val="24"/>
              </w:rPr>
              <w:t>Порядок использования электронных и технических устройств для обеспечения трудовых процессов</w:t>
            </w:r>
          </w:p>
        </w:tc>
      </w:tr>
      <w:tr w:rsidR="00BC3DFB" w:rsidRPr="00DF7200" w14:paraId="79D4B51F" w14:textId="77777777" w:rsidTr="007611FC">
        <w:trPr>
          <w:trHeight w:val="20"/>
        </w:trPr>
        <w:tc>
          <w:tcPr>
            <w:tcW w:w="1282" w:type="pct"/>
            <w:vMerge/>
          </w:tcPr>
          <w:p w14:paraId="319F5C11" w14:textId="77777777" w:rsidR="00BC3DFB" w:rsidRPr="00DF7200" w:rsidRDefault="00BC3DFB" w:rsidP="00BC3DFB">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99BD204" w14:textId="77777777" w:rsidR="00BC3DFB" w:rsidRPr="00177AB4" w:rsidRDefault="00BC3DFB" w:rsidP="00BC3DFB">
            <w:pPr>
              <w:rPr>
                <w:sz w:val="24"/>
                <w:szCs w:val="24"/>
              </w:rPr>
            </w:pPr>
            <w:r w:rsidRPr="00177AB4">
              <w:rPr>
                <w:sz w:val="24"/>
                <w:szCs w:val="24"/>
              </w:rPr>
              <w:t>Назначение и порядок использования контрольно-измерительных приборов и аппаратуры</w:t>
            </w:r>
          </w:p>
        </w:tc>
      </w:tr>
      <w:tr w:rsidR="00BC3DFB" w:rsidRPr="00DF7200" w14:paraId="0C8D3FEA" w14:textId="77777777" w:rsidTr="007611FC">
        <w:trPr>
          <w:trHeight w:val="20"/>
        </w:trPr>
        <w:tc>
          <w:tcPr>
            <w:tcW w:w="1282" w:type="pct"/>
            <w:vMerge/>
          </w:tcPr>
          <w:p w14:paraId="70356603" w14:textId="77777777" w:rsidR="00BC3DFB" w:rsidRPr="00DF7200" w:rsidRDefault="00BC3DFB" w:rsidP="00BC3DFB">
            <w:pPr>
              <w:rPr>
                <w:sz w:val="24"/>
                <w:szCs w:val="24"/>
              </w:rPr>
            </w:pPr>
          </w:p>
        </w:tc>
        <w:tc>
          <w:tcPr>
            <w:tcW w:w="3718" w:type="pct"/>
            <w:vAlign w:val="bottom"/>
          </w:tcPr>
          <w:p w14:paraId="4B9775C1" w14:textId="77777777" w:rsidR="00BC3DFB" w:rsidRPr="00177AB4" w:rsidRDefault="00BC3DFB" w:rsidP="00BC3DFB">
            <w:pPr>
              <w:rPr>
                <w:sz w:val="24"/>
                <w:szCs w:val="24"/>
              </w:rPr>
            </w:pPr>
            <w:r w:rsidRPr="00177AB4">
              <w:rPr>
                <w:sz w:val="24"/>
                <w:szCs w:val="24"/>
              </w:rPr>
              <w:t>Правила, виды, алгоритмы оказания первой помощи до оказания медицинской помощи</w:t>
            </w:r>
          </w:p>
        </w:tc>
      </w:tr>
      <w:tr w:rsidR="00BC3DFB" w:rsidRPr="00DF7200" w14:paraId="2974CB4F" w14:textId="77777777" w:rsidTr="007611FC">
        <w:trPr>
          <w:trHeight w:val="20"/>
        </w:trPr>
        <w:tc>
          <w:tcPr>
            <w:tcW w:w="1282" w:type="pct"/>
          </w:tcPr>
          <w:p w14:paraId="21D99C79" w14:textId="77777777" w:rsidR="00BC3DFB" w:rsidRPr="00DF7200" w:rsidRDefault="00BC3DFB" w:rsidP="00BC3DFB">
            <w:pPr>
              <w:rPr>
                <w:sz w:val="24"/>
                <w:szCs w:val="24"/>
              </w:rPr>
            </w:pPr>
            <w:r w:rsidRPr="00DF7200">
              <w:rPr>
                <w:sz w:val="24"/>
                <w:szCs w:val="24"/>
              </w:rPr>
              <w:t>Другие характеристики</w:t>
            </w:r>
          </w:p>
        </w:tc>
        <w:tc>
          <w:tcPr>
            <w:tcW w:w="3718" w:type="pct"/>
          </w:tcPr>
          <w:p w14:paraId="345484BB" w14:textId="77777777" w:rsidR="00BC3DFB" w:rsidRPr="00DF7200" w:rsidRDefault="00BC3DFB" w:rsidP="00BC3DFB">
            <w:pPr>
              <w:jc w:val="both"/>
              <w:rPr>
                <w:color w:val="000000"/>
                <w:sz w:val="24"/>
                <w:szCs w:val="24"/>
              </w:rPr>
            </w:pPr>
            <w:r w:rsidRPr="00DF7200">
              <w:rPr>
                <w:color w:val="000000"/>
                <w:sz w:val="24"/>
                <w:szCs w:val="24"/>
              </w:rPr>
              <w:t>-</w:t>
            </w:r>
          </w:p>
        </w:tc>
      </w:tr>
    </w:tbl>
    <w:p w14:paraId="00A85338" w14:textId="77777777" w:rsidR="00EF1AD9" w:rsidRPr="00402DE7" w:rsidRDefault="00EF1AD9" w:rsidP="00EF1AD9">
      <w:pPr>
        <w:rPr>
          <w:bCs/>
          <w:sz w:val="24"/>
        </w:rPr>
      </w:pPr>
    </w:p>
    <w:p w14:paraId="548D43B0" w14:textId="77777777" w:rsidR="00EF1AD9" w:rsidRPr="00DF7200" w:rsidRDefault="00EF1AD9" w:rsidP="00EF1AD9">
      <w:pPr>
        <w:rPr>
          <w:b/>
          <w:bCs/>
          <w:sz w:val="24"/>
          <w:szCs w:val="24"/>
        </w:rPr>
      </w:pPr>
      <w:r w:rsidRPr="00DF7200">
        <w:rPr>
          <w:b/>
          <w:bCs/>
          <w:sz w:val="24"/>
          <w:szCs w:val="24"/>
        </w:rPr>
        <w:t>3.</w:t>
      </w:r>
      <w:r w:rsidR="00BC3DFB">
        <w:rPr>
          <w:b/>
          <w:bCs/>
          <w:sz w:val="24"/>
          <w:szCs w:val="24"/>
        </w:rPr>
        <w:t>4</w:t>
      </w:r>
      <w:r w:rsidRPr="00DF7200">
        <w:rPr>
          <w:b/>
          <w:bCs/>
          <w:sz w:val="24"/>
          <w:szCs w:val="24"/>
        </w:rPr>
        <w:t>.</w:t>
      </w:r>
      <w:r w:rsidRPr="00DF7200">
        <w:rPr>
          <w:b/>
          <w:bCs/>
          <w:sz w:val="24"/>
          <w:szCs w:val="24"/>
          <w:lang w:val="en-US"/>
        </w:rPr>
        <w:t>3</w:t>
      </w:r>
      <w:r w:rsidRPr="00DF7200">
        <w:rPr>
          <w:b/>
          <w:bCs/>
          <w:sz w:val="24"/>
          <w:szCs w:val="24"/>
        </w:rPr>
        <w:t>. Трудовая функция</w:t>
      </w:r>
    </w:p>
    <w:p w14:paraId="4A6AA78E" w14:textId="77777777" w:rsidR="00EF1AD9" w:rsidRPr="00402DE7" w:rsidRDefault="00EF1AD9" w:rsidP="00EF1AD9">
      <w:pPr>
        <w:rPr>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EF1AD9" w:rsidRPr="00DF7200" w14:paraId="592155B9" w14:textId="77777777" w:rsidTr="007611FC">
        <w:tc>
          <w:tcPr>
            <w:tcW w:w="753" w:type="pct"/>
            <w:tcBorders>
              <w:top w:val="nil"/>
              <w:left w:val="nil"/>
              <w:bottom w:val="nil"/>
              <w:right w:val="single" w:sz="4" w:space="0" w:color="7F7F7F"/>
            </w:tcBorders>
            <w:vAlign w:val="center"/>
          </w:tcPr>
          <w:p w14:paraId="78AAD81C" w14:textId="77777777" w:rsidR="00EF1AD9" w:rsidRPr="00DF7200" w:rsidRDefault="00EF1AD9" w:rsidP="00EF1AD9">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4D31AF18" w14:textId="77777777" w:rsidR="00EF1AD9" w:rsidRPr="00DF7200" w:rsidRDefault="00BC3DFB" w:rsidP="0022164F">
            <w:pPr>
              <w:rPr>
                <w:sz w:val="24"/>
                <w:szCs w:val="24"/>
              </w:rPr>
            </w:pPr>
            <w:r>
              <w:rPr>
                <w:sz w:val="24"/>
                <w:szCs w:val="24"/>
              </w:rPr>
              <w:t>Руководство</w:t>
            </w:r>
            <w:r w:rsidRPr="00BC3DFB">
              <w:rPr>
                <w:sz w:val="24"/>
                <w:szCs w:val="24"/>
              </w:rPr>
              <w:t xml:space="preserve"> соревновательной деятельностью </w:t>
            </w:r>
            <w:r w:rsidR="0022164F">
              <w:rPr>
                <w:sz w:val="24"/>
                <w:szCs w:val="24"/>
              </w:rPr>
              <w:t xml:space="preserve">спортивной </w:t>
            </w:r>
            <w:r w:rsidRPr="00BC3DFB">
              <w:rPr>
                <w:sz w:val="24"/>
                <w:szCs w:val="24"/>
              </w:rPr>
              <w:t>сборной команды</w:t>
            </w:r>
            <w:r w:rsidR="00D74E57">
              <w:rPr>
                <w:sz w:val="24"/>
                <w:szCs w:val="24"/>
              </w:rPr>
              <w:t xml:space="preserve"> и организация контроля соревновательной деятельности</w:t>
            </w:r>
          </w:p>
        </w:tc>
        <w:tc>
          <w:tcPr>
            <w:tcW w:w="430" w:type="pct"/>
            <w:tcBorders>
              <w:top w:val="nil"/>
              <w:left w:val="single" w:sz="4" w:space="0" w:color="7F7F7F"/>
              <w:bottom w:val="nil"/>
              <w:right w:val="single" w:sz="4" w:space="0" w:color="7F7F7F"/>
            </w:tcBorders>
            <w:vAlign w:val="center"/>
          </w:tcPr>
          <w:p w14:paraId="06170E8E" w14:textId="77777777" w:rsidR="00EF1AD9" w:rsidRPr="00DF7200" w:rsidRDefault="00EF1AD9" w:rsidP="00402DE7">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3D96011A" w14:textId="77777777" w:rsidR="00EF1AD9" w:rsidRPr="00DF7200" w:rsidRDefault="00570EF7" w:rsidP="00EF1AD9">
            <w:pPr>
              <w:rPr>
                <w:sz w:val="24"/>
                <w:szCs w:val="24"/>
                <w:lang w:val="en-US"/>
              </w:rPr>
            </w:pPr>
            <w:r>
              <w:rPr>
                <w:sz w:val="24"/>
                <w:szCs w:val="24"/>
                <w:lang w:val="en-US"/>
              </w:rPr>
              <w:t>D</w:t>
            </w:r>
            <w:r w:rsidR="00EF1AD9" w:rsidRPr="00DF7200">
              <w:rPr>
                <w:sz w:val="24"/>
                <w:szCs w:val="24"/>
              </w:rPr>
              <w:t>/0</w:t>
            </w:r>
            <w:r w:rsidR="00EF1AD9" w:rsidRPr="00DF7200">
              <w:rPr>
                <w:sz w:val="24"/>
                <w:szCs w:val="24"/>
                <w:lang w:val="en-US"/>
              </w:rPr>
              <w:t>3</w:t>
            </w:r>
            <w:r w:rsidR="00EF1AD9" w:rsidRPr="00DF7200">
              <w:rPr>
                <w:sz w:val="24"/>
                <w:szCs w:val="24"/>
              </w:rPr>
              <w:t>.</w:t>
            </w:r>
            <w:r w:rsidR="00EF1AD9" w:rsidRPr="00DF7200">
              <w:rPr>
                <w:sz w:val="24"/>
                <w:szCs w:val="24"/>
                <w:lang w:val="en-US"/>
              </w:rPr>
              <w:t>7</w:t>
            </w:r>
          </w:p>
        </w:tc>
        <w:tc>
          <w:tcPr>
            <w:tcW w:w="755" w:type="pct"/>
            <w:tcBorders>
              <w:top w:val="nil"/>
              <w:left w:val="single" w:sz="4" w:space="0" w:color="7F7F7F"/>
              <w:bottom w:val="nil"/>
              <w:right w:val="single" w:sz="4" w:space="0" w:color="7F7F7F"/>
            </w:tcBorders>
            <w:vAlign w:val="center"/>
          </w:tcPr>
          <w:p w14:paraId="3EB52008" w14:textId="77777777" w:rsidR="00EF1AD9" w:rsidRPr="00DF7200" w:rsidRDefault="00EF1AD9" w:rsidP="00402DE7">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459AA7BA" w14:textId="77777777" w:rsidR="00EF1AD9" w:rsidRPr="00DF7200" w:rsidRDefault="00EF1AD9" w:rsidP="00EF1AD9">
            <w:pPr>
              <w:jc w:val="center"/>
              <w:rPr>
                <w:sz w:val="24"/>
                <w:szCs w:val="24"/>
                <w:lang w:val="en-US"/>
              </w:rPr>
            </w:pPr>
            <w:r w:rsidRPr="00DF7200">
              <w:rPr>
                <w:sz w:val="24"/>
                <w:szCs w:val="24"/>
                <w:lang w:val="en-US"/>
              </w:rPr>
              <w:t>7</w:t>
            </w:r>
          </w:p>
        </w:tc>
      </w:tr>
    </w:tbl>
    <w:p w14:paraId="6EE27B29" w14:textId="77777777" w:rsidR="00EF1AD9" w:rsidRPr="00402DE7" w:rsidRDefault="00EF1AD9" w:rsidP="00EF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265"/>
        <w:gridCol w:w="889"/>
        <w:gridCol w:w="1905"/>
        <w:gridCol w:w="357"/>
        <w:gridCol w:w="1248"/>
        <w:gridCol w:w="2326"/>
      </w:tblGrid>
      <w:tr w:rsidR="00EF1AD9" w:rsidRPr="00DF7200" w14:paraId="043A9E74" w14:textId="77777777" w:rsidTr="007611FC">
        <w:tc>
          <w:tcPr>
            <w:tcW w:w="1083" w:type="pct"/>
            <w:tcBorders>
              <w:top w:val="nil"/>
              <w:left w:val="nil"/>
              <w:bottom w:val="nil"/>
              <w:right w:val="single" w:sz="4" w:space="0" w:color="7F7F7F"/>
            </w:tcBorders>
            <w:shd w:val="clear" w:color="auto" w:fill="auto"/>
          </w:tcPr>
          <w:p w14:paraId="019BD5C0" w14:textId="77777777" w:rsidR="00EF1AD9" w:rsidRPr="00DF7200" w:rsidRDefault="00EF1AD9" w:rsidP="00EF1AD9">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5263D1FC" w14:textId="77777777" w:rsidR="00EF1AD9" w:rsidRPr="00DF7200" w:rsidRDefault="00EF1AD9" w:rsidP="00EF1AD9">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5A7B82F8" w14:textId="77777777" w:rsidR="00EF1AD9" w:rsidRPr="007611FC" w:rsidRDefault="00EF1AD9" w:rsidP="00EF1AD9">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4F5C41E7" w14:textId="77777777" w:rsidR="00EF1AD9" w:rsidRPr="00DF7200" w:rsidRDefault="00EF1AD9" w:rsidP="00EF1AD9">
            <w:r w:rsidRPr="00DF7200">
              <w:t>Заимствовано из оригинала</w:t>
            </w:r>
          </w:p>
        </w:tc>
        <w:tc>
          <w:tcPr>
            <w:tcW w:w="175" w:type="pct"/>
            <w:tcBorders>
              <w:top w:val="single" w:sz="4" w:space="0" w:color="7F7F7F"/>
              <w:left w:val="nil"/>
              <w:bottom w:val="single" w:sz="4" w:space="0" w:color="7F7F7F"/>
              <w:right w:val="single" w:sz="4" w:space="0" w:color="7F7F7F"/>
            </w:tcBorders>
            <w:shd w:val="clear" w:color="auto" w:fill="auto"/>
          </w:tcPr>
          <w:p w14:paraId="215924A5" w14:textId="77777777" w:rsidR="00EF1AD9" w:rsidRPr="00DF7200" w:rsidRDefault="00EF1AD9" w:rsidP="00EF1AD9"/>
        </w:tc>
        <w:tc>
          <w:tcPr>
            <w:tcW w:w="612" w:type="pct"/>
            <w:tcBorders>
              <w:top w:val="single" w:sz="4" w:space="0" w:color="7F7F7F"/>
              <w:left w:val="single" w:sz="4" w:space="0" w:color="7F7F7F"/>
              <w:bottom w:val="single" w:sz="4" w:space="0" w:color="7F7F7F"/>
              <w:right w:val="single" w:sz="4" w:space="0" w:color="7F7F7F"/>
            </w:tcBorders>
            <w:shd w:val="clear" w:color="auto" w:fill="auto"/>
          </w:tcPr>
          <w:p w14:paraId="73DF8CBA" w14:textId="77777777" w:rsidR="00EF1AD9" w:rsidRPr="00DF7200" w:rsidRDefault="00EF1AD9" w:rsidP="00EF1AD9"/>
        </w:tc>
        <w:tc>
          <w:tcPr>
            <w:tcW w:w="1140" w:type="pct"/>
            <w:tcBorders>
              <w:top w:val="single" w:sz="4" w:space="0" w:color="7F7F7F"/>
              <w:left w:val="single" w:sz="4" w:space="0" w:color="7F7F7F"/>
              <w:bottom w:val="single" w:sz="4" w:space="0" w:color="7F7F7F"/>
              <w:right w:val="single" w:sz="4" w:space="0" w:color="7F7F7F"/>
            </w:tcBorders>
            <w:shd w:val="clear" w:color="auto" w:fill="auto"/>
          </w:tcPr>
          <w:p w14:paraId="6226C403" w14:textId="77777777" w:rsidR="00EF1AD9" w:rsidRPr="00DF7200" w:rsidRDefault="00EF1AD9" w:rsidP="00EF1AD9"/>
        </w:tc>
      </w:tr>
      <w:tr w:rsidR="00EF1AD9" w:rsidRPr="00DF7200" w14:paraId="17565674" w14:textId="77777777" w:rsidTr="007611FC">
        <w:tc>
          <w:tcPr>
            <w:tcW w:w="1083" w:type="pct"/>
            <w:tcBorders>
              <w:top w:val="nil"/>
              <w:left w:val="nil"/>
              <w:bottom w:val="nil"/>
              <w:right w:val="nil"/>
            </w:tcBorders>
            <w:shd w:val="clear" w:color="auto" w:fill="auto"/>
          </w:tcPr>
          <w:p w14:paraId="57DD892D" w14:textId="77777777" w:rsidR="00EF1AD9" w:rsidRPr="007611FC" w:rsidRDefault="00EF1AD9" w:rsidP="00EF1AD9">
            <w:pPr>
              <w:rPr>
                <w:sz w:val="24"/>
                <w:szCs w:val="24"/>
              </w:rPr>
            </w:pPr>
          </w:p>
        </w:tc>
        <w:tc>
          <w:tcPr>
            <w:tcW w:w="620" w:type="pct"/>
            <w:tcBorders>
              <w:top w:val="single" w:sz="4" w:space="0" w:color="7F7F7F"/>
              <w:left w:val="nil"/>
              <w:bottom w:val="nil"/>
              <w:right w:val="nil"/>
            </w:tcBorders>
            <w:shd w:val="clear" w:color="auto" w:fill="auto"/>
          </w:tcPr>
          <w:p w14:paraId="68E476A9" w14:textId="77777777" w:rsidR="00EF1AD9" w:rsidRPr="00DF7200" w:rsidRDefault="00EF1AD9" w:rsidP="00EF1AD9"/>
        </w:tc>
        <w:tc>
          <w:tcPr>
            <w:tcW w:w="436" w:type="pct"/>
            <w:tcBorders>
              <w:top w:val="single" w:sz="4" w:space="0" w:color="7F7F7F"/>
              <w:left w:val="nil"/>
              <w:bottom w:val="nil"/>
              <w:right w:val="nil"/>
            </w:tcBorders>
            <w:shd w:val="clear" w:color="auto" w:fill="auto"/>
          </w:tcPr>
          <w:p w14:paraId="1FA92024" w14:textId="77777777" w:rsidR="00EF1AD9" w:rsidRPr="00DF7200" w:rsidRDefault="00EF1AD9" w:rsidP="00EF1AD9"/>
        </w:tc>
        <w:tc>
          <w:tcPr>
            <w:tcW w:w="934" w:type="pct"/>
            <w:tcBorders>
              <w:top w:val="single" w:sz="4" w:space="0" w:color="7F7F7F"/>
              <w:left w:val="nil"/>
              <w:bottom w:val="nil"/>
              <w:right w:val="nil"/>
            </w:tcBorders>
            <w:shd w:val="clear" w:color="auto" w:fill="auto"/>
          </w:tcPr>
          <w:p w14:paraId="3642CA63" w14:textId="77777777" w:rsidR="00EF1AD9" w:rsidRPr="00DF7200" w:rsidRDefault="00EF1AD9" w:rsidP="00EF1AD9"/>
        </w:tc>
        <w:tc>
          <w:tcPr>
            <w:tcW w:w="175" w:type="pct"/>
            <w:tcBorders>
              <w:top w:val="single" w:sz="4" w:space="0" w:color="7F7F7F"/>
              <w:left w:val="nil"/>
              <w:bottom w:val="nil"/>
              <w:right w:val="nil"/>
            </w:tcBorders>
            <w:shd w:val="clear" w:color="auto" w:fill="auto"/>
          </w:tcPr>
          <w:p w14:paraId="3B5B127B" w14:textId="77777777" w:rsidR="00EF1AD9" w:rsidRPr="00DF7200" w:rsidRDefault="00EF1AD9" w:rsidP="00EF1AD9"/>
        </w:tc>
        <w:tc>
          <w:tcPr>
            <w:tcW w:w="612" w:type="pct"/>
            <w:tcBorders>
              <w:top w:val="single" w:sz="4" w:space="0" w:color="7F7F7F"/>
              <w:left w:val="nil"/>
              <w:bottom w:val="nil"/>
              <w:right w:val="nil"/>
            </w:tcBorders>
            <w:shd w:val="clear" w:color="auto" w:fill="auto"/>
          </w:tcPr>
          <w:p w14:paraId="2FE0BC58" w14:textId="77777777" w:rsidR="00EF1AD9" w:rsidRPr="00DF7200" w:rsidRDefault="00EF1AD9" w:rsidP="007611FC">
            <w:pPr>
              <w:jc w:val="center"/>
            </w:pPr>
            <w:r w:rsidRPr="00DF7200">
              <w:t>Код оригинала</w:t>
            </w:r>
          </w:p>
        </w:tc>
        <w:tc>
          <w:tcPr>
            <w:tcW w:w="1140" w:type="pct"/>
            <w:tcBorders>
              <w:top w:val="single" w:sz="4" w:space="0" w:color="7F7F7F"/>
              <w:left w:val="nil"/>
              <w:bottom w:val="nil"/>
              <w:right w:val="nil"/>
            </w:tcBorders>
            <w:shd w:val="clear" w:color="auto" w:fill="auto"/>
          </w:tcPr>
          <w:p w14:paraId="5BA656A1" w14:textId="77777777" w:rsidR="00EF1AD9" w:rsidRPr="00DF7200" w:rsidRDefault="00EF1AD9" w:rsidP="007611FC">
            <w:pPr>
              <w:jc w:val="center"/>
            </w:pPr>
            <w:r w:rsidRPr="00DF7200">
              <w:t>Регистрационный номер профессионального стандарта</w:t>
            </w:r>
          </w:p>
        </w:tc>
      </w:tr>
    </w:tbl>
    <w:p w14:paraId="663F4C32" w14:textId="77777777" w:rsidR="00EF1AD9" w:rsidRPr="00402DE7" w:rsidRDefault="00EF1AD9" w:rsidP="00EF1AD9">
      <w:pPr>
        <w:rPr>
          <w:bCs/>
          <w:sz w:val="24"/>
          <w:szCs w:val="24"/>
        </w:rPr>
      </w:pPr>
    </w:p>
    <w:p w14:paraId="255B12E0" w14:textId="77777777" w:rsidR="00EF1AD9" w:rsidRPr="00DF7200" w:rsidRDefault="00EF1AD9" w:rsidP="00EF1AD9">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22164F" w:rsidRPr="00DF7200" w14:paraId="1738DB2A" w14:textId="77777777" w:rsidTr="007611FC">
        <w:trPr>
          <w:trHeight w:val="20"/>
        </w:trPr>
        <w:tc>
          <w:tcPr>
            <w:tcW w:w="1282" w:type="pct"/>
            <w:vMerge w:val="restart"/>
          </w:tcPr>
          <w:p w14:paraId="31EFE6C1" w14:textId="77777777" w:rsidR="0022164F" w:rsidRPr="00DF7200" w:rsidRDefault="0022164F" w:rsidP="0022164F">
            <w:pPr>
              <w:rPr>
                <w:sz w:val="24"/>
                <w:szCs w:val="24"/>
              </w:rPr>
            </w:pPr>
            <w:r w:rsidRPr="00DF7200">
              <w:rPr>
                <w:sz w:val="24"/>
                <w:szCs w:val="24"/>
              </w:rPr>
              <w:t>Трудовые действия</w:t>
            </w:r>
          </w:p>
        </w:tc>
        <w:tc>
          <w:tcPr>
            <w:tcW w:w="3718" w:type="pct"/>
          </w:tcPr>
          <w:p w14:paraId="5B74499C" w14:textId="77777777" w:rsidR="0022164F" w:rsidRPr="0022164F" w:rsidRDefault="0022164F" w:rsidP="0022164F">
            <w:pPr>
              <w:widowControl w:val="0"/>
              <w:jc w:val="both"/>
              <w:rPr>
                <w:sz w:val="24"/>
                <w:szCs w:val="24"/>
              </w:rPr>
            </w:pPr>
            <w:r w:rsidRPr="0022164F">
              <w:rPr>
                <w:sz w:val="24"/>
                <w:szCs w:val="24"/>
              </w:rPr>
              <w:t xml:space="preserve">Организация и контроль обеспечения участия </w:t>
            </w:r>
            <w:r>
              <w:rPr>
                <w:sz w:val="24"/>
                <w:szCs w:val="24"/>
              </w:rPr>
              <w:t xml:space="preserve">спортивной </w:t>
            </w:r>
            <w:r w:rsidRPr="0022164F">
              <w:rPr>
                <w:sz w:val="24"/>
                <w:szCs w:val="24"/>
              </w:rPr>
              <w:t xml:space="preserve">сборной команды в спортивных соревнованиях </w:t>
            </w:r>
          </w:p>
        </w:tc>
      </w:tr>
      <w:tr w:rsidR="0022164F" w:rsidRPr="00DF7200" w14:paraId="5DDFEC21" w14:textId="77777777" w:rsidTr="007611FC">
        <w:trPr>
          <w:trHeight w:val="20"/>
        </w:trPr>
        <w:tc>
          <w:tcPr>
            <w:tcW w:w="1282" w:type="pct"/>
            <w:vMerge/>
          </w:tcPr>
          <w:p w14:paraId="7B3C868A" w14:textId="77777777" w:rsidR="0022164F" w:rsidRPr="00DF7200" w:rsidRDefault="0022164F" w:rsidP="0022164F">
            <w:pPr>
              <w:rPr>
                <w:sz w:val="24"/>
                <w:szCs w:val="24"/>
              </w:rPr>
            </w:pPr>
          </w:p>
        </w:tc>
        <w:tc>
          <w:tcPr>
            <w:tcW w:w="3718" w:type="pct"/>
          </w:tcPr>
          <w:p w14:paraId="5C024362" w14:textId="77777777" w:rsidR="0022164F" w:rsidRPr="0022164F" w:rsidRDefault="0022164F" w:rsidP="0022164F">
            <w:pPr>
              <w:widowControl w:val="0"/>
              <w:jc w:val="both"/>
              <w:rPr>
                <w:sz w:val="24"/>
                <w:szCs w:val="24"/>
              </w:rPr>
            </w:pPr>
            <w:r w:rsidRPr="0022164F">
              <w:rPr>
                <w:sz w:val="24"/>
                <w:szCs w:val="24"/>
              </w:rPr>
              <w:t xml:space="preserve">Разработка общей стратегии, целевых показателей выступления </w:t>
            </w:r>
            <w:r>
              <w:rPr>
                <w:sz w:val="24"/>
                <w:szCs w:val="24"/>
              </w:rPr>
              <w:t xml:space="preserve">спортивной </w:t>
            </w:r>
            <w:r w:rsidRPr="0022164F">
              <w:rPr>
                <w:sz w:val="24"/>
                <w:szCs w:val="24"/>
              </w:rPr>
              <w:t xml:space="preserve">сборной команды на спортивном соревновании </w:t>
            </w:r>
          </w:p>
        </w:tc>
      </w:tr>
      <w:tr w:rsidR="0022164F" w:rsidRPr="00DF7200" w14:paraId="5E88C583" w14:textId="77777777" w:rsidTr="007611FC">
        <w:trPr>
          <w:trHeight w:val="20"/>
        </w:trPr>
        <w:tc>
          <w:tcPr>
            <w:tcW w:w="1282" w:type="pct"/>
            <w:vMerge/>
          </w:tcPr>
          <w:p w14:paraId="72728C8C" w14:textId="77777777" w:rsidR="0022164F" w:rsidRPr="00DF7200" w:rsidRDefault="0022164F" w:rsidP="0022164F">
            <w:pPr>
              <w:rPr>
                <w:sz w:val="24"/>
                <w:szCs w:val="24"/>
              </w:rPr>
            </w:pPr>
          </w:p>
        </w:tc>
        <w:tc>
          <w:tcPr>
            <w:tcW w:w="3718" w:type="pct"/>
          </w:tcPr>
          <w:p w14:paraId="2F86B98B" w14:textId="77777777" w:rsidR="0022164F" w:rsidRPr="0022164F" w:rsidRDefault="0022164F" w:rsidP="0022164F">
            <w:pPr>
              <w:widowControl w:val="0"/>
              <w:jc w:val="both"/>
              <w:rPr>
                <w:sz w:val="24"/>
                <w:szCs w:val="24"/>
              </w:rPr>
            </w:pPr>
            <w:r w:rsidRPr="0022164F">
              <w:rPr>
                <w:sz w:val="24"/>
                <w:szCs w:val="24"/>
              </w:rPr>
              <w:t>Мониторинг поддержания высокого уровня мотивированного поведения спортсменов</w:t>
            </w:r>
            <w:r>
              <w:rPr>
                <w:sz w:val="24"/>
                <w:szCs w:val="24"/>
              </w:rPr>
              <w:t xml:space="preserve">-инвалидов </w:t>
            </w:r>
          </w:p>
        </w:tc>
      </w:tr>
      <w:tr w:rsidR="0022164F" w:rsidRPr="00DF7200" w14:paraId="67B22B94" w14:textId="77777777" w:rsidTr="007611FC">
        <w:trPr>
          <w:trHeight w:val="20"/>
        </w:trPr>
        <w:tc>
          <w:tcPr>
            <w:tcW w:w="1282" w:type="pct"/>
            <w:vMerge/>
          </w:tcPr>
          <w:p w14:paraId="400E1F63" w14:textId="77777777" w:rsidR="0022164F" w:rsidRPr="00DF7200" w:rsidRDefault="0022164F" w:rsidP="0022164F">
            <w:pPr>
              <w:rPr>
                <w:sz w:val="24"/>
                <w:szCs w:val="24"/>
              </w:rPr>
            </w:pPr>
          </w:p>
        </w:tc>
        <w:tc>
          <w:tcPr>
            <w:tcW w:w="3718" w:type="pct"/>
          </w:tcPr>
          <w:p w14:paraId="78D6E8E9" w14:textId="77777777" w:rsidR="0022164F" w:rsidRPr="0022164F" w:rsidRDefault="0022164F" w:rsidP="0022164F">
            <w:pPr>
              <w:jc w:val="both"/>
              <w:rPr>
                <w:sz w:val="24"/>
                <w:szCs w:val="24"/>
              </w:rPr>
            </w:pPr>
            <w:r w:rsidRPr="0022164F">
              <w:rPr>
                <w:sz w:val="24"/>
                <w:szCs w:val="24"/>
              </w:rPr>
              <w:t>Контроль справедливости судейства, исполнения апелляционных процедур, контроль соблюдения спортсменами</w:t>
            </w:r>
            <w:r>
              <w:rPr>
                <w:sz w:val="24"/>
                <w:szCs w:val="24"/>
              </w:rPr>
              <w:t>-и</w:t>
            </w:r>
            <w:r w:rsidR="00D74E57">
              <w:rPr>
                <w:sz w:val="24"/>
                <w:szCs w:val="24"/>
              </w:rPr>
              <w:t>н</w:t>
            </w:r>
            <w:r>
              <w:rPr>
                <w:sz w:val="24"/>
                <w:szCs w:val="24"/>
              </w:rPr>
              <w:t>валидами</w:t>
            </w:r>
            <w:r w:rsidRPr="0022164F">
              <w:rPr>
                <w:sz w:val="24"/>
                <w:szCs w:val="24"/>
              </w:rPr>
              <w:t xml:space="preserve">, тренерами правил вида </w:t>
            </w:r>
            <w:r>
              <w:rPr>
                <w:sz w:val="24"/>
                <w:szCs w:val="24"/>
              </w:rPr>
              <w:t xml:space="preserve">адаптивного </w:t>
            </w:r>
            <w:r w:rsidRPr="0022164F">
              <w:rPr>
                <w:sz w:val="24"/>
                <w:szCs w:val="24"/>
              </w:rPr>
              <w:t>спорта</w:t>
            </w:r>
          </w:p>
        </w:tc>
      </w:tr>
      <w:tr w:rsidR="0022164F" w:rsidRPr="00DF7200" w14:paraId="45DF31F4" w14:textId="77777777" w:rsidTr="007611FC">
        <w:trPr>
          <w:trHeight w:val="20"/>
        </w:trPr>
        <w:tc>
          <w:tcPr>
            <w:tcW w:w="1282" w:type="pct"/>
            <w:vMerge/>
          </w:tcPr>
          <w:p w14:paraId="393EAD33" w14:textId="77777777" w:rsidR="0022164F" w:rsidRPr="00DF7200" w:rsidRDefault="0022164F" w:rsidP="0022164F">
            <w:pPr>
              <w:rPr>
                <w:sz w:val="24"/>
                <w:szCs w:val="24"/>
              </w:rPr>
            </w:pPr>
          </w:p>
        </w:tc>
        <w:tc>
          <w:tcPr>
            <w:tcW w:w="3718" w:type="pct"/>
          </w:tcPr>
          <w:p w14:paraId="34874E9A" w14:textId="77777777" w:rsidR="0022164F" w:rsidRPr="0022164F" w:rsidRDefault="0022164F" w:rsidP="0022164F">
            <w:pPr>
              <w:jc w:val="both"/>
              <w:rPr>
                <w:sz w:val="24"/>
                <w:szCs w:val="24"/>
              </w:rPr>
            </w:pPr>
            <w:r w:rsidRPr="0022164F">
              <w:rPr>
                <w:sz w:val="24"/>
                <w:szCs w:val="24"/>
              </w:rPr>
              <w:t>Контроль организации психолого-методической поддержки спортсменов</w:t>
            </w:r>
            <w:r>
              <w:rPr>
                <w:sz w:val="24"/>
                <w:szCs w:val="24"/>
              </w:rPr>
              <w:t>-инвалидов</w:t>
            </w:r>
            <w:r w:rsidRPr="0022164F">
              <w:rPr>
                <w:sz w:val="24"/>
                <w:szCs w:val="24"/>
              </w:rPr>
              <w:t xml:space="preserve"> в период спортивных соревнований</w:t>
            </w:r>
          </w:p>
        </w:tc>
      </w:tr>
      <w:tr w:rsidR="0022164F" w:rsidRPr="00DF7200" w14:paraId="5A370644" w14:textId="77777777" w:rsidTr="007611FC">
        <w:trPr>
          <w:trHeight w:val="20"/>
        </w:trPr>
        <w:tc>
          <w:tcPr>
            <w:tcW w:w="1282" w:type="pct"/>
            <w:vMerge/>
          </w:tcPr>
          <w:p w14:paraId="1E8C2679" w14:textId="77777777" w:rsidR="0022164F" w:rsidRPr="00DF7200" w:rsidRDefault="0022164F" w:rsidP="0022164F">
            <w:pPr>
              <w:rPr>
                <w:sz w:val="24"/>
                <w:szCs w:val="24"/>
              </w:rPr>
            </w:pPr>
          </w:p>
        </w:tc>
        <w:tc>
          <w:tcPr>
            <w:tcW w:w="3718" w:type="pct"/>
          </w:tcPr>
          <w:p w14:paraId="01ACB8B7" w14:textId="77777777" w:rsidR="0022164F" w:rsidRPr="0022164F" w:rsidRDefault="0022164F" w:rsidP="0022164F">
            <w:pPr>
              <w:jc w:val="both"/>
              <w:rPr>
                <w:sz w:val="24"/>
                <w:szCs w:val="24"/>
              </w:rPr>
            </w:pPr>
            <w:r w:rsidRPr="0022164F">
              <w:rPr>
                <w:sz w:val="24"/>
                <w:szCs w:val="24"/>
              </w:rPr>
              <w:t>Контроль организации трансфера, размещения, питания и быта спортсменов</w:t>
            </w:r>
            <w:r>
              <w:rPr>
                <w:sz w:val="24"/>
                <w:szCs w:val="24"/>
              </w:rPr>
              <w:t xml:space="preserve">-инвалидов, </w:t>
            </w:r>
            <w:r w:rsidRPr="0022164F">
              <w:rPr>
                <w:sz w:val="24"/>
                <w:szCs w:val="24"/>
              </w:rPr>
              <w:t>включая соблюдение мер безопасности и медицинское обеспечение</w:t>
            </w:r>
          </w:p>
        </w:tc>
      </w:tr>
      <w:tr w:rsidR="0022164F" w:rsidRPr="00DF7200" w14:paraId="5F48CA69" w14:textId="77777777" w:rsidTr="007611FC">
        <w:trPr>
          <w:trHeight w:val="20"/>
        </w:trPr>
        <w:tc>
          <w:tcPr>
            <w:tcW w:w="1282" w:type="pct"/>
            <w:vMerge/>
          </w:tcPr>
          <w:p w14:paraId="0BF84AFB" w14:textId="77777777" w:rsidR="0022164F" w:rsidRPr="00DF7200" w:rsidRDefault="0022164F" w:rsidP="0022164F">
            <w:pPr>
              <w:rPr>
                <w:sz w:val="24"/>
                <w:szCs w:val="24"/>
              </w:rPr>
            </w:pPr>
          </w:p>
        </w:tc>
        <w:tc>
          <w:tcPr>
            <w:tcW w:w="3718" w:type="pct"/>
          </w:tcPr>
          <w:p w14:paraId="4F61355B" w14:textId="77777777" w:rsidR="0022164F" w:rsidRPr="0022164F" w:rsidRDefault="0022164F" w:rsidP="0022164F">
            <w:pPr>
              <w:jc w:val="both"/>
              <w:rPr>
                <w:sz w:val="24"/>
                <w:szCs w:val="24"/>
              </w:rPr>
            </w:pPr>
            <w:r w:rsidRPr="0022164F">
              <w:rPr>
                <w:sz w:val="24"/>
                <w:szCs w:val="24"/>
              </w:rPr>
              <w:t>Контроль соблюдения спортсменами</w:t>
            </w:r>
            <w:r>
              <w:rPr>
                <w:sz w:val="24"/>
                <w:szCs w:val="24"/>
              </w:rPr>
              <w:t>-инвалидами</w:t>
            </w:r>
            <w:r w:rsidRPr="0022164F">
              <w:rPr>
                <w:sz w:val="24"/>
                <w:szCs w:val="24"/>
              </w:rPr>
              <w:t>, тренерами антидопинговых правил</w:t>
            </w:r>
            <w:r>
              <w:rPr>
                <w:sz w:val="24"/>
                <w:szCs w:val="24"/>
              </w:rPr>
              <w:t>,</w:t>
            </w:r>
            <w:r w:rsidRPr="0022164F">
              <w:rPr>
                <w:sz w:val="24"/>
                <w:szCs w:val="24"/>
              </w:rPr>
              <w:t xml:space="preserve"> прохождения спортсменами-инвалидами антидопинговых процедур</w:t>
            </w:r>
            <w:r>
              <w:rPr>
                <w:sz w:val="24"/>
                <w:szCs w:val="24"/>
              </w:rPr>
              <w:t xml:space="preserve"> и выполнения </w:t>
            </w:r>
            <w:r w:rsidR="00D74E57">
              <w:rPr>
                <w:sz w:val="24"/>
                <w:szCs w:val="24"/>
              </w:rPr>
              <w:t xml:space="preserve">ими </w:t>
            </w:r>
            <w:r>
              <w:rPr>
                <w:sz w:val="24"/>
                <w:szCs w:val="24"/>
              </w:rPr>
              <w:t>предписаний организаций, осуществляющих допинг-контроль</w:t>
            </w:r>
          </w:p>
        </w:tc>
      </w:tr>
      <w:tr w:rsidR="0022164F" w:rsidRPr="00DF7200" w14:paraId="7A4EF2F3" w14:textId="77777777" w:rsidTr="007611FC">
        <w:trPr>
          <w:trHeight w:val="20"/>
        </w:trPr>
        <w:tc>
          <w:tcPr>
            <w:tcW w:w="1282" w:type="pct"/>
            <w:vMerge/>
          </w:tcPr>
          <w:p w14:paraId="0689FCA2" w14:textId="77777777" w:rsidR="0022164F" w:rsidRPr="00DF7200" w:rsidRDefault="0022164F" w:rsidP="0022164F">
            <w:pPr>
              <w:rPr>
                <w:sz w:val="24"/>
                <w:szCs w:val="24"/>
              </w:rPr>
            </w:pPr>
          </w:p>
        </w:tc>
        <w:tc>
          <w:tcPr>
            <w:tcW w:w="3718" w:type="pct"/>
          </w:tcPr>
          <w:p w14:paraId="76AD8833" w14:textId="77777777" w:rsidR="0022164F" w:rsidRPr="0022164F" w:rsidRDefault="0022164F" w:rsidP="00D74E57">
            <w:pPr>
              <w:jc w:val="both"/>
              <w:rPr>
                <w:sz w:val="24"/>
                <w:szCs w:val="24"/>
              </w:rPr>
            </w:pPr>
            <w:r w:rsidRPr="0022164F">
              <w:rPr>
                <w:sz w:val="24"/>
                <w:szCs w:val="24"/>
              </w:rPr>
              <w:t xml:space="preserve">Проведение анализа эффективности выступления </w:t>
            </w:r>
            <w:r w:rsidR="00D74E57">
              <w:rPr>
                <w:sz w:val="24"/>
                <w:szCs w:val="24"/>
              </w:rPr>
              <w:t xml:space="preserve">спортивной </w:t>
            </w:r>
            <w:r w:rsidRPr="0022164F">
              <w:rPr>
                <w:sz w:val="24"/>
                <w:szCs w:val="24"/>
              </w:rPr>
              <w:t xml:space="preserve">сборной команды на общероссийских и международных соревнованиях, разработка предложений по предупреждению негативных сценариев соревновательной деятельности </w:t>
            </w:r>
            <w:r w:rsidR="00D74E57">
              <w:rPr>
                <w:sz w:val="24"/>
                <w:szCs w:val="24"/>
              </w:rPr>
              <w:t xml:space="preserve">спортивной </w:t>
            </w:r>
            <w:r w:rsidRPr="0022164F">
              <w:rPr>
                <w:sz w:val="24"/>
                <w:szCs w:val="24"/>
              </w:rPr>
              <w:t xml:space="preserve">сборной команды </w:t>
            </w:r>
          </w:p>
        </w:tc>
      </w:tr>
      <w:tr w:rsidR="0022164F" w:rsidRPr="00DF7200" w14:paraId="3D891743" w14:textId="77777777" w:rsidTr="007611FC">
        <w:trPr>
          <w:trHeight w:val="20"/>
        </w:trPr>
        <w:tc>
          <w:tcPr>
            <w:tcW w:w="1282" w:type="pct"/>
            <w:vMerge/>
          </w:tcPr>
          <w:p w14:paraId="41CB602B" w14:textId="77777777" w:rsidR="0022164F" w:rsidRPr="00DF7200" w:rsidRDefault="0022164F" w:rsidP="0022164F">
            <w:pPr>
              <w:rPr>
                <w:sz w:val="24"/>
                <w:szCs w:val="24"/>
              </w:rPr>
            </w:pPr>
          </w:p>
        </w:tc>
        <w:tc>
          <w:tcPr>
            <w:tcW w:w="3718" w:type="pct"/>
          </w:tcPr>
          <w:p w14:paraId="32353042" w14:textId="77777777" w:rsidR="0022164F" w:rsidRPr="0022164F" w:rsidRDefault="0022164F" w:rsidP="00D74E57">
            <w:pPr>
              <w:widowControl w:val="0"/>
              <w:adjustRightInd w:val="0"/>
              <w:jc w:val="both"/>
              <w:rPr>
                <w:sz w:val="24"/>
                <w:szCs w:val="24"/>
              </w:rPr>
            </w:pPr>
            <w:r w:rsidRPr="0022164F">
              <w:rPr>
                <w:sz w:val="24"/>
                <w:szCs w:val="24"/>
              </w:rPr>
              <w:t xml:space="preserve">Подготовка отчетной документации по </w:t>
            </w:r>
            <w:r w:rsidR="00D74E57">
              <w:rPr>
                <w:sz w:val="24"/>
                <w:szCs w:val="24"/>
              </w:rPr>
              <w:t>руководству</w:t>
            </w:r>
            <w:r w:rsidR="00D74E57" w:rsidRPr="00D74E57">
              <w:rPr>
                <w:sz w:val="24"/>
                <w:szCs w:val="24"/>
              </w:rPr>
              <w:t xml:space="preserve"> соревновательной деятельностью спортивной сборной команды и организаци</w:t>
            </w:r>
            <w:r w:rsidR="00D74E57">
              <w:rPr>
                <w:sz w:val="24"/>
                <w:szCs w:val="24"/>
              </w:rPr>
              <w:t>и</w:t>
            </w:r>
            <w:r w:rsidR="00D74E57" w:rsidRPr="00D74E57">
              <w:rPr>
                <w:sz w:val="24"/>
                <w:szCs w:val="24"/>
              </w:rPr>
              <w:t xml:space="preserve"> контроля соревновательной деятельности</w:t>
            </w:r>
          </w:p>
        </w:tc>
      </w:tr>
      <w:tr w:rsidR="0022164F" w:rsidRPr="00DF7200" w14:paraId="642F1BA6" w14:textId="77777777" w:rsidTr="007611FC">
        <w:trPr>
          <w:trHeight w:val="20"/>
        </w:trPr>
        <w:tc>
          <w:tcPr>
            <w:tcW w:w="1282" w:type="pct"/>
            <w:vMerge/>
          </w:tcPr>
          <w:p w14:paraId="4F4E4386" w14:textId="77777777" w:rsidR="0022164F" w:rsidRPr="00DF7200" w:rsidRDefault="0022164F" w:rsidP="0022164F">
            <w:pPr>
              <w:rPr>
                <w:sz w:val="24"/>
                <w:szCs w:val="24"/>
              </w:rPr>
            </w:pPr>
          </w:p>
        </w:tc>
        <w:tc>
          <w:tcPr>
            <w:tcW w:w="3718" w:type="pct"/>
          </w:tcPr>
          <w:p w14:paraId="088151E3" w14:textId="77777777" w:rsidR="0022164F" w:rsidRPr="0022164F" w:rsidRDefault="0022164F" w:rsidP="0022164F">
            <w:pPr>
              <w:jc w:val="both"/>
              <w:rPr>
                <w:sz w:val="24"/>
                <w:szCs w:val="24"/>
              </w:rPr>
            </w:pPr>
            <w:r w:rsidRPr="0022164F">
              <w:rPr>
                <w:sz w:val="24"/>
                <w:szCs w:val="24"/>
              </w:rPr>
              <w:t>Оказание первой помощи до оказания медицинской помощи</w:t>
            </w:r>
          </w:p>
        </w:tc>
      </w:tr>
      <w:tr w:rsidR="00D74E57" w:rsidRPr="00DF7200" w14:paraId="45A1633D" w14:textId="77777777" w:rsidTr="007611FC">
        <w:trPr>
          <w:trHeight w:val="20"/>
        </w:trPr>
        <w:tc>
          <w:tcPr>
            <w:tcW w:w="1282" w:type="pct"/>
            <w:vMerge w:val="restart"/>
          </w:tcPr>
          <w:p w14:paraId="7E449341" w14:textId="77777777" w:rsidR="00D74E57" w:rsidRPr="00DF7200" w:rsidRDefault="00D74E57" w:rsidP="00D74E57">
            <w:pPr>
              <w:rPr>
                <w:sz w:val="24"/>
                <w:szCs w:val="24"/>
              </w:rPr>
            </w:pPr>
            <w:r w:rsidRPr="00DF7200">
              <w:rPr>
                <w:sz w:val="24"/>
                <w:szCs w:val="24"/>
              </w:rPr>
              <w:t>Необходимые умения</w:t>
            </w:r>
          </w:p>
        </w:tc>
        <w:tc>
          <w:tcPr>
            <w:tcW w:w="3718" w:type="pct"/>
          </w:tcPr>
          <w:p w14:paraId="27D230A8" w14:textId="77777777" w:rsidR="00D74E57" w:rsidRPr="00177AB4" w:rsidRDefault="00D74E57" w:rsidP="00D74E57">
            <w:pPr>
              <w:jc w:val="both"/>
              <w:rPr>
                <w:sz w:val="24"/>
                <w:szCs w:val="24"/>
              </w:rPr>
            </w:pPr>
            <w:r w:rsidRPr="00177AB4">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D74E57" w:rsidRPr="00DF7200" w14:paraId="64E5B0D4" w14:textId="77777777" w:rsidTr="007611FC">
        <w:trPr>
          <w:trHeight w:val="20"/>
        </w:trPr>
        <w:tc>
          <w:tcPr>
            <w:tcW w:w="1282" w:type="pct"/>
            <w:vMerge/>
          </w:tcPr>
          <w:p w14:paraId="5B68FC91" w14:textId="77777777" w:rsidR="00D74E57" w:rsidRPr="00DF7200" w:rsidRDefault="00D74E57" w:rsidP="00D74E57">
            <w:pPr>
              <w:rPr>
                <w:sz w:val="24"/>
                <w:szCs w:val="24"/>
              </w:rPr>
            </w:pPr>
          </w:p>
        </w:tc>
        <w:tc>
          <w:tcPr>
            <w:tcW w:w="3718" w:type="pct"/>
          </w:tcPr>
          <w:p w14:paraId="65AE259C" w14:textId="77777777" w:rsidR="00D74E57" w:rsidRPr="00177AB4" w:rsidRDefault="00D74E57" w:rsidP="00D74E57">
            <w:pPr>
              <w:jc w:val="both"/>
              <w:rPr>
                <w:sz w:val="24"/>
                <w:szCs w:val="24"/>
              </w:rPr>
            </w:pPr>
            <w:r w:rsidRPr="00177AB4">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D74E57" w:rsidRPr="00DF7200" w14:paraId="27CB2B8F" w14:textId="77777777" w:rsidTr="007611FC">
        <w:trPr>
          <w:trHeight w:val="20"/>
        </w:trPr>
        <w:tc>
          <w:tcPr>
            <w:tcW w:w="1282" w:type="pct"/>
            <w:vMerge/>
          </w:tcPr>
          <w:p w14:paraId="5ABDA914" w14:textId="77777777" w:rsidR="00D74E57" w:rsidRPr="00DF7200" w:rsidRDefault="00D74E57" w:rsidP="00D74E57">
            <w:pPr>
              <w:rPr>
                <w:sz w:val="24"/>
                <w:szCs w:val="24"/>
              </w:rPr>
            </w:pPr>
          </w:p>
        </w:tc>
        <w:tc>
          <w:tcPr>
            <w:tcW w:w="3718" w:type="pct"/>
          </w:tcPr>
          <w:p w14:paraId="390C4BF8" w14:textId="77777777" w:rsidR="00D74E57" w:rsidRPr="00177AB4" w:rsidRDefault="00D74E57" w:rsidP="00D74E57">
            <w:pPr>
              <w:jc w:val="both"/>
              <w:rPr>
                <w:sz w:val="24"/>
                <w:szCs w:val="24"/>
              </w:rPr>
            </w:pPr>
            <w:r w:rsidRPr="00177AB4">
              <w:rPr>
                <w:sz w:val="24"/>
                <w:szCs w:val="24"/>
              </w:rPr>
              <w:t xml:space="preserve">Ставить задачи на этап спортивного соревнования членам тренерского состава, общекомандные и индивидуальные задачи спортсменам-инвалидам </w:t>
            </w:r>
          </w:p>
        </w:tc>
      </w:tr>
      <w:tr w:rsidR="00D74E57" w:rsidRPr="00DF7200" w14:paraId="436B8301" w14:textId="77777777" w:rsidTr="007611FC">
        <w:trPr>
          <w:trHeight w:val="20"/>
        </w:trPr>
        <w:tc>
          <w:tcPr>
            <w:tcW w:w="1282" w:type="pct"/>
            <w:vMerge/>
          </w:tcPr>
          <w:p w14:paraId="3852C4D9" w14:textId="77777777" w:rsidR="00D74E57" w:rsidRPr="00DF7200" w:rsidRDefault="00D74E57" w:rsidP="00D74E57">
            <w:pPr>
              <w:rPr>
                <w:sz w:val="24"/>
                <w:szCs w:val="24"/>
              </w:rPr>
            </w:pPr>
          </w:p>
        </w:tc>
        <w:tc>
          <w:tcPr>
            <w:tcW w:w="3718" w:type="pct"/>
          </w:tcPr>
          <w:p w14:paraId="5A567FA3" w14:textId="77777777" w:rsidR="00D74E57" w:rsidRPr="00177AB4" w:rsidRDefault="00D74E57" w:rsidP="00D74E57">
            <w:pPr>
              <w:jc w:val="both"/>
              <w:rPr>
                <w:sz w:val="24"/>
                <w:szCs w:val="24"/>
              </w:rPr>
            </w:pPr>
            <w:r w:rsidRPr="00177AB4">
              <w:rPr>
                <w:sz w:val="24"/>
                <w:szCs w:val="24"/>
              </w:rPr>
              <w:t>Применять методы планирования, организации, контроля, мотивации при управлении спортивной сборной командой в соревновательном процессе</w:t>
            </w:r>
          </w:p>
        </w:tc>
      </w:tr>
      <w:tr w:rsidR="00D74E57" w:rsidRPr="00DF7200" w14:paraId="6DEF9164" w14:textId="77777777" w:rsidTr="007611FC">
        <w:trPr>
          <w:trHeight w:val="20"/>
        </w:trPr>
        <w:tc>
          <w:tcPr>
            <w:tcW w:w="1282" w:type="pct"/>
            <w:vMerge/>
          </w:tcPr>
          <w:p w14:paraId="0E8DA1B2" w14:textId="77777777" w:rsidR="00D74E57" w:rsidRPr="00DF7200" w:rsidRDefault="00D74E57" w:rsidP="00D74E57">
            <w:pPr>
              <w:rPr>
                <w:sz w:val="24"/>
                <w:szCs w:val="24"/>
              </w:rPr>
            </w:pPr>
          </w:p>
        </w:tc>
        <w:tc>
          <w:tcPr>
            <w:tcW w:w="3718" w:type="pct"/>
          </w:tcPr>
          <w:p w14:paraId="6A80E574" w14:textId="77777777" w:rsidR="00D74E57" w:rsidRPr="00177AB4" w:rsidRDefault="00D74E57" w:rsidP="00D74E57">
            <w:pPr>
              <w:jc w:val="both"/>
              <w:rPr>
                <w:sz w:val="24"/>
                <w:szCs w:val="24"/>
              </w:rPr>
            </w:pPr>
            <w:r w:rsidRPr="00177AB4">
              <w:rPr>
                <w:sz w:val="24"/>
                <w:szCs w:val="24"/>
              </w:rPr>
              <w:t xml:space="preserve">Прогнозировать спортивные достижения спортсменов-инвалидов </w:t>
            </w:r>
          </w:p>
        </w:tc>
      </w:tr>
      <w:tr w:rsidR="00A43AB7" w:rsidRPr="00DF7200" w14:paraId="62BFB70C" w14:textId="77777777" w:rsidTr="007611FC">
        <w:trPr>
          <w:trHeight w:val="20"/>
        </w:trPr>
        <w:tc>
          <w:tcPr>
            <w:tcW w:w="1282" w:type="pct"/>
            <w:vMerge/>
          </w:tcPr>
          <w:p w14:paraId="1AA9AC01" w14:textId="77777777" w:rsidR="00A43AB7" w:rsidRPr="00DF7200" w:rsidRDefault="00A43AB7" w:rsidP="00D74E57">
            <w:pPr>
              <w:rPr>
                <w:sz w:val="24"/>
                <w:szCs w:val="24"/>
              </w:rPr>
            </w:pPr>
          </w:p>
        </w:tc>
        <w:tc>
          <w:tcPr>
            <w:tcW w:w="3718" w:type="pct"/>
          </w:tcPr>
          <w:p w14:paraId="7A3873CF" w14:textId="77777777" w:rsidR="00A43AB7" w:rsidRPr="00177AB4" w:rsidRDefault="00A43AB7" w:rsidP="00A43AB7">
            <w:pPr>
              <w:jc w:val="both"/>
              <w:rPr>
                <w:sz w:val="24"/>
                <w:szCs w:val="24"/>
              </w:rPr>
            </w:pPr>
            <w:r w:rsidRPr="00177AB4">
              <w:rPr>
                <w:sz w:val="24"/>
                <w:szCs w:val="24"/>
              </w:rPr>
              <w:t xml:space="preserve">Контролировать физическое, функциональное и психическое состояние спортсменов-инвалидов </w:t>
            </w:r>
          </w:p>
        </w:tc>
      </w:tr>
      <w:tr w:rsidR="00D74E57" w:rsidRPr="00DF7200" w14:paraId="19193BC2" w14:textId="77777777" w:rsidTr="007611FC">
        <w:trPr>
          <w:trHeight w:val="20"/>
        </w:trPr>
        <w:tc>
          <w:tcPr>
            <w:tcW w:w="1282" w:type="pct"/>
            <w:vMerge/>
          </w:tcPr>
          <w:p w14:paraId="6FDE2218" w14:textId="77777777" w:rsidR="00D74E57" w:rsidRPr="00DF7200" w:rsidRDefault="00D74E57" w:rsidP="00D74E57">
            <w:pPr>
              <w:rPr>
                <w:sz w:val="24"/>
                <w:szCs w:val="24"/>
              </w:rPr>
            </w:pPr>
          </w:p>
        </w:tc>
        <w:tc>
          <w:tcPr>
            <w:tcW w:w="3718" w:type="pct"/>
          </w:tcPr>
          <w:p w14:paraId="37CEF1A6" w14:textId="77777777" w:rsidR="00D74E57" w:rsidRPr="00177AB4" w:rsidRDefault="00D74E57" w:rsidP="00D74E57">
            <w:pPr>
              <w:jc w:val="both"/>
              <w:rPr>
                <w:sz w:val="24"/>
                <w:szCs w:val="24"/>
              </w:rPr>
            </w:pPr>
            <w:r w:rsidRPr="00177AB4">
              <w:rPr>
                <w:sz w:val="24"/>
                <w:szCs w:val="24"/>
              </w:rPr>
              <w:t>Разрабатывать планы обеспечения безопасности</w:t>
            </w:r>
            <w:r w:rsidR="00CD284B">
              <w:rPr>
                <w:sz w:val="24"/>
                <w:szCs w:val="24"/>
              </w:rPr>
              <w:t xml:space="preserve"> спортсменов-инвалидов </w:t>
            </w:r>
            <w:r w:rsidRPr="00177AB4">
              <w:rPr>
                <w:sz w:val="24"/>
                <w:szCs w:val="24"/>
              </w:rPr>
              <w:t xml:space="preserve">и спортивной сборной команды </w:t>
            </w:r>
          </w:p>
        </w:tc>
      </w:tr>
      <w:tr w:rsidR="00D74E57" w:rsidRPr="00DF7200" w14:paraId="7D6FE893" w14:textId="77777777" w:rsidTr="007611FC">
        <w:trPr>
          <w:trHeight w:val="20"/>
        </w:trPr>
        <w:tc>
          <w:tcPr>
            <w:tcW w:w="1282" w:type="pct"/>
            <w:vMerge/>
          </w:tcPr>
          <w:p w14:paraId="78163BC5" w14:textId="77777777" w:rsidR="00D74E57" w:rsidRPr="00DF7200" w:rsidRDefault="00D74E57" w:rsidP="00D74E57">
            <w:pPr>
              <w:rPr>
                <w:sz w:val="24"/>
                <w:szCs w:val="24"/>
              </w:rPr>
            </w:pPr>
          </w:p>
        </w:tc>
        <w:tc>
          <w:tcPr>
            <w:tcW w:w="3718" w:type="pct"/>
          </w:tcPr>
          <w:p w14:paraId="07FFDA8C" w14:textId="77777777" w:rsidR="00D74E57" w:rsidRPr="00177AB4" w:rsidRDefault="00D74E57" w:rsidP="00D74E57">
            <w:pPr>
              <w:jc w:val="both"/>
              <w:rPr>
                <w:sz w:val="24"/>
                <w:szCs w:val="24"/>
              </w:rPr>
            </w:pPr>
            <w:r w:rsidRPr="00177AB4">
              <w:rPr>
                <w:sz w:val="24"/>
                <w:szCs w:val="24"/>
              </w:rPr>
              <w:t xml:space="preserve">Анализировать случаи </w:t>
            </w:r>
            <w:r w:rsidR="00A43AB7" w:rsidRPr="00177AB4">
              <w:rPr>
                <w:sz w:val="24"/>
                <w:szCs w:val="24"/>
              </w:rPr>
              <w:t xml:space="preserve">ухудшения физического состояния, </w:t>
            </w:r>
            <w:r w:rsidRPr="00177AB4">
              <w:rPr>
                <w:sz w:val="24"/>
                <w:szCs w:val="24"/>
              </w:rPr>
              <w:t>травматизма спортсменов</w:t>
            </w:r>
            <w:r w:rsidR="00A43AB7" w:rsidRPr="00177AB4">
              <w:rPr>
                <w:sz w:val="24"/>
                <w:szCs w:val="24"/>
              </w:rPr>
              <w:t>-инвалидов</w:t>
            </w:r>
            <w:r w:rsidRPr="00177AB4">
              <w:rPr>
                <w:sz w:val="24"/>
                <w:szCs w:val="24"/>
              </w:rPr>
              <w:t>, оперативно принимать решения по их предупреждению</w:t>
            </w:r>
          </w:p>
        </w:tc>
      </w:tr>
      <w:tr w:rsidR="00D74E57" w:rsidRPr="00DF7200" w14:paraId="0A4C4396" w14:textId="77777777" w:rsidTr="007611FC">
        <w:trPr>
          <w:trHeight w:val="20"/>
        </w:trPr>
        <w:tc>
          <w:tcPr>
            <w:tcW w:w="1282" w:type="pct"/>
            <w:vMerge/>
          </w:tcPr>
          <w:p w14:paraId="493A46B0" w14:textId="77777777" w:rsidR="00D74E57" w:rsidRPr="00DF7200" w:rsidRDefault="00D74E57" w:rsidP="00D74E57">
            <w:pPr>
              <w:rPr>
                <w:sz w:val="24"/>
                <w:szCs w:val="24"/>
              </w:rPr>
            </w:pPr>
          </w:p>
        </w:tc>
        <w:tc>
          <w:tcPr>
            <w:tcW w:w="3718" w:type="pct"/>
          </w:tcPr>
          <w:p w14:paraId="5BB6AE5E" w14:textId="77777777" w:rsidR="00D74E57" w:rsidRPr="00177AB4" w:rsidRDefault="00D74E57" w:rsidP="00A43AB7">
            <w:pPr>
              <w:jc w:val="both"/>
              <w:rPr>
                <w:sz w:val="24"/>
                <w:szCs w:val="24"/>
              </w:rPr>
            </w:pPr>
            <w:r w:rsidRPr="00177AB4">
              <w:rPr>
                <w:sz w:val="24"/>
                <w:szCs w:val="24"/>
              </w:rPr>
              <w:t>Разъяснять антидопинговые правила спортсменам</w:t>
            </w:r>
            <w:r w:rsidR="00A43AB7" w:rsidRPr="00177AB4">
              <w:rPr>
                <w:sz w:val="24"/>
                <w:szCs w:val="24"/>
              </w:rPr>
              <w:t>-инвалидам</w:t>
            </w:r>
            <w:r w:rsidRPr="00177AB4">
              <w:rPr>
                <w:sz w:val="24"/>
                <w:szCs w:val="24"/>
              </w:rPr>
              <w:t xml:space="preserve">, тренерам и специалистам </w:t>
            </w:r>
            <w:r w:rsidR="00A43AB7" w:rsidRPr="00177AB4">
              <w:rPr>
                <w:sz w:val="24"/>
                <w:szCs w:val="24"/>
              </w:rPr>
              <w:t xml:space="preserve">спортивной </w:t>
            </w:r>
            <w:r w:rsidRPr="00177AB4">
              <w:rPr>
                <w:sz w:val="24"/>
                <w:szCs w:val="24"/>
              </w:rPr>
              <w:t>сборной команды и создавать условия непримиримости к использованию допинга</w:t>
            </w:r>
          </w:p>
        </w:tc>
      </w:tr>
      <w:tr w:rsidR="00D74E57" w:rsidRPr="00DF7200" w14:paraId="499E61A2" w14:textId="77777777" w:rsidTr="007611FC">
        <w:trPr>
          <w:trHeight w:val="20"/>
        </w:trPr>
        <w:tc>
          <w:tcPr>
            <w:tcW w:w="1282" w:type="pct"/>
            <w:vMerge/>
          </w:tcPr>
          <w:p w14:paraId="2AC99980" w14:textId="77777777" w:rsidR="00D74E57" w:rsidRPr="00DF7200" w:rsidRDefault="00D74E57" w:rsidP="00D74E57">
            <w:pPr>
              <w:rPr>
                <w:sz w:val="24"/>
                <w:szCs w:val="24"/>
              </w:rPr>
            </w:pPr>
          </w:p>
        </w:tc>
        <w:tc>
          <w:tcPr>
            <w:tcW w:w="3718" w:type="pct"/>
          </w:tcPr>
          <w:p w14:paraId="13128C55" w14:textId="77777777" w:rsidR="00D74E57" w:rsidRPr="00177AB4" w:rsidRDefault="00D74E57" w:rsidP="00A43AB7">
            <w:pPr>
              <w:jc w:val="both"/>
              <w:rPr>
                <w:sz w:val="24"/>
                <w:szCs w:val="24"/>
              </w:rPr>
            </w:pPr>
            <w:r w:rsidRPr="00177AB4">
              <w:rPr>
                <w:sz w:val="24"/>
                <w:szCs w:val="24"/>
              </w:rPr>
              <w:t>Контролировать организацию условий трансфера, размещения, питания и быта спортсменов</w:t>
            </w:r>
            <w:r w:rsidR="00A43AB7" w:rsidRPr="00177AB4">
              <w:rPr>
                <w:sz w:val="24"/>
                <w:szCs w:val="24"/>
              </w:rPr>
              <w:t>-инвалидов</w:t>
            </w:r>
            <w:r w:rsidRPr="00177AB4">
              <w:rPr>
                <w:sz w:val="24"/>
                <w:szCs w:val="24"/>
              </w:rPr>
              <w:t xml:space="preserve"> в соответствии с гигиеническими, санитарно-эпидемиологическими нормами и требованиями, включая требования к</w:t>
            </w:r>
            <w:r w:rsidR="00A43AB7" w:rsidRPr="00177AB4">
              <w:rPr>
                <w:sz w:val="24"/>
                <w:szCs w:val="24"/>
              </w:rPr>
              <w:t xml:space="preserve"> медицинскому обеспечению,</w:t>
            </w:r>
            <w:r w:rsidRPr="00177AB4">
              <w:rPr>
                <w:sz w:val="24"/>
                <w:szCs w:val="24"/>
              </w:rPr>
              <w:t xml:space="preserve"> режиму отдыха и восстановительной реабилитации</w:t>
            </w:r>
          </w:p>
        </w:tc>
      </w:tr>
      <w:tr w:rsidR="00D74E57" w:rsidRPr="00DF7200" w14:paraId="4D95CAF6" w14:textId="77777777" w:rsidTr="007611FC">
        <w:trPr>
          <w:trHeight w:val="20"/>
        </w:trPr>
        <w:tc>
          <w:tcPr>
            <w:tcW w:w="1282" w:type="pct"/>
            <w:vMerge/>
          </w:tcPr>
          <w:p w14:paraId="5C146C00" w14:textId="77777777" w:rsidR="00D74E57" w:rsidRPr="00DF7200" w:rsidRDefault="00D74E57" w:rsidP="00D74E57">
            <w:pPr>
              <w:rPr>
                <w:sz w:val="24"/>
                <w:szCs w:val="24"/>
              </w:rPr>
            </w:pPr>
          </w:p>
        </w:tc>
        <w:tc>
          <w:tcPr>
            <w:tcW w:w="3718" w:type="pct"/>
          </w:tcPr>
          <w:p w14:paraId="16802846" w14:textId="77777777" w:rsidR="00D74E57" w:rsidRPr="00177AB4" w:rsidRDefault="00D74E57" w:rsidP="00A43AB7">
            <w:pPr>
              <w:jc w:val="both"/>
              <w:rPr>
                <w:sz w:val="24"/>
                <w:szCs w:val="24"/>
              </w:rPr>
            </w:pPr>
            <w:r w:rsidRPr="00177AB4">
              <w:rPr>
                <w:sz w:val="24"/>
                <w:szCs w:val="24"/>
              </w:rPr>
              <w:t xml:space="preserve">Контролировать обеспечение безопасности при организации трансфера </w:t>
            </w:r>
            <w:r w:rsidR="00A43AB7" w:rsidRPr="00177AB4">
              <w:rPr>
                <w:sz w:val="24"/>
                <w:szCs w:val="24"/>
              </w:rPr>
              <w:t xml:space="preserve">спортивной </w:t>
            </w:r>
            <w:r w:rsidRPr="00177AB4">
              <w:rPr>
                <w:sz w:val="24"/>
                <w:szCs w:val="24"/>
              </w:rPr>
              <w:t xml:space="preserve">сборной команды </w:t>
            </w:r>
          </w:p>
        </w:tc>
      </w:tr>
      <w:tr w:rsidR="00D74E57" w:rsidRPr="00DF7200" w14:paraId="349E9900" w14:textId="77777777" w:rsidTr="007611FC">
        <w:trPr>
          <w:trHeight w:val="20"/>
        </w:trPr>
        <w:tc>
          <w:tcPr>
            <w:tcW w:w="1282" w:type="pct"/>
            <w:vMerge/>
          </w:tcPr>
          <w:p w14:paraId="06982ECA" w14:textId="77777777" w:rsidR="00D74E57" w:rsidRPr="00DF7200" w:rsidRDefault="00D74E57" w:rsidP="00D74E57">
            <w:pPr>
              <w:rPr>
                <w:sz w:val="24"/>
                <w:szCs w:val="24"/>
              </w:rPr>
            </w:pPr>
          </w:p>
        </w:tc>
        <w:tc>
          <w:tcPr>
            <w:tcW w:w="3718" w:type="pct"/>
          </w:tcPr>
          <w:p w14:paraId="1747B2AF" w14:textId="77777777" w:rsidR="00D74E57" w:rsidRPr="00177AB4" w:rsidRDefault="00D74E57" w:rsidP="00A43AB7">
            <w:pPr>
              <w:jc w:val="both"/>
              <w:rPr>
                <w:sz w:val="24"/>
                <w:szCs w:val="24"/>
              </w:rPr>
            </w:pPr>
            <w:r w:rsidRPr="00177AB4">
              <w:rPr>
                <w:sz w:val="24"/>
                <w:szCs w:val="24"/>
              </w:rPr>
              <w:t>Управлять медицинским обеспечением</w:t>
            </w:r>
            <w:r w:rsidR="00A43AB7" w:rsidRPr="00177AB4">
              <w:rPr>
                <w:sz w:val="24"/>
                <w:szCs w:val="24"/>
              </w:rPr>
              <w:t xml:space="preserve"> спортивной</w:t>
            </w:r>
            <w:r w:rsidRPr="00177AB4">
              <w:rPr>
                <w:sz w:val="24"/>
                <w:szCs w:val="24"/>
              </w:rPr>
              <w:t xml:space="preserve"> сборной команды </w:t>
            </w:r>
          </w:p>
        </w:tc>
      </w:tr>
      <w:tr w:rsidR="00D74E57" w:rsidRPr="00DF7200" w14:paraId="34BF7C21" w14:textId="77777777" w:rsidTr="007611FC">
        <w:trPr>
          <w:trHeight w:val="20"/>
        </w:trPr>
        <w:tc>
          <w:tcPr>
            <w:tcW w:w="1282" w:type="pct"/>
            <w:vMerge/>
          </w:tcPr>
          <w:p w14:paraId="43605C08" w14:textId="77777777" w:rsidR="00D74E57" w:rsidRPr="00DF7200" w:rsidRDefault="00D74E57" w:rsidP="00D74E57">
            <w:pPr>
              <w:rPr>
                <w:sz w:val="24"/>
                <w:szCs w:val="24"/>
              </w:rPr>
            </w:pPr>
          </w:p>
        </w:tc>
        <w:tc>
          <w:tcPr>
            <w:tcW w:w="3718" w:type="pct"/>
          </w:tcPr>
          <w:p w14:paraId="62B7803C" w14:textId="77777777" w:rsidR="00D74E57" w:rsidRPr="00177AB4" w:rsidRDefault="00D74E57" w:rsidP="00A43AB7">
            <w:pPr>
              <w:jc w:val="both"/>
              <w:rPr>
                <w:sz w:val="24"/>
                <w:szCs w:val="24"/>
              </w:rPr>
            </w:pPr>
            <w:r w:rsidRPr="00177AB4">
              <w:rPr>
                <w:sz w:val="24"/>
                <w:szCs w:val="24"/>
              </w:rPr>
              <w:t>Анализировать уровень мастерства спортсменов</w:t>
            </w:r>
            <w:r w:rsidR="00A43AB7" w:rsidRPr="00177AB4">
              <w:rPr>
                <w:sz w:val="24"/>
                <w:szCs w:val="24"/>
              </w:rPr>
              <w:t>-инвалидов</w:t>
            </w:r>
            <w:r w:rsidRPr="00177AB4">
              <w:rPr>
                <w:sz w:val="24"/>
                <w:szCs w:val="24"/>
              </w:rPr>
              <w:t>, оценивать качество выступления на соревнованиях и степень выполнения тренерского задания спортсменами</w:t>
            </w:r>
            <w:r w:rsidR="00A43AB7" w:rsidRPr="00177AB4">
              <w:rPr>
                <w:sz w:val="24"/>
                <w:szCs w:val="24"/>
              </w:rPr>
              <w:t>-инвалидами</w:t>
            </w:r>
            <w:r w:rsidRPr="00177AB4">
              <w:rPr>
                <w:sz w:val="24"/>
                <w:szCs w:val="24"/>
              </w:rPr>
              <w:t xml:space="preserve"> </w:t>
            </w:r>
          </w:p>
        </w:tc>
      </w:tr>
      <w:tr w:rsidR="00D74E57" w:rsidRPr="00DF7200" w14:paraId="7FE6DC87" w14:textId="77777777" w:rsidTr="007611FC">
        <w:trPr>
          <w:trHeight w:val="20"/>
        </w:trPr>
        <w:tc>
          <w:tcPr>
            <w:tcW w:w="1282" w:type="pct"/>
            <w:vMerge/>
          </w:tcPr>
          <w:p w14:paraId="3109BAE8" w14:textId="77777777" w:rsidR="00D74E57" w:rsidRPr="00DF7200" w:rsidRDefault="00D74E57" w:rsidP="00D74E57">
            <w:pPr>
              <w:rPr>
                <w:sz w:val="24"/>
                <w:szCs w:val="24"/>
              </w:rPr>
            </w:pPr>
          </w:p>
        </w:tc>
        <w:tc>
          <w:tcPr>
            <w:tcW w:w="3718" w:type="pct"/>
          </w:tcPr>
          <w:p w14:paraId="5D54239B" w14:textId="77777777" w:rsidR="00D74E57" w:rsidRPr="00177AB4" w:rsidRDefault="00D74E57" w:rsidP="00A43AB7">
            <w:pPr>
              <w:jc w:val="both"/>
              <w:rPr>
                <w:sz w:val="24"/>
                <w:szCs w:val="24"/>
              </w:rPr>
            </w:pPr>
            <w:r w:rsidRPr="00177AB4">
              <w:rPr>
                <w:sz w:val="24"/>
                <w:szCs w:val="24"/>
              </w:rPr>
              <w:t>Разрабатывать и оперативно корректировать индивидуальные, командные и групповые тактические системы, схемы и варианты при участии в соревнованиях</w:t>
            </w:r>
            <w:r w:rsidR="00A43AB7" w:rsidRPr="00177AB4">
              <w:rPr>
                <w:sz w:val="24"/>
                <w:szCs w:val="24"/>
              </w:rPr>
              <w:t xml:space="preserve"> спортивной</w:t>
            </w:r>
            <w:r w:rsidRPr="00177AB4">
              <w:rPr>
                <w:sz w:val="24"/>
                <w:szCs w:val="24"/>
              </w:rPr>
              <w:t xml:space="preserve"> сборной команды </w:t>
            </w:r>
          </w:p>
        </w:tc>
      </w:tr>
      <w:tr w:rsidR="008F2E70" w:rsidRPr="00DF7200" w14:paraId="59E55220" w14:textId="77777777" w:rsidTr="007611FC">
        <w:trPr>
          <w:trHeight w:val="20"/>
        </w:trPr>
        <w:tc>
          <w:tcPr>
            <w:tcW w:w="1282" w:type="pct"/>
            <w:vMerge/>
          </w:tcPr>
          <w:p w14:paraId="56A72479" w14:textId="77777777" w:rsidR="008F2E70" w:rsidRPr="00DF7200" w:rsidRDefault="008F2E70" w:rsidP="008F2E70">
            <w:pPr>
              <w:rPr>
                <w:sz w:val="24"/>
                <w:szCs w:val="24"/>
              </w:rPr>
            </w:pPr>
          </w:p>
        </w:tc>
        <w:tc>
          <w:tcPr>
            <w:tcW w:w="3718" w:type="pct"/>
          </w:tcPr>
          <w:p w14:paraId="652F127E" w14:textId="77777777" w:rsidR="008F2E70" w:rsidRPr="003E5CAC" w:rsidRDefault="008F2E70" w:rsidP="008F2E70">
            <w:pPr>
              <w:jc w:val="both"/>
              <w:rPr>
                <w:color w:val="000000"/>
                <w:sz w:val="24"/>
                <w:szCs w:val="24"/>
              </w:rPr>
            </w:pPr>
            <w:r w:rsidRPr="003E5CAC">
              <w:rPr>
                <w:color w:val="000000"/>
                <w:sz w:val="24"/>
                <w:szCs w:val="24"/>
              </w:rPr>
              <w:t>Пользоваться специализированным спортивным оборудованием, вспомогательными средствами для занятий адаптивной физической культурой и адаптивным спортом, инвентарем и спортивной экипировкой</w:t>
            </w:r>
          </w:p>
        </w:tc>
      </w:tr>
      <w:tr w:rsidR="008F2E70" w:rsidRPr="00DF7200" w14:paraId="19399188" w14:textId="77777777" w:rsidTr="007611FC">
        <w:trPr>
          <w:trHeight w:val="20"/>
        </w:trPr>
        <w:tc>
          <w:tcPr>
            <w:tcW w:w="1282" w:type="pct"/>
            <w:vMerge/>
          </w:tcPr>
          <w:p w14:paraId="4D8C741C" w14:textId="77777777" w:rsidR="008F2E70" w:rsidRPr="00DF7200" w:rsidRDefault="008F2E70" w:rsidP="008F2E70">
            <w:pPr>
              <w:rPr>
                <w:sz w:val="24"/>
                <w:szCs w:val="24"/>
              </w:rPr>
            </w:pPr>
          </w:p>
        </w:tc>
        <w:tc>
          <w:tcPr>
            <w:tcW w:w="3718" w:type="pct"/>
          </w:tcPr>
          <w:p w14:paraId="204F31E3" w14:textId="77777777" w:rsidR="008F2E70" w:rsidRPr="003E5CAC" w:rsidRDefault="008F2E70" w:rsidP="008F2E70">
            <w:pPr>
              <w:jc w:val="both"/>
              <w:rPr>
                <w:color w:val="000000"/>
                <w:sz w:val="24"/>
                <w:szCs w:val="24"/>
              </w:rPr>
            </w:pPr>
            <w:r w:rsidRPr="003E5CAC">
              <w:rPr>
                <w:color w:val="000000"/>
                <w:sz w:val="24"/>
                <w:szCs w:val="24"/>
              </w:rPr>
              <w:t xml:space="preserve">Определять исправность технических средств реабилитации и инвентаря </w:t>
            </w:r>
            <w:r>
              <w:rPr>
                <w:color w:val="000000"/>
                <w:sz w:val="24"/>
                <w:szCs w:val="24"/>
              </w:rPr>
              <w:t>спортсмена-инвалида</w:t>
            </w:r>
          </w:p>
        </w:tc>
      </w:tr>
      <w:tr w:rsidR="008F2E70" w:rsidRPr="00DF7200" w14:paraId="4CE0BE5F" w14:textId="77777777" w:rsidTr="007611FC">
        <w:trPr>
          <w:trHeight w:val="20"/>
        </w:trPr>
        <w:tc>
          <w:tcPr>
            <w:tcW w:w="1282" w:type="pct"/>
            <w:vMerge/>
          </w:tcPr>
          <w:p w14:paraId="5090CD7F" w14:textId="77777777" w:rsidR="008F2E70" w:rsidRPr="00DF7200" w:rsidRDefault="008F2E70" w:rsidP="008F2E70">
            <w:pPr>
              <w:rPr>
                <w:sz w:val="24"/>
                <w:szCs w:val="24"/>
              </w:rPr>
            </w:pPr>
          </w:p>
        </w:tc>
        <w:tc>
          <w:tcPr>
            <w:tcW w:w="3718" w:type="pct"/>
          </w:tcPr>
          <w:p w14:paraId="5E2858BA" w14:textId="77777777" w:rsidR="008F2E70" w:rsidRPr="003E5CAC" w:rsidRDefault="008F2E70" w:rsidP="008F2E70">
            <w:pPr>
              <w:jc w:val="both"/>
              <w:rPr>
                <w:color w:val="000000"/>
                <w:sz w:val="24"/>
                <w:szCs w:val="24"/>
              </w:rPr>
            </w:pPr>
            <w:r w:rsidRPr="003E5CAC">
              <w:rPr>
                <w:color w:val="000000"/>
                <w:sz w:val="24"/>
                <w:szCs w:val="24"/>
              </w:rPr>
              <w:t>Применять специализированные тренажеры, оборудование, комплексы по функциональной подготовке, диагностике и реабилитации спортсменов-инвалидов в процессе тренировки</w:t>
            </w:r>
          </w:p>
        </w:tc>
      </w:tr>
      <w:tr w:rsidR="008F2E70" w:rsidRPr="00DF7200" w14:paraId="4147EDBB" w14:textId="77777777" w:rsidTr="007611FC">
        <w:trPr>
          <w:trHeight w:val="20"/>
        </w:trPr>
        <w:tc>
          <w:tcPr>
            <w:tcW w:w="1282" w:type="pct"/>
            <w:vMerge/>
          </w:tcPr>
          <w:p w14:paraId="64F42471" w14:textId="77777777" w:rsidR="008F2E70" w:rsidRPr="00DF7200" w:rsidRDefault="008F2E70" w:rsidP="008F2E70">
            <w:pPr>
              <w:rPr>
                <w:sz w:val="24"/>
                <w:szCs w:val="24"/>
              </w:rPr>
            </w:pPr>
          </w:p>
        </w:tc>
        <w:tc>
          <w:tcPr>
            <w:tcW w:w="3718" w:type="pct"/>
          </w:tcPr>
          <w:p w14:paraId="0526EC67" w14:textId="77777777" w:rsidR="008F2E70" w:rsidRPr="00177AB4" w:rsidRDefault="008F2E70" w:rsidP="008F2E70">
            <w:pPr>
              <w:jc w:val="both"/>
              <w:rPr>
                <w:sz w:val="24"/>
                <w:szCs w:val="24"/>
              </w:rPr>
            </w:pPr>
            <w:r w:rsidRPr="00177AB4">
              <w:rPr>
                <w:sz w:val="24"/>
                <w:szCs w:val="24"/>
              </w:rPr>
              <w:t>Использовать информационные технологии для анализа выступления спортивной сборной команды на спортивных соревнованиях</w:t>
            </w:r>
          </w:p>
        </w:tc>
      </w:tr>
      <w:tr w:rsidR="008F2E70" w:rsidRPr="00DF7200" w14:paraId="427C864C" w14:textId="77777777" w:rsidTr="007611FC">
        <w:trPr>
          <w:trHeight w:val="20"/>
        </w:trPr>
        <w:tc>
          <w:tcPr>
            <w:tcW w:w="1282" w:type="pct"/>
            <w:vMerge/>
          </w:tcPr>
          <w:p w14:paraId="7F77EF41" w14:textId="77777777" w:rsidR="008F2E70" w:rsidRPr="00DF7200" w:rsidRDefault="008F2E70" w:rsidP="008F2E70">
            <w:pPr>
              <w:rPr>
                <w:sz w:val="24"/>
                <w:szCs w:val="24"/>
              </w:rPr>
            </w:pPr>
          </w:p>
        </w:tc>
        <w:tc>
          <w:tcPr>
            <w:tcW w:w="3718" w:type="pct"/>
          </w:tcPr>
          <w:p w14:paraId="37228607" w14:textId="77777777" w:rsidR="008F2E70" w:rsidRPr="00177AB4" w:rsidRDefault="008F2E70" w:rsidP="008F2E70">
            <w:pPr>
              <w:jc w:val="both"/>
              <w:rPr>
                <w:sz w:val="24"/>
                <w:szCs w:val="24"/>
              </w:rPr>
            </w:pPr>
            <w:r w:rsidRPr="00177AB4">
              <w:rPr>
                <w:sz w:val="24"/>
                <w:szCs w:val="24"/>
              </w:rPr>
              <w:t>Обеспечивать благоприятный морально-психологический климат в спортивной сборной команде</w:t>
            </w:r>
          </w:p>
        </w:tc>
      </w:tr>
      <w:tr w:rsidR="008F2E70" w:rsidRPr="00DF7200" w14:paraId="6F43CB64" w14:textId="77777777" w:rsidTr="007611FC">
        <w:trPr>
          <w:trHeight w:val="20"/>
        </w:trPr>
        <w:tc>
          <w:tcPr>
            <w:tcW w:w="1282" w:type="pct"/>
            <w:vMerge/>
          </w:tcPr>
          <w:p w14:paraId="3E38DD96" w14:textId="77777777" w:rsidR="008F2E70" w:rsidRPr="00DF7200" w:rsidRDefault="008F2E70" w:rsidP="008F2E70">
            <w:pPr>
              <w:rPr>
                <w:sz w:val="24"/>
                <w:szCs w:val="24"/>
              </w:rPr>
            </w:pPr>
          </w:p>
        </w:tc>
        <w:tc>
          <w:tcPr>
            <w:tcW w:w="3718" w:type="pct"/>
          </w:tcPr>
          <w:p w14:paraId="2699A460" w14:textId="77777777" w:rsidR="008F2E70" w:rsidRPr="00177AB4" w:rsidRDefault="008F2E70" w:rsidP="008F2E70">
            <w:pPr>
              <w:jc w:val="both"/>
              <w:rPr>
                <w:sz w:val="24"/>
                <w:szCs w:val="24"/>
              </w:rPr>
            </w:pPr>
            <w:r w:rsidRPr="00177AB4">
              <w:rPr>
                <w:sz w:val="24"/>
                <w:szCs w:val="24"/>
              </w:rPr>
              <w:t>Использовать методы психолого-методической поддержки спортсменов-инвалидов в период соревнований</w:t>
            </w:r>
          </w:p>
        </w:tc>
      </w:tr>
      <w:tr w:rsidR="008F2E70" w:rsidRPr="00DF7200" w14:paraId="2E3CE8A6" w14:textId="77777777" w:rsidTr="007611FC">
        <w:trPr>
          <w:trHeight w:val="20"/>
        </w:trPr>
        <w:tc>
          <w:tcPr>
            <w:tcW w:w="1282" w:type="pct"/>
            <w:vMerge/>
          </w:tcPr>
          <w:p w14:paraId="16DEB756" w14:textId="77777777" w:rsidR="008F2E70" w:rsidRPr="00DF7200" w:rsidRDefault="008F2E70" w:rsidP="008F2E70">
            <w:pPr>
              <w:rPr>
                <w:sz w:val="24"/>
                <w:szCs w:val="24"/>
              </w:rPr>
            </w:pPr>
          </w:p>
        </w:tc>
        <w:tc>
          <w:tcPr>
            <w:tcW w:w="3718" w:type="pct"/>
          </w:tcPr>
          <w:p w14:paraId="792C2964" w14:textId="77777777" w:rsidR="008F2E70" w:rsidRPr="00177AB4" w:rsidRDefault="008F2E70" w:rsidP="008F2E70">
            <w:pPr>
              <w:jc w:val="both"/>
              <w:rPr>
                <w:sz w:val="24"/>
                <w:szCs w:val="24"/>
              </w:rPr>
            </w:pPr>
            <w:r w:rsidRPr="00177AB4">
              <w:rPr>
                <w:sz w:val="24"/>
                <w:szCs w:val="24"/>
              </w:rPr>
              <w:t xml:space="preserve">Контролировать организацию специальной психологической подготовки спортсменов-инвалидов, контролировать уровень мотивированности спортсменов-инвалидов </w:t>
            </w:r>
          </w:p>
        </w:tc>
      </w:tr>
      <w:tr w:rsidR="008F2E70" w:rsidRPr="00DF7200" w14:paraId="26867A74" w14:textId="77777777" w:rsidTr="007611FC">
        <w:trPr>
          <w:trHeight w:val="20"/>
        </w:trPr>
        <w:tc>
          <w:tcPr>
            <w:tcW w:w="1282" w:type="pct"/>
            <w:vMerge/>
          </w:tcPr>
          <w:p w14:paraId="71B603F0" w14:textId="77777777" w:rsidR="008F2E70" w:rsidRPr="00DF7200" w:rsidRDefault="008F2E70" w:rsidP="008F2E70">
            <w:pPr>
              <w:rPr>
                <w:sz w:val="24"/>
                <w:szCs w:val="24"/>
              </w:rPr>
            </w:pPr>
          </w:p>
        </w:tc>
        <w:tc>
          <w:tcPr>
            <w:tcW w:w="3718" w:type="pct"/>
          </w:tcPr>
          <w:p w14:paraId="6EC21402" w14:textId="77777777" w:rsidR="008F2E70" w:rsidRPr="00177AB4" w:rsidRDefault="008F2E70" w:rsidP="008F2E70">
            <w:pPr>
              <w:jc w:val="both"/>
              <w:rPr>
                <w:sz w:val="24"/>
                <w:szCs w:val="24"/>
              </w:rPr>
            </w:pPr>
            <w:r w:rsidRPr="00177AB4">
              <w:rPr>
                <w:sz w:val="24"/>
                <w:szCs w:val="24"/>
              </w:rPr>
              <w:t xml:space="preserve">Производить анализ результатов выступления спортивной сборной команды, выявлять негативные тенденции </w:t>
            </w:r>
          </w:p>
        </w:tc>
      </w:tr>
      <w:tr w:rsidR="008F2E70" w:rsidRPr="00DF7200" w14:paraId="650A6D4F" w14:textId="77777777" w:rsidTr="007611FC">
        <w:trPr>
          <w:trHeight w:val="20"/>
        </w:trPr>
        <w:tc>
          <w:tcPr>
            <w:tcW w:w="1282" w:type="pct"/>
            <w:vMerge/>
          </w:tcPr>
          <w:p w14:paraId="10147302" w14:textId="77777777" w:rsidR="008F2E70" w:rsidRPr="00DF7200" w:rsidRDefault="008F2E70" w:rsidP="008F2E70">
            <w:pPr>
              <w:rPr>
                <w:sz w:val="24"/>
                <w:szCs w:val="24"/>
              </w:rPr>
            </w:pPr>
          </w:p>
        </w:tc>
        <w:tc>
          <w:tcPr>
            <w:tcW w:w="3718" w:type="pct"/>
          </w:tcPr>
          <w:p w14:paraId="7B8CD669" w14:textId="77777777" w:rsidR="008F2E70" w:rsidRPr="00177AB4" w:rsidRDefault="008F2E70" w:rsidP="008F2E70">
            <w:pPr>
              <w:jc w:val="both"/>
              <w:rPr>
                <w:sz w:val="24"/>
                <w:szCs w:val="24"/>
              </w:rPr>
            </w:pPr>
            <w:r w:rsidRPr="00177AB4">
              <w:rPr>
                <w:sz w:val="24"/>
                <w:szCs w:val="24"/>
              </w:rPr>
              <w:t xml:space="preserve">Оценивать эффективность деятельности тренерского состава спортивной сборной команды </w:t>
            </w:r>
          </w:p>
        </w:tc>
      </w:tr>
      <w:tr w:rsidR="008F2E70" w:rsidRPr="00DF7200" w14:paraId="32BA0DF3" w14:textId="77777777" w:rsidTr="007611FC">
        <w:trPr>
          <w:trHeight w:val="20"/>
        </w:trPr>
        <w:tc>
          <w:tcPr>
            <w:tcW w:w="1282" w:type="pct"/>
            <w:vMerge/>
          </w:tcPr>
          <w:p w14:paraId="5C105095" w14:textId="77777777" w:rsidR="008F2E70" w:rsidRPr="00DF7200" w:rsidRDefault="008F2E70" w:rsidP="008F2E70">
            <w:pPr>
              <w:rPr>
                <w:sz w:val="24"/>
                <w:szCs w:val="24"/>
              </w:rPr>
            </w:pPr>
          </w:p>
        </w:tc>
        <w:tc>
          <w:tcPr>
            <w:tcW w:w="3718" w:type="pct"/>
          </w:tcPr>
          <w:p w14:paraId="78F038A5" w14:textId="77777777" w:rsidR="008F2E70" w:rsidRPr="00177AB4" w:rsidRDefault="008F2E70" w:rsidP="008F2E70">
            <w:pPr>
              <w:jc w:val="both"/>
              <w:rPr>
                <w:sz w:val="24"/>
                <w:szCs w:val="24"/>
              </w:rPr>
            </w:pPr>
            <w:r w:rsidRPr="00177AB4">
              <w:rPr>
                <w:sz w:val="24"/>
                <w:szCs w:val="24"/>
              </w:rPr>
              <w:t>Систематизировать и применять лучшие практики соревновательной стратегии и тактики спортивных сборных команд по видам адаптивного спорта</w:t>
            </w:r>
          </w:p>
        </w:tc>
      </w:tr>
      <w:tr w:rsidR="008F2E70" w:rsidRPr="00DF7200" w14:paraId="18105CDC" w14:textId="77777777" w:rsidTr="007611FC">
        <w:trPr>
          <w:trHeight w:val="20"/>
        </w:trPr>
        <w:tc>
          <w:tcPr>
            <w:tcW w:w="1282" w:type="pct"/>
            <w:vMerge/>
          </w:tcPr>
          <w:p w14:paraId="26B5EE6F" w14:textId="77777777" w:rsidR="008F2E70" w:rsidRPr="00DF7200" w:rsidRDefault="008F2E70" w:rsidP="008F2E70">
            <w:pPr>
              <w:rPr>
                <w:sz w:val="24"/>
                <w:szCs w:val="24"/>
              </w:rPr>
            </w:pPr>
          </w:p>
        </w:tc>
        <w:tc>
          <w:tcPr>
            <w:tcW w:w="3718" w:type="pct"/>
          </w:tcPr>
          <w:p w14:paraId="2C88D2EB" w14:textId="77777777" w:rsidR="008F2E70" w:rsidRPr="00177AB4" w:rsidRDefault="008F2E70" w:rsidP="008F2E70">
            <w:pPr>
              <w:jc w:val="both"/>
              <w:rPr>
                <w:sz w:val="24"/>
                <w:szCs w:val="24"/>
              </w:rPr>
            </w:pPr>
            <w:r w:rsidRPr="00177AB4">
              <w:rPr>
                <w:sz w:val="24"/>
                <w:szCs w:val="24"/>
              </w:rPr>
              <w:t>Координировать действия спортсменов-инвалидов для достижения целевых показателей спортивного результата выступления на спортивном соревновании</w:t>
            </w:r>
          </w:p>
        </w:tc>
      </w:tr>
      <w:tr w:rsidR="008F2E70" w:rsidRPr="00DF7200" w14:paraId="13D2181E" w14:textId="77777777" w:rsidTr="007611FC">
        <w:trPr>
          <w:trHeight w:val="20"/>
        </w:trPr>
        <w:tc>
          <w:tcPr>
            <w:tcW w:w="1282" w:type="pct"/>
            <w:vMerge/>
          </w:tcPr>
          <w:p w14:paraId="46C73572" w14:textId="77777777" w:rsidR="008F2E70" w:rsidRPr="00DF7200" w:rsidRDefault="008F2E70" w:rsidP="008F2E70">
            <w:pPr>
              <w:rPr>
                <w:sz w:val="24"/>
                <w:szCs w:val="24"/>
              </w:rPr>
            </w:pPr>
          </w:p>
        </w:tc>
        <w:tc>
          <w:tcPr>
            <w:tcW w:w="3718" w:type="pct"/>
          </w:tcPr>
          <w:p w14:paraId="635A21DD" w14:textId="77777777" w:rsidR="008F2E70" w:rsidRPr="00177AB4" w:rsidRDefault="008F2E70" w:rsidP="008F2E70">
            <w:pPr>
              <w:jc w:val="both"/>
              <w:rPr>
                <w:sz w:val="24"/>
                <w:szCs w:val="24"/>
              </w:rPr>
            </w:pPr>
            <w:r w:rsidRPr="00177AB4">
              <w:rPr>
                <w:sz w:val="24"/>
                <w:szCs w:val="24"/>
              </w:rPr>
              <w:t>Определять справедливость судейства, инициировать и контролировать проведение апелляционных процедур, вести учет результатов разбора апелляций</w:t>
            </w:r>
          </w:p>
        </w:tc>
      </w:tr>
      <w:tr w:rsidR="008F2E70" w:rsidRPr="00DF7200" w14:paraId="4E5E53EB" w14:textId="77777777" w:rsidTr="007611FC">
        <w:trPr>
          <w:trHeight w:val="20"/>
        </w:trPr>
        <w:tc>
          <w:tcPr>
            <w:tcW w:w="1282" w:type="pct"/>
            <w:vMerge/>
          </w:tcPr>
          <w:p w14:paraId="7DF401E6" w14:textId="77777777" w:rsidR="008F2E70" w:rsidRPr="00DF7200" w:rsidRDefault="008F2E70" w:rsidP="008F2E70">
            <w:pPr>
              <w:rPr>
                <w:sz w:val="24"/>
                <w:szCs w:val="24"/>
              </w:rPr>
            </w:pPr>
          </w:p>
        </w:tc>
        <w:tc>
          <w:tcPr>
            <w:tcW w:w="3718" w:type="pct"/>
          </w:tcPr>
          <w:p w14:paraId="14F9CDF1" w14:textId="77777777" w:rsidR="008F2E70" w:rsidRPr="00177AB4" w:rsidRDefault="008F2E70" w:rsidP="008F2E70">
            <w:pPr>
              <w:jc w:val="both"/>
              <w:rPr>
                <w:sz w:val="24"/>
                <w:szCs w:val="24"/>
              </w:rPr>
            </w:pPr>
            <w:r w:rsidRPr="00177AB4">
              <w:rPr>
                <w:sz w:val="24"/>
                <w:szCs w:val="24"/>
              </w:rPr>
              <w:t>Проводить мероприятия (занятия) в дистанционном формате с использованием различных технологий и средств коммуникации</w:t>
            </w:r>
          </w:p>
        </w:tc>
      </w:tr>
      <w:tr w:rsidR="008F2E70" w:rsidRPr="00DF7200" w14:paraId="12F88081" w14:textId="77777777" w:rsidTr="007611FC">
        <w:trPr>
          <w:trHeight w:val="20"/>
        </w:trPr>
        <w:tc>
          <w:tcPr>
            <w:tcW w:w="1282" w:type="pct"/>
            <w:vMerge/>
          </w:tcPr>
          <w:p w14:paraId="13C62F26"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350B70F0" w14:textId="77777777" w:rsidR="008F2E70" w:rsidRPr="00177AB4" w:rsidRDefault="008F2E70" w:rsidP="008F2E70">
            <w:pPr>
              <w:jc w:val="both"/>
              <w:rPr>
                <w:sz w:val="24"/>
                <w:szCs w:val="24"/>
              </w:rPr>
            </w:pPr>
            <w:r w:rsidRPr="00177AB4">
              <w:rPr>
                <w:sz w:val="24"/>
                <w:szCs w:val="24"/>
              </w:rPr>
              <w:t>Вести отчетную документацию по руководству соревновательной деятельностью спортивной сборной команды и организации контроля соревновательной деятельности</w:t>
            </w:r>
          </w:p>
        </w:tc>
      </w:tr>
      <w:tr w:rsidR="008F2E70" w:rsidRPr="00DF7200" w14:paraId="6F840751" w14:textId="77777777" w:rsidTr="007611FC">
        <w:trPr>
          <w:trHeight w:val="20"/>
        </w:trPr>
        <w:tc>
          <w:tcPr>
            <w:tcW w:w="1282" w:type="pct"/>
            <w:vMerge/>
          </w:tcPr>
          <w:p w14:paraId="62669C1E" w14:textId="77777777" w:rsidR="008F2E70" w:rsidRPr="00DF7200" w:rsidRDefault="008F2E70" w:rsidP="008F2E70">
            <w:pPr>
              <w:rPr>
                <w:sz w:val="24"/>
                <w:szCs w:val="24"/>
              </w:rPr>
            </w:pPr>
          </w:p>
        </w:tc>
        <w:tc>
          <w:tcPr>
            <w:tcW w:w="3718" w:type="pct"/>
            <w:tcBorders>
              <w:bottom w:val="single" w:sz="4" w:space="0" w:color="7F7F7F"/>
            </w:tcBorders>
          </w:tcPr>
          <w:p w14:paraId="15802123" w14:textId="77777777" w:rsidR="008F2E70" w:rsidRPr="00177AB4" w:rsidRDefault="008F2E70" w:rsidP="008F2E70">
            <w:pPr>
              <w:jc w:val="both"/>
              <w:rPr>
                <w:sz w:val="24"/>
                <w:szCs w:val="24"/>
              </w:rPr>
            </w:pPr>
            <w:r w:rsidRPr="00177AB4">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8F2E70" w:rsidRPr="00DF7200" w14:paraId="2DFF10D9" w14:textId="77777777" w:rsidTr="007611FC">
        <w:trPr>
          <w:trHeight w:val="20"/>
        </w:trPr>
        <w:tc>
          <w:tcPr>
            <w:tcW w:w="1282" w:type="pct"/>
            <w:vMerge/>
          </w:tcPr>
          <w:p w14:paraId="371992D5" w14:textId="77777777" w:rsidR="008F2E70" w:rsidRPr="00DF7200" w:rsidRDefault="008F2E70" w:rsidP="008F2E70">
            <w:pPr>
              <w:rPr>
                <w:sz w:val="24"/>
                <w:szCs w:val="24"/>
              </w:rPr>
            </w:pPr>
          </w:p>
        </w:tc>
        <w:tc>
          <w:tcPr>
            <w:tcW w:w="3718" w:type="pct"/>
            <w:tcBorders>
              <w:bottom w:val="single" w:sz="4" w:space="0" w:color="7F7F7F"/>
            </w:tcBorders>
          </w:tcPr>
          <w:p w14:paraId="6B22B823" w14:textId="77777777" w:rsidR="008F2E70" w:rsidRPr="00177AB4" w:rsidRDefault="008F2E70" w:rsidP="008F2E70">
            <w:pPr>
              <w:jc w:val="both"/>
              <w:rPr>
                <w:sz w:val="24"/>
                <w:szCs w:val="24"/>
              </w:rPr>
            </w:pPr>
            <w:r w:rsidRPr="00177AB4">
              <w:rPr>
                <w:sz w:val="24"/>
                <w:szCs w:val="24"/>
              </w:rPr>
              <w:t>Осуществлять формирование данных в информационных системах</w:t>
            </w:r>
          </w:p>
        </w:tc>
      </w:tr>
      <w:tr w:rsidR="008F2E70" w:rsidRPr="00DF7200" w14:paraId="3F28B98C" w14:textId="77777777" w:rsidTr="007611FC">
        <w:trPr>
          <w:trHeight w:val="20"/>
        </w:trPr>
        <w:tc>
          <w:tcPr>
            <w:tcW w:w="1282" w:type="pct"/>
            <w:vMerge/>
          </w:tcPr>
          <w:p w14:paraId="2D3631AB" w14:textId="77777777" w:rsidR="008F2E70" w:rsidRPr="00DF7200" w:rsidRDefault="008F2E70" w:rsidP="008F2E70">
            <w:pPr>
              <w:rPr>
                <w:sz w:val="24"/>
                <w:szCs w:val="24"/>
              </w:rPr>
            </w:pPr>
          </w:p>
        </w:tc>
        <w:tc>
          <w:tcPr>
            <w:tcW w:w="3718" w:type="pct"/>
            <w:tcBorders>
              <w:bottom w:val="single" w:sz="4" w:space="0" w:color="7F7F7F"/>
            </w:tcBorders>
          </w:tcPr>
          <w:p w14:paraId="131C48FC" w14:textId="77777777" w:rsidR="008F2E70" w:rsidRPr="00177AB4" w:rsidRDefault="008F2E70" w:rsidP="008F2E70">
            <w:pPr>
              <w:jc w:val="both"/>
              <w:rPr>
                <w:sz w:val="24"/>
                <w:szCs w:val="24"/>
              </w:rPr>
            </w:pPr>
            <w:r w:rsidRPr="00177AB4">
              <w:rPr>
                <w:sz w:val="24"/>
                <w:szCs w:val="24"/>
              </w:rPr>
              <w:t>Пользоваться цифровыми технологиями при выполнении работы</w:t>
            </w:r>
          </w:p>
        </w:tc>
      </w:tr>
      <w:tr w:rsidR="008F2E70" w:rsidRPr="00DF7200" w14:paraId="37ADEE7F" w14:textId="77777777" w:rsidTr="007611FC">
        <w:trPr>
          <w:trHeight w:val="20"/>
        </w:trPr>
        <w:tc>
          <w:tcPr>
            <w:tcW w:w="1282" w:type="pct"/>
            <w:vMerge/>
          </w:tcPr>
          <w:p w14:paraId="18630D13" w14:textId="77777777" w:rsidR="008F2E70" w:rsidRPr="00DF7200" w:rsidRDefault="008F2E70" w:rsidP="008F2E70">
            <w:pPr>
              <w:rPr>
                <w:sz w:val="24"/>
                <w:szCs w:val="24"/>
              </w:rPr>
            </w:pPr>
          </w:p>
        </w:tc>
        <w:tc>
          <w:tcPr>
            <w:tcW w:w="3718" w:type="pct"/>
            <w:tcBorders>
              <w:bottom w:val="single" w:sz="4" w:space="0" w:color="7F7F7F"/>
            </w:tcBorders>
          </w:tcPr>
          <w:p w14:paraId="2AF943E2" w14:textId="77777777" w:rsidR="008F2E70" w:rsidRPr="00177AB4" w:rsidRDefault="008F2E70" w:rsidP="008F2E70">
            <w:pPr>
              <w:jc w:val="both"/>
              <w:rPr>
                <w:sz w:val="24"/>
                <w:szCs w:val="24"/>
              </w:rPr>
            </w:pPr>
            <w:r w:rsidRPr="00177AB4">
              <w:rPr>
                <w:sz w:val="24"/>
                <w:szCs w:val="24"/>
              </w:rPr>
              <w:t xml:space="preserve">Использовать электронное, цифровое и коммуникационное </w:t>
            </w:r>
            <w:r w:rsidRPr="00177AB4">
              <w:rPr>
                <w:sz w:val="24"/>
                <w:szCs w:val="24"/>
              </w:rPr>
              <w:lastRenderedPageBreak/>
              <w:t xml:space="preserve">оборудование </w:t>
            </w:r>
          </w:p>
        </w:tc>
      </w:tr>
      <w:tr w:rsidR="008F2E70" w:rsidRPr="00DF7200" w14:paraId="70CF2682" w14:textId="77777777" w:rsidTr="007611FC">
        <w:trPr>
          <w:trHeight w:val="20"/>
        </w:trPr>
        <w:tc>
          <w:tcPr>
            <w:tcW w:w="1282" w:type="pct"/>
            <w:vMerge/>
          </w:tcPr>
          <w:p w14:paraId="26A35D39" w14:textId="77777777" w:rsidR="008F2E70" w:rsidRPr="00DF7200" w:rsidRDefault="008F2E70" w:rsidP="008F2E70">
            <w:pPr>
              <w:rPr>
                <w:sz w:val="24"/>
                <w:szCs w:val="24"/>
              </w:rPr>
            </w:pPr>
          </w:p>
        </w:tc>
        <w:tc>
          <w:tcPr>
            <w:tcW w:w="3718" w:type="pct"/>
            <w:tcBorders>
              <w:bottom w:val="single" w:sz="4" w:space="0" w:color="7F7F7F"/>
            </w:tcBorders>
          </w:tcPr>
          <w:p w14:paraId="643C1A70" w14:textId="77777777" w:rsidR="008F2E70" w:rsidRPr="00177AB4" w:rsidRDefault="008F2E70" w:rsidP="008F2E70">
            <w:pPr>
              <w:jc w:val="both"/>
              <w:rPr>
                <w:sz w:val="24"/>
                <w:szCs w:val="24"/>
              </w:rPr>
            </w:pPr>
            <w:r w:rsidRPr="00177AB4">
              <w:rPr>
                <w:sz w:val="24"/>
                <w:szCs w:val="24"/>
              </w:rPr>
              <w:t>Пользоваться контрольно-измерительными приборами и аппаратурой</w:t>
            </w:r>
          </w:p>
        </w:tc>
      </w:tr>
      <w:tr w:rsidR="008F2E70" w:rsidRPr="00DF7200" w14:paraId="29180AA5" w14:textId="77777777" w:rsidTr="007611FC">
        <w:trPr>
          <w:trHeight w:val="20"/>
        </w:trPr>
        <w:tc>
          <w:tcPr>
            <w:tcW w:w="1282" w:type="pct"/>
            <w:vMerge/>
          </w:tcPr>
          <w:p w14:paraId="560531AD" w14:textId="77777777" w:rsidR="008F2E70" w:rsidRPr="00DF7200" w:rsidRDefault="008F2E70" w:rsidP="008F2E70">
            <w:pPr>
              <w:rPr>
                <w:sz w:val="24"/>
                <w:szCs w:val="24"/>
              </w:rPr>
            </w:pPr>
          </w:p>
        </w:tc>
        <w:tc>
          <w:tcPr>
            <w:tcW w:w="3718" w:type="pct"/>
            <w:tcBorders>
              <w:bottom w:val="single" w:sz="4" w:space="0" w:color="7F7F7F"/>
            </w:tcBorders>
          </w:tcPr>
          <w:p w14:paraId="204F9BC8" w14:textId="77777777" w:rsidR="008F2E70" w:rsidRPr="00177AB4" w:rsidRDefault="008F2E70" w:rsidP="008F2E70">
            <w:pPr>
              <w:jc w:val="both"/>
              <w:rPr>
                <w:sz w:val="24"/>
                <w:szCs w:val="24"/>
              </w:rPr>
            </w:pPr>
            <w:r w:rsidRPr="00177AB4">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8F2E70" w:rsidRPr="00DF7200" w14:paraId="1F928D3D" w14:textId="77777777" w:rsidTr="007611FC">
        <w:trPr>
          <w:trHeight w:val="20"/>
        </w:trPr>
        <w:tc>
          <w:tcPr>
            <w:tcW w:w="1282" w:type="pct"/>
            <w:vMerge/>
          </w:tcPr>
          <w:p w14:paraId="1A5D1E41" w14:textId="77777777" w:rsidR="008F2E70" w:rsidRPr="00DF7200" w:rsidRDefault="008F2E70" w:rsidP="008F2E70">
            <w:pPr>
              <w:rPr>
                <w:sz w:val="24"/>
                <w:szCs w:val="24"/>
              </w:rPr>
            </w:pPr>
          </w:p>
        </w:tc>
        <w:tc>
          <w:tcPr>
            <w:tcW w:w="3718" w:type="pct"/>
            <w:tcBorders>
              <w:bottom w:val="single" w:sz="4" w:space="0" w:color="7F7F7F"/>
            </w:tcBorders>
          </w:tcPr>
          <w:p w14:paraId="015E73F1" w14:textId="77777777" w:rsidR="008F2E70" w:rsidRPr="00177AB4" w:rsidRDefault="008F2E70" w:rsidP="008F2E70">
            <w:pPr>
              <w:jc w:val="both"/>
              <w:rPr>
                <w:sz w:val="24"/>
                <w:szCs w:val="24"/>
              </w:rPr>
            </w:pPr>
            <w:r w:rsidRPr="00177AB4">
              <w:rPr>
                <w:sz w:val="24"/>
                <w:szCs w:val="24"/>
              </w:rPr>
              <w:t>Оказывать первую помощь до оказания медицинской помощи</w:t>
            </w:r>
          </w:p>
        </w:tc>
      </w:tr>
      <w:tr w:rsidR="008F2E70" w:rsidRPr="00DF7200" w14:paraId="4360CAB9" w14:textId="77777777" w:rsidTr="007611FC">
        <w:trPr>
          <w:trHeight w:val="20"/>
        </w:trPr>
        <w:tc>
          <w:tcPr>
            <w:tcW w:w="1282" w:type="pct"/>
            <w:vMerge w:val="restart"/>
          </w:tcPr>
          <w:p w14:paraId="544128D7" w14:textId="77777777" w:rsidR="008F2E70" w:rsidRPr="00DF7200" w:rsidRDefault="008F2E70" w:rsidP="008F2E70">
            <w:pPr>
              <w:rPr>
                <w:sz w:val="24"/>
                <w:szCs w:val="24"/>
              </w:rPr>
            </w:pPr>
            <w:r w:rsidRPr="00DF7200">
              <w:rPr>
                <w:sz w:val="24"/>
                <w:szCs w:val="24"/>
              </w:rPr>
              <w:t>Необходимые знания</w:t>
            </w:r>
          </w:p>
        </w:tc>
        <w:tc>
          <w:tcPr>
            <w:tcW w:w="3718" w:type="pct"/>
            <w:shd w:val="clear" w:color="auto" w:fill="auto"/>
          </w:tcPr>
          <w:p w14:paraId="62C8909D" w14:textId="77777777" w:rsidR="008F2E70" w:rsidRPr="00177AB4" w:rsidRDefault="008F2E70" w:rsidP="008F2E70">
            <w:pPr>
              <w:rPr>
                <w:sz w:val="24"/>
                <w:szCs w:val="24"/>
              </w:rPr>
            </w:pPr>
            <w:r w:rsidRPr="00177AB4">
              <w:rPr>
                <w:sz w:val="24"/>
                <w:szCs w:val="24"/>
              </w:rPr>
              <w:t>Требования законодательства Российской Федерации к соблюдению порядка сбора и защиты персональных данных</w:t>
            </w:r>
          </w:p>
        </w:tc>
      </w:tr>
      <w:tr w:rsidR="008F2E70" w:rsidRPr="00DF7200" w14:paraId="6BB7C614" w14:textId="77777777" w:rsidTr="007611FC">
        <w:trPr>
          <w:trHeight w:val="20"/>
        </w:trPr>
        <w:tc>
          <w:tcPr>
            <w:tcW w:w="1282" w:type="pct"/>
            <w:vMerge/>
          </w:tcPr>
          <w:p w14:paraId="734E066D" w14:textId="77777777" w:rsidR="008F2E70" w:rsidRPr="00DF7200" w:rsidRDefault="008F2E70" w:rsidP="008F2E70">
            <w:pPr>
              <w:rPr>
                <w:sz w:val="24"/>
                <w:szCs w:val="24"/>
              </w:rPr>
            </w:pPr>
          </w:p>
        </w:tc>
        <w:tc>
          <w:tcPr>
            <w:tcW w:w="3718" w:type="pct"/>
            <w:shd w:val="clear" w:color="auto" w:fill="auto"/>
          </w:tcPr>
          <w:p w14:paraId="13598108" w14:textId="77777777" w:rsidR="008F2E70" w:rsidRPr="00177AB4" w:rsidRDefault="008F2E70" w:rsidP="008F2E70">
            <w:pPr>
              <w:rPr>
                <w:sz w:val="24"/>
                <w:szCs w:val="24"/>
              </w:rPr>
            </w:pPr>
            <w:r w:rsidRPr="00177AB4">
              <w:rPr>
                <w:sz w:val="24"/>
                <w:szCs w:val="24"/>
              </w:rPr>
              <w:t>Требования законодательства Российской Федерации к обеспечению информационной безопасности</w:t>
            </w:r>
          </w:p>
        </w:tc>
      </w:tr>
      <w:tr w:rsidR="008F2E70" w:rsidRPr="00DF7200" w14:paraId="19EFA38F" w14:textId="77777777" w:rsidTr="007611FC">
        <w:trPr>
          <w:trHeight w:val="20"/>
        </w:trPr>
        <w:tc>
          <w:tcPr>
            <w:tcW w:w="1282" w:type="pct"/>
            <w:vMerge/>
          </w:tcPr>
          <w:p w14:paraId="0436D39F" w14:textId="77777777" w:rsidR="008F2E70" w:rsidRPr="00DF7200" w:rsidRDefault="008F2E70" w:rsidP="008F2E70">
            <w:pPr>
              <w:rPr>
                <w:sz w:val="24"/>
                <w:szCs w:val="24"/>
              </w:rPr>
            </w:pPr>
          </w:p>
        </w:tc>
        <w:tc>
          <w:tcPr>
            <w:tcW w:w="3718" w:type="pct"/>
            <w:shd w:val="clear" w:color="auto" w:fill="auto"/>
          </w:tcPr>
          <w:p w14:paraId="46613308" w14:textId="77777777" w:rsidR="008F2E70" w:rsidRPr="00177AB4" w:rsidRDefault="008F2E70" w:rsidP="008F2E70">
            <w:pPr>
              <w:rPr>
                <w:sz w:val="24"/>
                <w:szCs w:val="24"/>
              </w:rPr>
            </w:pPr>
            <w:r w:rsidRPr="00177AB4">
              <w:rPr>
                <w:sz w:val="24"/>
                <w:szCs w:val="24"/>
              </w:rPr>
              <w:t>Законодательство Российской Федерации в сфере социальной защиты инвалидов</w:t>
            </w:r>
          </w:p>
        </w:tc>
      </w:tr>
      <w:tr w:rsidR="008F2E70" w:rsidRPr="00DF7200" w14:paraId="759B711D" w14:textId="77777777" w:rsidTr="007611FC">
        <w:trPr>
          <w:trHeight w:val="20"/>
        </w:trPr>
        <w:tc>
          <w:tcPr>
            <w:tcW w:w="1282" w:type="pct"/>
            <w:vMerge/>
          </w:tcPr>
          <w:p w14:paraId="19625CC6"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D8DD7C4" w14:textId="77777777" w:rsidR="008F2E70" w:rsidRPr="00177AB4" w:rsidRDefault="008F2E70" w:rsidP="008F2E70">
            <w:pPr>
              <w:rPr>
                <w:sz w:val="24"/>
                <w:szCs w:val="24"/>
              </w:rPr>
            </w:pPr>
            <w:r w:rsidRPr="00177AB4">
              <w:rPr>
                <w:sz w:val="24"/>
                <w:szCs w:val="24"/>
              </w:rPr>
              <w:t>Законодательство в сфере адаптивной физической культуры и спорта, а также методы предотвращения противоправного влияния на результаты официальных спортивных соревнований и правила, устанавливающие ответственность за такое противоправное влияние</w:t>
            </w:r>
          </w:p>
        </w:tc>
      </w:tr>
      <w:tr w:rsidR="008F2E70" w:rsidRPr="00DF7200" w14:paraId="32E25040" w14:textId="77777777" w:rsidTr="007611FC">
        <w:trPr>
          <w:trHeight w:val="20"/>
        </w:trPr>
        <w:tc>
          <w:tcPr>
            <w:tcW w:w="1282" w:type="pct"/>
            <w:vMerge/>
          </w:tcPr>
          <w:p w14:paraId="674F4990"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7C60608" w14:textId="77777777" w:rsidR="008F2E70" w:rsidRPr="00177AB4" w:rsidRDefault="008F2E70" w:rsidP="008F2E70">
            <w:pPr>
              <w:rPr>
                <w:sz w:val="24"/>
                <w:szCs w:val="24"/>
              </w:rPr>
            </w:pPr>
            <w:r w:rsidRPr="00177AB4">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8F2E70" w:rsidRPr="00DF7200" w14:paraId="24788387" w14:textId="77777777" w:rsidTr="007611FC">
        <w:trPr>
          <w:trHeight w:val="20"/>
        </w:trPr>
        <w:tc>
          <w:tcPr>
            <w:tcW w:w="1282" w:type="pct"/>
            <w:vMerge/>
          </w:tcPr>
          <w:p w14:paraId="2F2D7DF2"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F456675" w14:textId="77777777" w:rsidR="008F2E70" w:rsidRPr="00177AB4" w:rsidRDefault="008F2E70" w:rsidP="008F2E70">
            <w:pPr>
              <w:rPr>
                <w:sz w:val="24"/>
                <w:szCs w:val="24"/>
              </w:rPr>
            </w:pPr>
            <w:r w:rsidRPr="00177AB4">
              <w:rPr>
                <w:sz w:val="24"/>
                <w:szCs w:val="24"/>
              </w:rPr>
              <w:t>Законодательство Российской Федерации в сфере формирования требований, правил и стандартов в области антидопинга</w:t>
            </w:r>
          </w:p>
        </w:tc>
      </w:tr>
      <w:tr w:rsidR="008F2E70" w:rsidRPr="00DF7200" w14:paraId="176ACB1F" w14:textId="77777777" w:rsidTr="007611FC">
        <w:trPr>
          <w:trHeight w:val="20"/>
        </w:trPr>
        <w:tc>
          <w:tcPr>
            <w:tcW w:w="1282" w:type="pct"/>
            <w:vMerge/>
          </w:tcPr>
          <w:p w14:paraId="3E5A909C"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36A7DD9" w14:textId="77777777" w:rsidR="008F2E70" w:rsidRPr="00177AB4" w:rsidRDefault="008F2E70" w:rsidP="008F2E70">
            <w:pPr>
              <w:rPr>
                <w:sz w:val="24"/>
                <w:szCs w:val="24"/>
              </w:rPr>
            </w:pPr>
            <w:r w:rsidRPr="00177AB4">
              <w:rPr>
                <w:sz w:val="24"/>
                <w:szCs w:val="24"/>
              </w:rPr>
              <w:t>Субстанции и (или) методы, запрещенные для использования в спорте постоянно и только в соревновательный период по виду спорта</w:t>
            </w:r>
          </w:p>
        </w:tc>
      </w:tr>
      <w:tr w:rsidR="008F2E70" w:rsidRPr="00DF7200" w14:paraId="71BBEB5C" w14:textId="77777777" w:rsidTr="007611FC">
        <w:trPr>
          <w:trHeight w:val="20"/>
        </w:trPr>
        <w:tc>
          <w:tcPr>
            <w:tcW w:w="1282" w:type="pct"/>
            <w:vMerge/>
          </w:tcPr>
          <w:p w14:paraId="76FF1D34"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41055E4" w14:textId="77777777" w:rsidR="008F2E70" w:rsidRPr="00177AB4" w:rsidRDefault="008F2E70" w:rsidP="008F2E70">
            <w:pPr>
              <w:rPr>
                <w:sz w:val="24"/>
                <w:szCs w:val="24"/>
              </w:rPr>
            </w:pPr>
            <w:r w:rsidRPr="00177AB4">
              <w:rPr>
                <w:sz w:val="24"/>
                <w:szCs w:val="24"/>
              </w:rPr>
              <w:t>Противопоказания к применению и последствия приема биологических активных добавок и спортивного питания</w:t>
            </w:r>
          </w:p>
        </w:tc>
      </w:tr>
      <w:tr w:rsidR="008F2E70" w:rsidRPr="00DF7200" w14:paraId="24E4DF18" w14:textId="77777777" w:rsidTr="007611FC">
        <w:trPr>
          <w:trHeight w:val="20"/>
        </w:trPr>
        <w:tc>
          <w:tcPr>
            <w:tcW w:w="1282" w:type="pct"/>
            <w:vMerge/>
          </w:tcPr>
          <w:p w14:paraId="514118F7"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9678EFA" w14:textId="77777777" w:rsidR="008F2E70" w:rsidRPr="00177AB4" w:rsidRDefault="008F2E70" w:rsidP="008F2E70">
            <w:pPr>
              <w:rPr>
                <w:sz w:val="24"/>
                <w:szCs w:val="24"/>
              </w:rPr>
            </w:pPr>
            <w:r w:rsidRPr="00177AB4">
              <w:rPr>
                <w:sz w:val="24"/>
                <w:szCs w:val="24"/>
              </w:rPr>
              <w:t>Особенности терапевтического использования запрещенных в спорте субстанций и (или) методов</w:t>
            </w:r>
          </w:p>
        </w:tc>
      </w:tr>
      <w:tr w:rsidR="008F2E70" w:rsidRPr="00DF7200" w14:paraId="1F09206D" w14:textId="77777777" w:rsidTr="007611FC">
        <w:trPr>
          <w:trHeight w:val="20"/>
        </w:trPr>
        <w:tc>
          <w:tcPr>
            <w:tcW w:w="1282" w:type="pct"/>
            <w:vMerge/>
          </w:tcPr>
          <w:p w14:paraId="7B4F6020"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2F27A59C" w14:textId="77777777" w:rsidR="008F2E70" w:rsidRPr="00177AB4" w:rsidRDefault="008F2E70" w:rsidP="008F2E70">
            <w:pPr>
              <w:rPr>
                <w:sz w:val="24"/>
                <w:szCs w:val="24"/>
              </w:rPr>
            </w:pPr>
            <w:r w:rsidRPr="00177AB4">
              <w:rPr>
                <w:sz w:val="24"/>
                <w:szCs w:val="24"/>
              </w:rPr>
              <w:t>Порядок оформления разрешений на терапевтическое использование запрещенных в спорте субстанций и (или) методов</w:t>
            </w:r>
          </w:p>
        </w:tc>
      </w:tr>
      <w:tr w:rsidR="008F2E70" w:rsidRPr="00DF7200" w14:paraId="34340F26" w14:textId="77777777" w:rsidTr="007611FC">
        <w:trPr>
          <w:trHeight w:val="20"/>
        </w:trPr>
        <w:tc>
          <w:tcPr>
            <w:tcW w:w="1282" w:type="pct"/>
            <w:vMerge/>
          </w:tcPr>
          <w:p w14:paraId="3C2DA567"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E2F35E9" w14:textId="77777777" w:rsidR="008F2E70" w:rsidRPr="00177AB4" w:rsidRDefault="008F2E70" w:rsidP="008F2E70">
            <w:pPr>
              <w:rPr>
                <w:sz w:val="24"/>
                <w:szCs w:val="24"/>
              </w:rPr>
            </w:pPr>
            <w:r w:rsidRPr="00177AB4">
              <w:rPr>
                <w:sz w:val="24"/>
                <w:szCs w:val="24"/>
              </w:rPr>
              <w:t>Меры ответственности и санкции за нарушение антидопинговых правил</w:t>
            </w:r>
          </w:p>
        </w:tc>
      </w:tr>
      <w:tr w:rsidR="008F2E70" w:rsidRPr="00DF7200" w14:paraId="7E22A12D" w14:textId="77777777" w:rsidTr="007611FC">
        <w:trPr>
          <w:trHeight w:val="20"/>
        </w:trPr>
        <w:tc>
          <w:tcPr>
            <w:tcW w:w="1282" w:type="pct"/>
            <w:vMerge/>
          </w:tcPr>
          <w:p w14:paraId="4C360709" w14:textId="77777777" w:rsidR="008F2E70" w:rsidRPr="00DF7200" w:rsidRDefault="008F2E70" w:rsidP="008F2E70">
            <w:pPr>
              <w:rPr>
                <w:sz w:val="24"/>
                <w:szCs w:val="24"/>
              </w:rPr>
            </w:pPr>
          </w:p>
        </w:tc>
        <w:tc>
          <w:tcPr>
            <w:tcW w:w="3718" w:type="pct"/>
            <w:shd w:val="clear" w:color="auto" w:fill="auto"/>
          </w:tcPr>
          <w:p w14:paraId="4FB8C321" w14:textId="77777777" w:rsidR="008F2E70" w:rsidRPr="00177AB4" w:rsidRDefault="008F2E70" w:rsidP="008F2E70">
            <w:pPr>
              <w:jc w:val="both"/>
              <w:rPr>
                <w:sz w:val="24"/>
                <w:szCs w:val="24"/>
              </w:rPr>
            </w:pPr>
            <w:r w:rsidRPr="00177AB4">
              <w:rPr>
                <w:sz w:val="24"/>
                <w:szCs w:val="24"/>
              </w:rPr>
              <w:t>Всемирный антидопинговый кодекс</w:t>
            </w:r>
          </w:p>
        </w:tc>
      </w:tr>
      <w:tr w:rsidR="008F2E70" w:rsidRPr="00DF7200" w14:paraId="383D2548" w14:textId="77777777" w:rsidTr="007611FC">
        <w:trPr>
          <w:trHeight w:val="20"/>
        </w:trPr>
        <w:tc>
          <w:tcPr>
            <w:tcW w:w="1282" w:type="pct"/>
            <w:vMerge/>
          </w:tcPr>
          <w:p w14:paraId="118E3389" w14:textId="77777777" w:rsidR="008F2E70" w:rsidRPr="00DF7200" w:rsidRDefault="008F2E70" w:rsidP="008F2E70">
            <w:pPr>
              <w:rPr>
                <w:sz w:val="24"/>
                <w:szCs w:val="24"/>
              </w:rPr>
            </w:pPr>
          </w:p>
        </w:tc>
        <w:tc>
          <w:tcPr>
            <w:tcW w:w="3718" w:type="pct"/>
            <w:shd w:val="clear" w:color="auto" w:fill="auto"/>
          </w:tcPr>
          <w:p w14:paraId="175BCFBC" w14:textId="77777777" w:rsidR="008F2E70" w:rsidRPr="00177AB4" w:rsidRDefault="008F2E70" w:rsidP="008F2E70">
            <w:pPr>
              <w:jc w:val="both"/>
              <w:rPr>
                <w:sz w:val="24"/>
                <w:szCs w:val="24"/>
              </w:rPr>
            </w:pPr>
            <w:r w:rsidRPr="00177AB4">
              <w:rPr>
                <w:sz w:val="24"/>
                <w:szCs w:val="24"/>
              </w:rPr>
              <w:t>Международные антидопинговые правила и стандарты</w:t>
            </w:r>
          </w:p>
        </w:tc>
      </w:tr>
      <w:tr w:rsidR="008F2E70" w:rsidRPr="00DF7200" w14:paraId="15DCAB8E" w14:textId="77777777" w:rsidTr="007611FC">
        <w:trPr>
          <w:trHeight w:val="20"/>
        </w:trPr>
        <w:tc>
          <w:tcPr>
            <w:tcW w:w="1282" w:type="pct"/>
            <w:vMerge/>
          </w:tcPr>
          <w:p w14:paraId="1CCC07A9" w14:textId="77777777" w:rsidR="008F2E70" w:rsidRPr="00DF7200" w:rsidRDefault="008F2E70" w:rsidP="008F2E70">
            <w:pPr>
              <w:rPr>
                <w:sz w:val="24"/>
                <w:szCs w:val="24"/>
              </w:rPr>
            </w:pPr>
          </w:p>
        </w:tc>
        <w:tc>
          <w:tcPr>
            <w:tcW w:w="3718" w:type="pct"/>
            <w:shd w:val="clear" w:color="auto" w:fill="auto"/>
          </w:tcPr>
          <w:p w14:paraId="5A4EA354" w14:textId="77777777" w:rsidR="008F2E70" w:rsidRPr="00177AB4" w:rsidRDefault="008F2E70" w:rsidP="008F2E70">
            <w:pPr>
              <w:jc w:val="both"/>
              <w:rPr>
                <w:sz w:val="24"/>
                <w:szCs w:val="24"/>
              </w:rPr>
            </w:pPr>
            <w:r w:rsidRPr="00177AB4">
              <w:rPr>
                <w:sz w:val="24"/>
                <w:szCs w:val="24"/>
              </w:rPr>
              <w:t>Меры предотвращения допинга в спорте и борьбы с ним</w:t>
            </w:r>
          </w:p>
        </w:tc>
      </w:tr>
      <w:tr w:rsidR="008F2E70" w:rsidRPr="00DF7200" w14:paraId="12EE23BC" w14:textId="77777777" w:rsidTr="007611FC">
        <w:trPr>
          <w:trHeight w:val="20"/>
        </w:trPr>
        <w:tc>
          <w:tcPr>
            <w:tcW w:w="1282" w:type="pct"/>
            <w:vMerge/>
          </w:tcPr>
          <w:p w14:paraId="4DAE187D" w14:textId="77777777" w:rsidR="008F2E70" w:rsidRPr="00DF7200" w:rsidRDefault="008F2E70" w:rsidP="008F2E70">
            <w:pPr>
              <w:rPr>
                <w:sz w:val="24"/>
                <w:szCs w:val="24"/>
              </w:rPr>
            </w:pPr>
          </w:p>
        </w:tc>
        <w:tc>
          <w:tcPr>
            <w:tcW w:w="3718" w:type="pct"/>
            <w:shd w:val="clear" w:color="auto" w:fill="auto"/>
          </w:tcPr>
          <w:p w14:paraId="2AEE4C34" w14:textId="77777777" w:rsidR="008F2E70" w:rsidRPr="00177AB4" w:rsidRDefault="008F2E70" w:rsidP="008F2E70">
            <w:pPr>
              <w:jc w:val="both"/>
              <w:rPr>
                <w:sz w:val="24"/>
                <w:szCs w:val="24"/>
              </w:rPr>
            </w:pPr>
            <w:r w:rsidRPr="00177AB4">
              <w:rPr>
                <w:sz w:val="24"/>
                <w:szCs w:val="24"/>
              </w:rPr>
              <w:t>Стандарты и процедуры допинг-контроля в спорте</w:t>
            </w:r>
          </w:p>
        </w:tc>
      </w:tr>
      <w:tr w:rsidR="008F2E70" w:rsidRPr="00DF7200" w14:paraId="792A58C7" w14:textId="77777777" w:rsidTr="007611FC">
        <w:trPr>
          <w:trHeight w:val="20"/>
        </w:trPr>
        <w:tc>
          <w:tcPr>
            <w:tcW w:w="1282" w:type="pct"/>
            <w:vMerge/>
          </w:tcPr>
          <w:p w14:paraId="54DDA9A7" w14:textId="77777777" w:rsidR="008F2E70" w:rsidRPr="00DF7200" w:rsidRDefault="008F2E70" w:rsidP="008F2E70">
            <w:pPr>
              <w:rPr>
                <w:sz w:val="24"/>
                <w:szCs w:val="24"/>
              </w:rPr>
            </w:pPr>
          </w:p>
        </w:tc>
        <w:tc>
          <w:tcPr>
            <w:tcW w:w="3718" w:type="pct"/>
            <w:shd w:val="clear" w:color="auto" w:fill="auto"/>
          </w:tcPr>
          <w:p w14:paraId="56C25B03" w14:textId="77777777" w:rsidR="008F2E70" w:rsidRPr="00177AB4" w:rsidRDefault="008F2E70" w:rsidP="008F2E70">
            <w:pPr>
              <w:jc w:val="both"/>
              <w:rPr>
                <w:sz w:val="24"/>
                <w:szCs w:val="24"/>
              </w:rPr>
            </w:pPr>
            <w:r w:rsidRPr="00177AB4">
              <w:rPr>
                <w:sz w:val="24"/>
                <w:szCs w:val="24"/>
              </w:rPr>
              <w:t>Алгоритм допинг-контроля во время соревнований и во внесоревновательный период</w:t>
            </w:r>
          </w:p>
        </w:tc>
      </w:tr>
      <w:tr w:rsidR="008F2E70" w:rsidRPr="00DF7200" w14:paraId="2E77CEBC" w14:textId="77777777" w:rsidTr="007611FC">
        <w:trPr>
          <w:trHeight w:val="20"/>
        </w:trPr>
        <w:tc>
          <w:tcPr>
            <w:tcW w:w="1282" w:type="pct"/>
            <w:vMerge/>
          </w:tcPr>
          <w:p w14:paraId="689CD090" w14:textId="77777777" w:rsidR="008F2E70" w:rsidRPr="00DF7200" w:rsidRDefault="008F2E70" w:rsidP="008F2E70">
            <w:pPr>
              <w:rPr>
                <w:sz w:val="24"/>
                <w:szCs w:val="24"/>
              </w:rPr>
            </w:pPr>
          </w:p>
        </w:tc>
        <w:tc>
          <w:tcPr>
            <w:tcW w:w="3718" w:type="pct"/>
            <w:shd w:val="clear" w:color="auto" w:fill="auto"/>
          </w:tcPr>
          <w:p w14:paraId="62FA1155" w14:textId="77777777" w:rsidR="008F2E70" w:rsidRPr="00177AB4" w:rsidRDefault="008F2E70" w:rsidP="008F2E70">
            <w:pPr>
              <w:jc w:val="both"/>
              <w:rPr>
                <w:sz w:val="24"/>
                <w:szCs w:val="24"/>
              </w:rPr>
            </w:pPr>
            <w:r w:rsidRPr="00177AB4">
              <w:rPr>
                <w:sz w:val="24"/>
                <w:szCs w:val="24"/>
              </w:rPr>
              <w:t>Алгоритм действий спортсмена при неблагоприятном результате допинг-пробы</w:t>
            </w:r>
          </w:p>
        </w:tc>
      </w:tr>
      <w:tr w:rsidR="008F2E70" w:rsidRPr="00DF7200" w14:paraId="24E5DC01" w14:textId="77777777" w:rsidTr="007611FC">
        <w:trPr>
          <w:trHeight w:val="20"/>
        </w:trPr>
        <w:tc>
          <w:tcPr>
            <w:tcW w:w="1282" w:type="pct"/>
            <w:vMerge/>
          </w:tcPr>
          <w:p w14:paraId="4542C881"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E12DE45" w14:textId="77777777" w:rsidR="008F2E70" w:rsidRPr="00177AB4" w:rsidRDefault="008F2E70" w:rsidP="008F2E70">
            <w:pPr>
              <w:rPr>
                <w:sz w:val="24"/>
                <w:szCs w:val="24"/>
              </w:rPr>
            </w:pPr>
            <w:r w:rsidRPr="00177AB4">
              <w:rPr>
                <w:sz w:val="24"/>
                <w:szCs w:val="24"/>
              </w:rPr>
              <w:t>Классификационный кодекс Международного паралимпийского комитета (МПК) и Международные стандарты МПК</w:t>
            </w:r>
          </w:p>
        </w:tc>
      </w:tr>
      <w:tr w:rsidR="008F2E70" w:rsidRPr="00DF7200" w14:paraId="000CFBEC" w14:textId="77777777" w:rsidTr="007611FC">
        <w:trPr>
          <w:trHeight w:val="20"/>
        </w:trPr>
        <w:tc>
          <w:tcPr>
            <w:tcW w:w="1282" w:type="pct"/>
            <w:vMerge/>
          </w:tcPr>
          <w:p w14:paraId="2135CB29"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7BFB199" w14:textId="77777777" w:rsidR="008F2E70" w:rsidRPr="00177AB4" w:rsidRDefault="008F2E70" w:rsidP="008F2E70">
            <w:pPr>
              <w:rPr>
                <w:sz w:val="24"/>
                <w:szCs w:val="24"/>
              </w:rPr>
            </w:pPr>
            <w:r w:rsidRPr="00177AB4">
              <w:rPr>
                <w:sz w:val="24"/>
                <w:szCs w:val="24"/>
              </w:rPr>
              <w:t>Классификационные Правила по видам адаптивного спорта (спортивным дисциплинам), в том числе правила определения спортивного класса и статуса спортивного класса</w:t>
            </w:r>
          </w:p>
        </w:tc>
      </w:tr>
      <w:tr w:rsidR="008F2E70" w:rsidRPr="00DF7200" w14:paraId="3CEC9D10" w14:textId="77777777" w:rsidTr="007611FC">
        <w:trPr>
          <w:trHeight w:val="20"/>
        </w:trPr>
        <w:tc>
          <w:tcPr>
            <w:tcW w:w="1282" w:type="pct"/>
            <w:vMerge/>
          </w:tcPr>
          <w:p w14:paraId="0D294F33"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4D00F6E" w14:textId="77777777" w:rsidR="008F2E70" w:rsidRPr="00177AB4" w:rsidRDefault="008F2E70" w:rsidP="008F2E70">
            <w:pPr>
              <w:rPr>
                <w:sz w:val="24"/>
                <w:szCs w:val="24"/>
              </w:rPr>
            </w:pPr>
            <w:r w:rsidRPr="00177AB4">
              <w:rPr>
                <w:sz w:val="24"/>
                <w:szCs w:val="24"/>
              </w:rPr>
              <w:t>Правила вида адаптивного спорта</w:t>
            </w:r>
          </w:p>
        </w:tc>
      </w:tr>
      <w:tr w:rsidR="008F2E70" w:rsidRPr="00DF7200" w14:paraId="3B5FB546" w14:textId="77777777" w:rsidTr="007611FC">
        <w:trPr>
          <w:trHeight w:val="20"/>
        </w:trPr>
        <w:tc>
          <w:tcPr>
            <w:tcW w:w="1282" w:type="pct"/>
            <w:vMerge/>
          </w:tcPr>
          <w:p w14:paraId="5C5235A3" w14:textId="77777777" w:rsidR="008F2E70" w:rsidRPr="00DF7200" w:rsidRDefault="008F2E70" w:rsidP="008F2E70">
            <w:pPr>
              <w:rPr>
                <w:sz w:val="24"/>
                <w:szCs w:val="24"/>
              </w:rPr>
            </w:pPr>
          </w:p>
        </w:tc>
        <w:tc>
          <w:tcPr>
            <w:tcW w:w="3718" w:type="pct"/>
          </w:tcPr>
          <w:p w14:paraId="58E09923" w14:textId="77777777" w:rsidR="008F2E70" w:rsidRPr="00177AB4" w:rsidRDefault="008F2E70" w:rsidP="008F2E70">
            <w:pPr>
              <w:jc w:val="both"/>
              <w:rPr>
                <w:sz w:val="24"/>
                <w:szCs w:val="24"/>
              </w:rPr>
            </w:pPr>
            <w:r>
              <w:rPr>
                <w:sz w:val="24"/>
                <w:szCs w:val="24"/>
              </w:rPr>
              <w:t xml:space="preserve">Назначение и правила использования </w:t>
            </w:r>
            <w:r w:rsidRPr="008F2E70">
              <w:rPr>
                <w:sz w:val="24"/>
                <w:szCs w:val="24"/>
              </w:rPr>
              <w:t>специали</w:t>
            </w:r>
            <w:r>
              <w:rPr>
                <w:sz w:val="24"/>
                <w:szCs w:val="24"/>
              </w:rPr>
              <w:t>зированных тренажеров, оборудования, комплексов</w:t>
            </w:r>
            <w:r w:rsidRPr="008F2E70">
              <w:rPr>
                <w:sz w:val="24"/>
                <w:szCs w:val="24"/>
              </w:rPr>
              <w:t xml:space="preserve"> по функциональной подготовке, диагностике и реабилитации спортсменов-инвалидов </w:t>
            </w:r>
          </w:p>
        </w:tc>
      </w:tr>
      <w:tr w:rsidR="008F2E70" w:rsidRPr="00DF7200" w14:paraId="4660D442" w14:textId="77777777" w:rsidTr="007611FC">
        <w:trPr>
          <w:trHeight w:val="20"/>
        </w:trPr>
        <w:tc>
          <w:tcPr>
            <w:tcW w:w="1282" w:type="pct"/>
            <w:vMerge/>
          </w:tcPr>
          <w:p w14:paraId="61BA04EF" w14:textId="77777777" w:rsidR="008F2E70" w:rsidRPr="00DF7200" w:rsidRDefault="008F2E70" w:rsidP="008F2E70">
            <w:pPr>
              <w:rPr>
                <w:sz w:val="24"/>
                <w:szCs w:val="24"/>
              </w:rPr>
            </w:pPr>
          </w:p>
        </w:tc>
        <w:tc>
          <w:tcPr>
            <w:tcW w:w="3718" w:type="pct"/>
          </w:tcPr>
          <w:p w14:paraId="385C421B" w14:textId="77777777" w:rsidR="008F2E70" w:rsidRPr="00177AB4" w:rsidRDefault="008F2E70" w:rsidP="008F2E70">
            <w:pPr>
              <w:jc w:val="both"/>
              <w:rPr>
                <w:sz w:val="24"/>
                <w:szCs w:val="24"/>
              </w:rPr>
            </w:pPr>
            <w:r w:rsidRPr="008F2E70">
              <w:rPr>
                <w:sz w:val="24"/>
                <w:szCs w:val="24"/>
              </w:rPr>
              <w:t>Правила использования специализированного спортивного оборудования, устройств и вспомогательных средств для занятий адаптивным спортом</w:t>
            </w:r>
          </w:p>
        </w:tc>
      </w:tr>
      <w:tr w:rsidR="008F2E70" w:rsidRPr="00DF7200" w14:paraId="0D4DAB06" w14:textId="77777777" w:rsidTr="007611FC">
        <w:trPr>
          <w:trHeight w:val="20"/>
        </w:trPr>
        <w:tc>
          <w:tcPr>
            <w:tcW w:w="1282" w:type="pct"/>
            <w:vMerge/>
          </w:tcPr>
          <w:p w14:paraId="0BBBC8A3" w14:textId="77777777" w:rsidR="008F2E70" w:rsidRPr="00DF7200" w:rsidRDefault="008F2E70" w:rsidP="008F2E70">
            <w:pPr>
              <w:rPr>
                <w:sz w:val="24"/>
                <w:szCs w:val="24"/>
              </w:rPr>
            </w:pPr>
          </w:p>
        </w:tc>
        <w:tc>
          <w:tcPr>
            <w:tcW w:w="3718" w:type="pct"/>
          </w:tcPr>
          <w:p w14:paraId="3E0CD4D4" w14:textId="77777777" w:rsidR="008F2E70" w:rsidRPr="008F2E70" w:rsidRDefault="008F2E70" w:rsidP="008F2E70">
            <w:pPr>
              <w:jc w:val="both"/>
              <w:rPr>
                <w:sz w:val="24"/>
                <w:szCs w:val="24"/>
              </w:rPr>
            </w:pPr>
            <w:r w:rsidRPr="008F2E70">
              <w:rPr>
                <w:sz w:val="24"/>
                <w:szCs w:val="24"/>
              </w:rPr>
              <w:t>Назначение и особенности использования технических средств реабилитации инвалидов</w:t>
            </w:r>
          </w:p>
        </w:tc>
      </w:tr>
      <w:tr w:rsidR="008F2E70" w:rsidRPr="00DF7200" w14:paraId="25EBA821" w14:textId="77777777" w:rsidTr="007611FC">
        <w:trPr>
          <w:trHeight w:val="20"/>
        </w:trPr>
        <w:tc>
          <w:tcPr>
            <w:tcW w:w="1282" w:type="pct"/>
            <w:vMerge/>
          </w:tcPr>
          <w:p w14:paraId="77A6CF21" w14:textId="77777777" w:rsidR="008F2E70" w:rsidRPr="00DF7200" w:rsidRDefault="008F2E70" w:rsidP="008F2E70">
            <w:pPr>
              <w:rPr>
                <w:sz w:val="24"/>
                <w:szCs w:val="24"/>
              </w:rPr>
            </w:pPr>
          </w:p>
        </w:tc>
        <w:tc>
          <w:tcPr>
            <w:tcW w:w="3718" w:type="pct"/>
          </w:tcPr>
          <w:p w14:paraId="55652FE8" w14:textId="77777777" w:rsidR="008F2E70" w:rsidRPr="00177AB4" w:rsidRDefault="008F2E70" w:rsidP="008F2E70">
            <w:pPr>
              <w:jc w:val="both"/>
              <w:rPr>
                <w:sz w:val="24"/>
                <w:szCs w:val="24"/>
              </w:rPr>
            </w:pPr>
            <w:r w:rsidRPr="00177AB4">
              <w:rPr>
                <w:sz w:val="24"/>
                <w:szCs w:val="24"/>
              </w:rPr>
              <w:t xml:space="preserve">Локальные нормативные акты спортивной федерации по виду </w:t>
            </w:r>
            <w:r w:rsidRPr="00177AB4">
              <w:rPr>
                <w:sz w:val="24"/>
                <w:szCs w:val="24"/>
              </w:rPr>
              <w:lastRenderedPageBreak/>
              <w:t xml:space="preserve">адаптивного спорта в области регулирования подготовки спортивной сборной команды </w:t>
            </w:r>
          </w:p>
        </w:tc>
      </w:tr>
      <w:tr w:rsidR="008F2E70" w:rsidRPr="00DF7200" w14:paraId="1AEF50E0" w14:textId="77777777" w:rsidTr="007611FC">
        <w:trPr>
          <w:trHeight w:val="20"/>
        </w:trPr>
        <w:tc>
          <w:tcPr>
            <w:tcW w:w="1282" w:type="pct"/>
            <w:vMerge/>
          </w:tcPr>
          <w:p w14:paraId="5C9DD374" w14:textId="77777777" w:rsidR="008F2E70" w:rsidRPr="00DF7200" w:rsidRDefault="008F2E70" w:rsidP="008F2E70">
            <w:pPr>
              <w:rPr>
                <w:sz w:val="24"/>
                <w:szCs w:val="24"/>
              </w:rPr>
            </w:pPr>
          </w:p>
        </w:tc>
        <w:tc>
          <w:tcPr>
            <w:tcW w:w="3718" w:type="pct"/>
          </w:tcPr>
          <w:p w14:paraId="2DC5DE56" w14:textId="77777777" w:rsidR="008F2E70" w:rsidRPr="00177AB4" w:rsidRDefault="008F2E70" w:rsidP="008F2E70">
            <w:pPr>
              <w:jc w:val="both"/>
              <w:rPr>
                <w:sz w:val="24"/>
                <w:szCs w:val="24"/>
              </w:rPr>
            </w:pPr>
            <w:r w:rsidRPr="00177AB4">
              <w:rPr>
                <w:sz w:val="24"/>
                <w:szCs w:val="24"/>
              </w:rPr>
              <w:t>Программа развития вида адаптивного спорта</w:t>
            </w:r>
          </w:p>
        </w:tc>
      </w:tr>
      <w:tr w:rsidR="008F2E70" w:rsidRPr="00DF7200" w14:paraId="672171BC" w14:textId="77777777" w:rsidTr="007611FC">
        <w:trPr>
          <w:trHeight w:val="20"/>
        </w:trPr>
        <w:tc>
          <w:tcPr>
            <w:tcW w:w="1282" w:type="pct"/>
            <w:vMerge/>
          </w:tcPr>
          <w:p w14:paraId="69FE6DBA" w14:textId="77777777" w:rsidR="008F2E70" w:rsidRPr="00DF7200" w:rsidRDefault="008F2E70" w:rsidP="008F2E70">
            <w:pPr>
              <w:rPr>
                <w:sz w:val="24"/>
                <w:szCs w:val="24"/>
              </w:rPr>
            </w:pPr>
          </w:p>
        </w:tc>
        <w:tc>
          <w:tcPr>
            <w:tcW w:w="3718" w:type="pct"/>
            <w:shd w:val="clear" w:color="auto" w:fill="auto"/>
          </w:tcPr>
          <w:p w14:paraId="60C455EE" w14:textId="77777777" w:rsidR="008F2E70" w:rsidRPr="00177AB4" w:rsidRDefault="008F2E70" w:rsidP="008F2E70">
            <w:pPr>
              <w:jc w:val="both"/>
              <w:rPr>
                <w:sz w:val="24"/>
                <w:szCs w:val="24"/>
              </w:rPr>
            </w:pPr>
            <w:r w:rsidRPr="00177AB4">
              <w:rPr>
                <w:sz w:val="24"/>
                <w:szCs w:val="24"/>
              </w:rPr>
              <w:t>Система социальной адаптации и воспитания в тренировочной деятельности по виду (спортивной дисциплине) адаптивного спорта</w:t>
            </w:r>
          </w:p>
        </w:tc>
      </w:tr>
      <w:tr w:rsidR="008F2E70" w:rsidRPr="00DF7200" w14:paraId="2EEB5FC4" w14:textId="77777777" w:rsidTr="007611FC">
        <w:trPr>
          <w:trHeight w:val="20"/>
        </w:trPr>
        <w:tc>
          <w:tcPr>
            <w:tcW w:w="1282" w:type="pct"/>
            <w:vMerge/>
          </w:tcPr>
          <w:p w14:paraId="0915372E" w14:textId="77777777" w:rsidR="008F2E70" w:rsidRPr="00DF7200" w:rsidRDefault="008F2E70" w:rsidP="008F2E70">
            <w:pPr>
              <w:rPr>
                <w:sz w:val="24"/>
                <w:szCs w:val="24"/>
              </w:rPr>
            </w:pPr>
          </w:p>
        </w:tc>
        <w:tc>
          <w:tcPr>
            <w:tcW w:w="3718" w:type="pct"/>
            <w:shd w:val="clear" w:color="auto" w:fill="auto"/>
          </w:tcPr>
          <w:p w14:paraId="0DF2992F" w14:textId="77777777" w:rsidR="008F2E70" w:rsidRPr="00177AB4" w:rsidRDefault="008F2E70" w:rsidP="008F2E70">
            <w:pPr>
              <w:jc w:val="both"/>
              <w:rPr>
                <w:sz w:val="24"/>
                <w:szCs w:val="24"/>
              </w:rPr>
            </w:pPr>
            <w:r w:rsidRPr="00177AB4">
              <w:rPr>
                <w:sz w:val="24"/>
                <w:szCs w:val="24"/>
              </w:rPr>
              <w:t xml:space="preserve">Содержание единого календарного плана спортивных мероприятий спортивной сборной команды </w:t>
            </w:r>
          </w:p>
        </w:tc>
      </w:tr>
      <w:tr w:rsidR="008F2E70" w:rsidRPr="00DF7200" w14:paraId="2CDA1668" w14:textId="77777777" w:rsidTr="007611FC">
        <w:trPr>
          <w:trHeight w:val="20"/>
        </w:trPr>
        <w:tc>
          <w:tcPr>
            <w:tcW w:w="1282" w:type="pct"/>
            <w:vMerge/>
          </w:tcPr>
          <w:p w14:paraId="16C5A4D1" w14:textId="77777777" w:rsidR="008F2E70" w:rsidRPr="00DF7200" w:rsidRDefault="008F2E70" w:rsidP="008F2E70">
            <w:pPr>
              <w:rPr>
                <w:sz w:val="24"/>
                <w:szCs w:val="24"/>
              </w:rPr>
            </w:pPr>
          </w:p>
        </w:tc>
        <w:tc>
          <w:tcPr>
            <w:tcW w:w="3718" w:type="pct"/>
            <w:shd w:val="clear" w:color="auto" w:fill="auto"/>
          </w:tcPr>
          <w:p w14:paraId="3750ABC3" w14:textId="77777777" w:rsidR="008F2E70" w:rsidRPr="00177AB4" w:rsidRDefault="008F2E70" w:rsidP="008F2E70">
            <w:pPr>
              <w:jc w:val="both"/>
              <w:rPr>
                <w:sz w:val="24"/>
                <w:szCs w:val="24"/>
              </w:rPr>
            </w:pPr>
            <w:r w:rsidRPr="00177AB4">
              <w:rPr>
                <w:sz w:val="24"/>
                <w:szCs w:val="24"/>
              </w:rPr>
              <w:t>Система подготовки спортсменов-инвалидов по виду (спортивной дисциплине)  адаптивного спорта</w:t>
            </w:r>
          </w:p>
        </w:tc>
      </w:tr>
      <w:tr w:rsidR="008F2E70" w:rsidRPr="00DF7200" w14:paraId="17281A32" w14:textId="77777777" w:rsidTr="007611FC">
        <w:trPr>
          <w:trHeight w:val="20"/>
        </w:trPr>
        <w:tc>
          <w:tcPr>
            <w:tcW w:w="1282" w:type="pct"/>
            <w:vMerge/>
          </w:tcPr>
          <w:p w14:paraId="459A60F5" w14:textId="77777777" w:rsidR="008F2E70" w:rsidRPr="00DF7200" w:rsidRDefault="008F2E70" w:rsidP="008F2E70">
            <w:pPr>
              <w:rPr>
                <w:sz w:val="24"/>
                <w:szCs w:val="24"/>
              </w:rPr>
            </w:pPr>
          </w:p>
        </w:tc>
        <w:tc>
          <w:tcPr>
            <w:tcW w:w="3718" w:type="pct"/>
            <w:shd w:val="clear" w:color="auto" w:fill="auto"/>
          </w:tcPr>
          <w:p w14:paraId="4E86744A" w14:textId="77777777" w:rsidR="008F2E70" w:rsidRPr="00177AB4" w:rsidRDefault="008F2E70" w:rsidP="008F2E70">
            <w:pPr>
              <w:jc w:val="both"/>
              <w:rPr>
                <w:sz w:val="24"/>
                <w:szCs w:val="24"/>
              </w:rPr>
            </w:pPr>
            <w:r w:rsidRPr="00177AB4">
              <w:rPr>
                <w:sz w:val="24"/>
                <w:szCs w:val="24"/>
              </w:rPr>
              <w:t>Система спортивных соревнований по виду (спортивной дисциплине) адаптивного спорта</w:t>
            </w:r>
          </w:p>
        </w:tc>
      </w:tr>
      <w:tr w:rsidR="008F2E70" w:rsidRPr="00DF7200" w14:paraId="4B640A2A" w14:textId="77777777" w:rsidTr="007611FC">
        <w:trPr>
          <w:trHeight w:val="20"/>
        </w:trPr>
        <w:tc>
          <w:tcPr>
            <w:tcW w:w="1282" w:type="pct"/>
            <w:vMerge/>
          </w:tcPr>
          <w:p w14:paraId="7881A56F" w14:textId="77777777" w:rsidR="008F2E70" w:rsidRPr="00DF7200" w:rsidRDefault="008F2E70" w:rsidP="008F2E70">
            <w:pPr>
              <w:rPr>
                <w:sz w:val="24"/>
                <w:szCs w:val="24"/>
              </w:rPr>
            </w:pPr>
          </w:p>
        </w:tc>
        <w:tc>
          <w:tcPr>
            <w:tcW w:w="3718" w:type="pct"/>
          </w:tcPr>
          <w:p w14:paraId="20B49926" w14:textId="77777777" w:rsidR="008F2E70" w:rsidRPr="00177AB4" w:rsidRDefault="008F2E70" w:rsidP="008F2E70">
            <w:pPr>
              <w:jc w:val="both"/>
              <w:rPr>
                <w:sz w:val="24"/>
                <w:szCs w:val="24"/>
              </w:rPr>
            </w:pPr>
            <w:r w:rsidRPr="00177AB4">
              <w:rPr>
                <w:sz w:val="24"/>
                <w:szCs w:val="24"/>
              </w:rPr>
              <w:t>Спортивная психология</w:t>
            </w:r>
          </w:p>
        </w:tc>
      </w:tr>
      <w:tr w:rsidR="008F2E70" w:rsidRPr="00DF7200" w14:paraId="4F33C9FE" w14:textId="77777777" w:rsidTr="007611FC">
        <w:trPr>
          <w:trHeight w:val="20"/>
        </w:trPr>
        <w:tc>
          <w:tcPr>
            <w:tcW w:w="1282" w:type="pct"/>
            <w:vMerge/>
          </w:tcPr>
          <w:p w14:paraId="57E6D269" w14:textId="77777777" w:rsidR="008F2E70" w:rsidRPr="00DF7200" w:rsidRDefault="008F2E70" w:rsidP="008F2E70">
            <w:pPr>
              <w:rPr>
                <w:sz w:val="24"/>
                <w:szCs w:val="24"/>
              </w:rPr>
            </w:pPr>
          </w:p>
        </w:tc>
        <w:tc>
          <w:tcPr>
            <w:tcW w:w="3718" w:type="pct"/>
          </w:tcPr>
          <w:p w14:paraId="4D22E83A" w14:textId="77777777" w:rsidR="008F2E70" w:rsidRPr="00177AB4" w:rsidRDefault="008F2E70" w:rsidP="008F2E70">
            <w:pPr>
              <w:jc w:val="both"/>
              <w:rPr>
                <w:sz w:val="24"/>
                <w:szCs w:val="24"/>
              </w:rPr>
            </w:pPr>
            <w:r w:rsidRPr="00177AB4">
              <w:rPr>
                <w:sz w:val="24"/>
                <w:szCs w:val="24"/>
              </w:rPr>
              <w:t>Основы смежных видов адаптивного спорта</w:t>
            </w:r>
          </w:p>
        </w:tc>
      </w:tr>
      <w:tr w:rsidR="008F2E70" w:rsidRPr="00DF7200" w14:paraId="18881A06" w14:textId="77777777" w:rsidTr="007611FC">
        <w:trPr>
          <w:trHeight w:val="20"/>
        </w:trPr>
        <w:tc>
          <w:tcPr>
            <w:tcW w:w="1282" w:type="pct"/>
            <w:vMerge/>
          </w:tcPr>
          <w:p w14:paraId="10D8F5B6" w14:textId="77777777" w:rsidR="008F2E70" w:rsidRPr="00DF7200" w:rsidRDefault="008F2E70" w:rsidP="008F2E70">
            <w:pPr>
              <w:rPr>
                <w:sz w:val="24"/>
                <w:szCs w:val="24"/>
              </w:rPr>
            </w:pPr>
          </w:p>
        </w:tc>
        <w:tc>
          <w:tcPr>
            <w:tcW w:w="3718" w:type="pct"/>
          </w:tcPr>
          <w:p w14:paraId="6E56F1D3" w14:textId="77777777" w:rsidR="008F2E70" w:rsidRPr="00177AB4" w:rsidRDefault="008F2E70" w:rsidP="008F2E70">
            <w:pPr>
              <w:jc w:val="both"/>
              <w:rPr>
                <w:sz w:val="24"/>
                <w:szCs w:val="24"/>
              </w:rPr>
            </w:pPr>
            <w:r w:rsidRPr="00177AB4">
              <w:rPr>
                <w:sz w:val="24"/>
                <w:szCs w:val="24"/>
              </w:rPr>
              <w:t>Спортивный менеджмент</w:t>
            </w:r>
          </w:p>
        </w:tc>
      </w:tr>
      <w:tr w:rsidR="008F2E70" w:rsidRPr="00DF7200" w14:paraId="79EE0882" w14:textId="77777777" w:rsidTr="007611FC">
        <w:trPr>
          <w:trHeight w:val="20"/>
        </w:trPr>
        <w:tc>
          <w:tcPr>
            <w:tcW w:w="1282" w:type="pct"/>
            <w:vMerge/>
          </w:tcPr>
          <w:p w14:paraId="385B2116" w14:textId="77777777" w:rsidR="008F2E70" w:rsidRPr="00DF7200" w:rsidRDefault="008F2E70" w:rsidP="008F2E70">
            <w:pPr>
              <w:rPr>
                <w:sz w:val="24"/>
                <w:szCs w:val="24"/>
              </w:rPr>
            </w:pPr>
          </w:p>
        </w:tc>
        <w:tc>
          <w:tcPr>
            <w:tcW w:w="3718" w:type="pct"/>
          </w:tcPr>
          <w:p w14:paraId="1B1118B8" w14:textId="77777777" w:rsidR="008F2E70" w:rsidRPr="00177AB4" w:rsidRDefault="008F2E70" w:rsidP="008F2E70">
            <w:pPr>
              <w:widowControl w:val="0"/>
              <w:adjustRightInd w:val="0"/>
              <w:jc w:val="both"/>
              <w:rPr>
                <w:sz w:val="24"/>
                <w:szCs w:val="24"/>
              </w:rPr>
            </w:pPr>
            <w:r w:rsidRPr="00177AB4">
              <w:rPr>
                <w:sz w:val="24"/>
                <w:szCs w:val="24"/>
              </w:rPr>
              <w:t>Положения, правила и регламенты проведения официальных и международных спортивных соревнований по виду (спортивной дисциплине) адаптивного спорта</w:t>
            </w:r>
          </w:p>
        </w:tc>
      </w:tr>
      <w:tr w:rsidR="008F2E70" w:rsidRPr="00DF7200" w14:paraId="5CA99E85" w14:textId="77777777" w:rsidTr="007611FC">
        <w:trPr>
          <w:trHeight w:val="20"/>
        </w:trPr>
        <w:tc>
          <w:tcPr>
            <w:tcW w:w="1282" w:type="pct"/>
            <w:vMerge/>
          </w:tcPr>
          <w:p w14:paraId="3BC94FE0" w14:textId="77777777" w:rsidR="008F2E70" w:rsidRPr="00DF7200" w:rsidRDefault="008F2E70" w:rsidP="008F2E70">
            <w:pPr>
              <w:rPr>
                <w:sz w:val="24"/>
                <w:szCs w:val="24"/>
              </w:rPr>
            </w:pPr>
          </w:p>
        </w:tc>
        <w:tc>
          <w:tcPr>
            <w:tcW w:w="3718" w:type="pct"/>
          </w:tcPr>
          <w:p w14:paraId="350A068A" w14:textId="77777777" w:rsidR="008F2E70" w:rsidRPr="00177AB4" w:rsidRDefault="008F2E70" w:rsidP="008F2E70">
            <w:pPr>
              <w:widowControl w:val="0"/>
              <w:adjustRightInd w:val="0"/>
              <w:jc w:val="both"/>
              <w:rPr>
                <w:sz w:val="24"/>
                <w:szCs w:val="24"/>
              </w:rPr>
            </w:pPr>
            <w:r w:rsidRPr="00177AB4">
              <w:rPr>
                <w:sz w:val="24"/>
                <w:szCs w:val="24"/>
              </w:rPr>
              <w:t>Средства и методы совершенствования физической, технико-тактической, психологической, функциональной подготовки спортсменов-инвалидов по виду (спортивной дисциплине) адаптивного спорта и методы контроля уровня разносторонней подготовки</w:t>
            </w:r>
          </w:p>
        </w:tc>
      </w:tr>
      <w:tr w:rsidR="008F2E70" w:rsidRPr="00DF7200" w14:paraId="5B9541FF" w14:textId="77777777" w:rsidTr="007611FC">
        <w:trPr>
          <w:trHeight w:val="20"/>
        </w:trPr>
        <w:tc>
          <w:tcPr>
            <w:tcW w:w="1282" w:type="pct"/>
            <w:vMerge/>
          </w:tcPr>
          <w:p w14:paraId="72332B9B" w14:textId="77777777" w:rsidR="008F2E70" w:rsidRPr="00DF7200" w:rsidRDefault="008F2E70" w:rsidP="008F2E70">
            <w:pPr>
              <w:rPr>
                <w:sz w:val="24"/>
                <w:szCs w:val="24"/>
              </w:rPr>
            </w:pPr>
          </w:p>
        </w:tc>
        <w:tc>
          <w:tcPr>
            <w:tcW w:w="3718" w:type="pct"/>
          </w:tcPr>
          <w:p w14:paraId="301CCA9A" w14:textId="77777777" w:rsidR="008F2E70" w:rsidRPr="00177AB4" w:rsidRDefault="008F2E70" w:rsidP="008F2E70">
            <w:pPr>
              <w:widowControl w:val="0"/>
              <w:adjustRightInd w:val="0"/>
              <w:jc w:val="both"/>
              <w:rPr>
                <w:sz w:val="24"/>
                <w:szCs w:val="24"/>
              </w:rPr>
            </w:pPr>
            <w:r w:rsidRPr="00177AB4">
              <w:rPr>
                <w:sz w:val="24"/>
                <w:szCs w:val="24"/>
              </w:rPr>
              <w:t>Ресурсный подход к повышению конкурентоспособности спортсмена-инвалида</w:t>
            </w:r>
          </w:p>
        </w:tc>
      </w:tr>
      <w:tr w:rsidR="008F2E70" w:rsidRPr="00DF7200" w14:paraId="163E2D38" w14:textId="77777777" w:rsidTr="007611FC">
        <w:trPr>
          <w:trHeight w:val="20"/>
        </w:trPr>
        <w:tc>
          <w:tcPr>
            <w:tcW w:w="1282" w:type="pct"/>
            <w:vMerge/>
          </w:tcPr>
          <w:p w14:paraId="0811BB7E" w14:textId="77777777" w:rsidR="008F2E70" w:rsidRPr="00DF7200" w:rsidRDefault="008F2E70" w:rsidP="008F2E70">
            <w:pPr>
              <w:rPr>
                <w:sz w:val="24"/>
                <w:szCs w:val="24"/>
              </w:rPr>
            </w:pPr>
          </w:p>
        </w:tc>
        <w:tc>
          <w:tcPr>
            <w:tcW w:w="3718" w:type="pct"/>
          </w:tcPr>
          <w:p w14:paraId="2B527ACF" w14:textId="77777777" w:rsidR="008F2E70" w:rsidRPr="00177AB4" w:rsidRDefault="008F2E70" w:rsidP="008F2E70">
            <w:pPr>
              <w:widowControl w:val="0"/>
              <w:adjustRightInd w:val="0"/>
              <w:jc w:val="both"/>
              <w:rPr>
                <w:sz w:val="24"/>
                <w:szCs w:val="24"/>
              </w:rPr>
            </w:pPr>
            <w:r w:rsidRPr="00177AB4">
              <w:rPr>
                <w:sz w:val="24"/>
                <w:szCs w:val="24"/>
              </w:rPr>
              <w:t>Методика психологической и интеллектуальной подготовки спортсменов-инвалидов</w:t>
            </w:r>
          </w:p>
        </w:tc>
      </w:tr>
      <w:tr w:rsidR="008F2E70" w:rsidRPr="00DF7200" w14:paraId="16BE0675" w14:textId="77777777" w:rsidTr="007611FC">
        <w:trPr>
          <w:trHeight w:val="585"/>
        </w:trPr>
        <w:tc>
          <w:tcPr>
            <w:tcW w:w="1282" w:type="pct"/>
            <w:vMerge/>
          </w:tcPr>
          <w:p w14:paraId="6A5984E6" w14:textId="77777777" w:rsidR="008F2E70" w:rsidRPr="00DF7200" w:rsidRDefault="008F2E70" w:rsidP="008F2E70">
            <w:pPr>
              <w:rPr>
                <w:sz w:val="24"/>
                <w:szCs w:val="24"/>
              </w:rPr>
            </w:pPr>
          </w:p>
        </w:tc>
        <w:tc>
          <w:tcPr>
            <w:tcW w:w="3718" w:type="pct"/>
          </w:tcPr>
          <w:p w14:paraId="074C574E" w14:textId="77777777" w:rsidR="008F2E70" w:rsidRPr="00177AB4" w:rsidRDefault="008F2E70" w:rsidP="008F2E70">
            <w:pPr>
              <w:widowControl w:val="0"/>
              <w:adjustRightInd w:val="0"/>
              <w:jc w:val="both"/>
              <w:rPr>
                <w:sz w:val="24"/>
                <w:szCs w:val="24"/>
              </w:rPr>
            </w:pPr>
            <w:r w:rsidRPr="00177AB4">
              <w:rPr>
                <w:sz w:val="24"/>
                <w:szCs w:val="24"/>
              </w:rPr>
              <w:t xml:space="preserve">Методика комплексного научно-методического и медико-биологического обеспечения подготовки спортивной сборной команды </w:t>
            </w:r>
          </w:p>
        </w:tc>
      </w:tr>
      <w:tr w:rsidR="008F2E70" w:rsidRPr="00DF7200" w14:paraId="4CCDAA58" w14:textId="77777777" w:rsidTr="007611FC">
        <w:trPr>
          <w:trHeight w:val="20"/>
        </w:trPr>
        <w:tc>
          <w:tcPr>
            <w:tcW w:w="1282" w:type="pct"/>
            <w:vMerge/>
          </w:tcPr>
          <w:p w14:paraId="130A760C" w14:textId="77777777" w:rsidR="008F2E70" w:rsidRPr="00DF7200" w:rsidRDefault="008F2E70" w:rsidP="008F2E70">
            <w:pPr>
              <w:rPr>
                <w:sz w:val="24"/>
                <w:szCs w:val="24"/>
              </w:rPr>
            </w:pPr>
          </w:p>
        </w:tc>
        <w:tc>
          <w:tcPr>
            <w:tcW w:w="3718" w:type="pct"/>
          </w:tcPr>
          <w:p w14:paraId="135F5F09" w14:textId="77777777" w:rsidR="008F2E70" w:rsidRPr="00177AB4" w:rsidRDefault="008F2E70" w:rsidP="008F2E70">
            <w:pPr>
              <w:jc w:val="both"/>
              <w:rPr>
                <w:sz w:val="24"/>
                <w:szCs w:val="24"/>
              </w:rPr>
            </w:pPr>
            <w:r w:rsidRPr="00177AB4">
              <w:rPr>
                <w:sz w:val="24"/>
                <w:szCs w:val="24"/>
              </w:rPr>
              <w:t xml:space="preserve">Передовые научно-методические разработки в области подготовки спортсменов-инвалидов высокого класса к соревнованиям по виду (спортивной дисциплине) адаптивного спорта </w:t>
            </w:r>
          </w:p>
        </w:tc>
      </w:tr>
      <w:tr w:rsidR="008F2E70" w:rsidRPr="00DF7200" w14:paraId="6FBE7A4F" w14:textId="77777777" w:rsidTr="007611FC">
        <w:trPr>
          <w:trHeight w:val="20"/>
        </w:trPr>
        <w:tc>
          <w:tcPr>
            <w:tcW w:w="1282" w:type="pct"/>
            <w:vMerge/>
          </w:tcPr>
          <w:p w14:paraId="090CD627" w14:textId="77777777" w:rsidR="008F2E70" w:rsidRPr="00DF7200" w:rsidRDefault="008F2E70" w:rsidP="008F2E70">
            <w:pPr>
              <w:rPr>
                <w:sz w:val="24"/>
                <w:szCs w:val="24"/>
              </w:rPr>
            </w:pPr>
          </w:p>
        </w:tc>
        <w:tc>
          <w:tcPr>
            <w:tcW w:w="3718" w:type="pct"/>
          </w:tcPr>
          <w:p w14:paraId="4C804406" w14:textId="77777777" w:rsidR="008F2E70" w:rsidRPr="00177AB4" w:rsidRDefault="008F2E70" w:rsidP="008F2E70">
            <w:pPr>
              <w:jc w:val="both"/>
              <w:rPr>
                <w:sz w:val="24"/>
                <w:szCs w:val="24"/>
              </w:rPr>
            </w:pPr>
            <w:r w:rsidRPr="00177AB4">
              <w:rPr>
                <w:sz w:val="24"/>
                <w:szCs w:val="24"/>
              </w:rPr>
              <w:t xml:space="preserve">Уровень рекордных результатов соревновательной деятельности спортивных сборных команд по виду (спортивной дисциплине) адаптивного спорта </w:t>
            </w:r>
          </w:p>
        </w:tc>
      </w:tr>
      <w:tr w:rsidR="008F2E70" w:rsidRPr="00DF7200" w14:paraId="40B8788C" w14:textId="77777777" w:rsidTr="007611FC">
        <w:trPr>
          <w:trHeight w:val="20"/>
        </w:trPr>
        <w:tc>
          <w:tcPr>
            <w:tcW w:w="1282" w:type="pct"/>
            <w:vMerge/>
          </w:tcPr>
          <w:p w14:paraId="79672A9F" w14:textId="77777777" w:rsidR="008F2E70" w:rsidRPr="00DF7200" w:rsidRDefault="008F2E70" w:rsidP="008F2E70">
            <w:pPr>
              <w:rPr>
                <w:sz w:val="24"/>
                <w:szCs w:val="24"/>
              </w:rPr>
            </w:pPr>
          </w:p>
        </w:tc>
        <w:tc>
          <w:tcPr>
            <w:tcW w:w="3718" w:type="pct"/>
          </w:tcPr>
          <w:p w14:paraId="05DB14C5" w14:textId="77777777" w:rsidR="008F2E70" w:rsidRPr="00177AB4" w:rsidRDefault="008F2E70" w:rsidP="008F2E70">
            <w:pPr>
              <w:jc w:val="both"/>
              <w:rPr>
                <w:sz w:val="24"/>
                <w:szCs w:val="24"/>
              </w:rPr>
            </w:pPr>
            <w:r w:rsidRPr="00177AB4">
              <w:rPr>
                <w:sz w:val="24"/>
                <w:szCs w:val="24"/>
              </w:rPr>
              <w:t>Гигиенические, санитарно-эпидемиологические нормы к размещению, питанию и быту спортсменов-инвалидов, требования к ним, включая требования к режиму отдыха, медицинской и восстановительной реабилитации</w:t>
            </w:r>
          </w:p>
        </w:tc>
      </w:tr>
      <w:tr w:rsidR="008F2E70" w:rsidRPr="00DF7200" w14:paraId="09A678BA" w14:textId="77777777" w:rsidTr="007611FC">
        <w:trPr>
          <w:trHeight w:val="20"/>
        </w:trPr>
        <w:tc>
          <w:tcPr>
            <w:tcW w:w="1282" w:type="pct"/>
            <w:vMerge/>
          </w:tcPr>
          <w:p w14:paraId="7FF5686D" w14:textId="77777777" w:rsidR="008F2E70" w:rsidRPr="00DF7200" w:rsidRDefault="008F2E70" w:rsidP="008F2E70">
            <w:pPr>
              <w:rPr>
                <w:sz w:val="24"/>
                <w:szCs w:val="24"/>
              </w:rPr>
            </w:pPr>
          </w:p>
        </w:tc>
        <w:tc>
          <w:tcPr>
            <w:tcW w:w="3718" w:type="pct"/>
          </w:tcPr>
          <w:p w14:paraId="04B40813" w14:textId="77777777" w:rsidR="008F2E70" w:rsidRPr="00177AB4" w:rsidRDefault="008F2E70" w:rsidP="008F2E70">
            <w:pPr>
              <w:jc w:val="both"/>
              <w:rPr>
                <w:sz w:val="24"/>
                <w:szCs w:val="24"/>
              </w:rPr>
            </w:pPr>
            <w:r w:rsidRPr="00177AB4">
              <w:rPr>
                <w:sz w:val="24"/>
                <w:szCs w:val="24"/>
              </w:rPr>
              <w:t>Правила транспортировки спортивного снаряжения, перевозки детей взрослых, животных</w:t>
            </w:r>
          </w:p>
        </w:tc>
      </w:tr>
      <w:tr w:rsidR="008F2E70" w:rsidRPr="00DF7200" w14:paraId="48967541" w14:textId="77777777" w:rsidTr="007611FC">
        <w:trPr>
          <w:trHeight w:val="20"/>
        </w:trPr>
        <w:tc>
          <w:tcPr>
            <w:tcW w:w="1282" w:type="pct"/>
            <w:vMerge/>
          </w:tcPr>
          <w:p w14:paraId="52723769" w14:textId="77777777" w:rsidR="008F2E70" w:rsidRPr="00DF7200" w:rsidRDefault="008F2E70" w:rsidP="008F2E70">
            <w:pPr>
              <w:rPr>
                <w:sz w:val="24"/>
                <w:szCs w:val="24"/>
              </w:rPr>
            </w:pPr>
          </w:p>
        </w:tc>
        <w:tc>
          <w:tcPr>
            <w:tcW w:w="3718" w:type="pct"/>
          </w:tcPr>
          <w:p w14:paraId="02C487B2" w14:textId="77777777" w:rsidR="008F2E70" w:rsidRPr="00177AB4" w:rsidRDefault="008F2E70" w:rsidP="008F2E70">
            <w:pPr>
              <w:jc w:val="both"/>
              <w:rPr>
                <w:sz w:val="24"/>
                <w:szCs w:val="24"/>
              </w:rPr>
            </w:pPr>
            <w:r w:rsidRPr="00177AB4">
              <w:rPr>
                <w:sz w:val="24"/>
                <w:szCs w:val="24"/>
              </w:rPr>
              <w:t>Итоговые результаты спортивных соревнований (общероссийских, международных) по виду (спортивной дисциплине) адаптивного спорта</w:t>
            </w:r>
          </w:p>
        </w:tc>
      </w:tr>
      <w:tr w:rsidR="008F2E70" w:rsidRPr="00DF7200" w14:paraId="042E36FA" w14:textId="77777777" w:rsidTr="007611FC">
        <w:trPr>
          <w:trHeight w:val="20"/>
        </w:trPr>
        <w:tc>
          <w:tcPr>
            <w:tcW w:w="1282" w:type="pct"/>
            <w:vMerge/>
          </w:tcPr>
          <w:p w14:paraId="4F1D244B" w14:textId="77777777" w:rsidR="008F2E70" w:rsidRPr="00DF7200" w:rsidRDefault="008F2E70" w:rsidP="008F2E70">
            <w:pPr>
              <w:rPr>
                <w:sz w:val="24"/>
                <w:szCs w:val="24"/>
              </w:rPr>
            </w:pPr>
          </w:p>
        </w:tc>
        <w:tc>
          <w:tcPr>
            <w:tcW w:w="3718" w:type="pct"/>
            <w:shd w:val="clear" w:color="auto" w:fill="auto"/>
          </w:tcPr>
          <w:p w14:paraId="2C062E62" w14:textId="77777777" w:rsidR="008F2E70" w:rsidRPr="00177AB4" w:rsidRDefault="008F2E70" w:rsidP="008F2E70">
            <w:pPr>
              <w:jc w:val="both"/>
              <w:rPr>
                <w:sz w:val="24"/>
                <w:szCs w:val="24"/>
              </w:rPr>
            </w:pPr>
            <w:r w:rsidRPr="00177AB4">
              <w:rPr>
                <w:sz w:val="24"/>
                <w:szCs w:val="24"/>
              </w:rPr>
              <w:t>Средства и технологии проведения мероприятий (занятий) в различных формах, включая дистанционные</w:t>
            </w:r>
          </w:p>
        </w:tc>
      </w:tr>
      <w:tr w:rsidR="008F2E70" w:rsidRPr="00DF7200" w14:paraId="2E1859E5" w14:textId="77777777" w:rsidTr="007611FC">
        <w:trPr>
          <w:trHeight w:val="20"/>
        </w:trPr>
        <w:tc>
          <w:tcPr>
            <w:tcW w:w="1282" w:type="pct"/>
            <w:vMerge/>
          </w:tcPr>
          <w:p w14:paraId="7BFFD255" w14:textId="77777777" w:rsidR="008F2E70" w:rsidRPr="00DF7200" w:rsidRDefault="008F2E70" w:rsidP="008F2E70">
            <w:pPr>
              <w:rPr>
                <w:sz w:val="24"/>
                <w:szCs w:val="24"/>
              </w:rPr>
            </w:pPr>
          </w:p>
        </w:tc>
        <w:tc>
          <w:tcPr>
            <w:tcW w:w="3718" w:type="pct"/>
            <w:shd w:val="clear" w:color="auto" w:fill="auto"/>
          </w:tcPr>
          <w:p w14:paraId="20350BF4" w14:textId="77777777" w:rsidR="008F2E70" w:rsidRPr="00177AB4" w:rsidRDefault="008F2E70" w:rsidP="008F2E70">
            <w:pPr>
              <w:autoSpaceDE/>
              <w:autoSpaceDN/>
              <w:jc w:val="both"/>
              <w:rPr>
                <w:rFonts w:eastAsia="Calibri"/>
                <w:sz w:val="24"/>
                <w:szCs w:val="24"/>
                <w:lang w:eastAsia="en-US"/>
              </w:rPr>
            </w:pPr>
            <w:r w:rsidRPr="00177AB4">
              <w:rPr>
                <w:rFonts w:eastAsia="Calibri"/>
                <w:sz w:val="24"/>
                <w:szCs w:val="24"/>
                <w:lang w:eastAsia="en-US"/>
              </w:rPr>
              <w:t>Порядок составления и ведения документации по руководству соревновательной деятельностью спортивной сборной команды и организации контроля соревновательной деятельности</w:t>
            </w:r>
          </w:p>
        </w:tc>
      </w:tr>
      <w:tr w:rsidR="008F2E70" w:rsidRPr="00DF7200" w14:paraId="556F38E7" w14:textId="77777777" w:rsidTr="007611FC">
        <w:trPr>
          <w:trHeight w:val="20"/>
        </w:trPr>
        <w:tc>
          <w:tcPr>
            <w:tcW w:w="1282" w:type="pct"/>
            <w:vMerge/>
          </w:tcPr>
          <w:p w14:paraId="773D8041" w14:textId="77777777" w:rsidR="008F2E70" w:rsidRPr="00DF7200" w:rsidRDefault="008F2E70" w:rsidP="008F2E70">
            <w:pPr>
              <w:rPr>
                <w:sz w:val="24"/>
                <w:szCs w:val="24"/>
              </w:rPr>
            </w:pPr>
          </w:p>
        </w:tc>
        <w:tc>
          <w:tcPr>
            <w:tcW w:w="3718" w:type="pct"/>
            <w:shd w:val="clear" w:color="auto" w:fill="auto"/>
          </w:tcPr>
          <w:p w14:paraId="0D6E2432" w14:textId="77777777" w:rsidR="008F2E70" w:rsidRPr="00177AB4" w:rsidRDefault="008F2E70" w:rsidP="008F2E70">
            <w:pPr>
              <w:autoSpaceDE/>
              <w:autoSpaceDN/>
              <w:jc w:val="both"/>
              <w:rPr>
                <w:rFonts w:eastAsia="Calibri"/>
                <w:sz w:val="24"/>
                <w:szCs w:val="24"/>
                <w:lang w:eastAsia="en-US"/>
              </w:rPr>
            </w:pPr>
            <w:r w:rsidRPr="00177AB4">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8F2E70" w:rsidRPr="00DF7200" w14:paraId="55407555" w14:textId="77777777" w:rsidTr="007611FC">
        <w:trPr>
          <w:trHeight w:val="20"/>
        </w:trPr>
        <w:tc>
          <w:tcPr>
            <w:tcW w:w="1282" w:type="pct"/>
            <w:vMerge/>
          </w:tcPr>
          <w:p w14:paraId="26E6CC3D"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7F35FD39" w14:textId="77777777" w:rsidR="008F2E70" w:rsidRPr="00177AB4" w:rsidRDefault="008F2E70" w:rsidP="008F2E70">
            <w:pPr>
              <w:rPr>
                <w:sz w:val="24"/>
                <w:szCs w:val="24"/>
              </w:rPr>
            </w:pPr>
            <w:r w:rsidRPr="00177AB4">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8F2E70" w:rsidRPr="00DF7200" w14:paraId="6B3F4EC8" w14:textId="77777777" w:rsidTr="007611FC">
        <w:trPr>
          <w:trHeight w:val="20"/>
        </w:trPr>
        <w:tc>
          <w:tcPr>
            <w:tcW w:w="1282" w:type="pct"/>
            <w:vMerge/>
          </w:tcPr>
          <w:p w14:paraId="24E22103"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12192F7B" w14:textId="77777777" w:rsidR="008F2E70" w:rsidRPr="00177AB4" w:rsidRDefault="008F2E70" w:rsidP="008F2E70">
            <w:pPr>
              <w:rPr>
                <w:sz w:val="24"/>
                <w:szCs w:val="24"/>
              </w:rPr>
            </w:pPr>
            <w:r w:rsidRPr="00177AB4">
              <w:rPr>
                <w:sz w:val="24"/>
                <w:szCs w:val="24"/>
              </w:rPr>
              <w:t>Регламенты по работе с информационными системами, включая ограничения, допуски и порядок их применения</w:t>
            </w:r>
          </w:p>
        </w:tc>
      </w:tr>
      <w:tr w:rsidR="008F2E70" w:rsidRPr="00DF7200" w14:paraId="74AF72D2" w14:textId="77777777" w:rsidTr="007611FC">
        <w:trPr>
          <w:trHeight w:val="20"/>
        </w:trPr>
        <w:tc>
          <w:tcPr>
            <w:tcW w:w="1282" w:type="pct"/>
            <w:vMerge/>
          </w:tcPr>
          <w:p w14:paraId="76BE4B55"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D5D05AB" w14:textId="77777777" w:rsidR="008F2E70" w:rsidRPr="00177AB4" w:rsidRDefault="008F2E70" w:rsidP="008F2E70">
            <w:pPr>
              <w:rPr>
                <w:sz w:val="24"/>
                <w:szCs w:val="24"/>
              </w:rPr>
            </w:pPr>
            <w:r w:rsidRPr="00177AB4">
              <w:rPr>
                <w:sz w:val="24"/>
                <w:szCs w:val="24"/>
              </w:rPr>
              <w:t>Технология работы с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8F2E70" w:rsidRPr="00DF7200" w14:paraId="29CBD80A" w14:textId="77777777" w:rsidTr="007611FC">
        <w:trPr>
          <w:trHeight w:val="20"/>
        </w:trPr>
        <w:tc>
          <w:tcPr>
            <w:tcW w:w="1282" w:type="pct"/>
            <w:vMerge/>
          </w:tcPr>
          <w:p w14:paraId="09D4CC51"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3AEF3CD" w14:textId="77777777" w:rsidR="008F2E70" w:rsidRPr="00177AB4" w:rsidRDefault="008F2E70" w:rsidP="008F2E70">
            <w:pPr>
              <w:rPr>
                <w:sz w:val="24"/>
                <w:szCs w:val="24"/>
              </w:rPr>
            </w:pPr>
            <w:r w:rsidRPr="00177AB4">
              <w:rPr>
                <w:sz w:val="24"/>
                <w:szCs w:val="24"/>
              </w:rPr>
              <w:t>Цифровые средства коммуникации для проведения работы</w:t>
            </w:r>
          </w:p>
        </w:tc>
      </w:tr>
      <w:tr w:rsidR="008F2E70" w:rsidRPr="00DF7200" w14:paraId="0DCDA6B8" w14:textId="77777777" w:rsidTr="007611FC">
        <w:trPr>
          <w:trHeight w:val="20"/>
        </w:trPr>
        <w:tc>
          <w:tcPr>
            <w:tcW w:w="1282" w:type="pct"/>
            <w:vMerge/>
          </w:tcPr>
          <w:p w14:paraId="0C2BC5F0"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655348D" w14:textId="77777777" w:rsidR="008F2E70" w:rsidRPr="00177AB4" w:rsidRDefault="008F2E70" w:rsidP="008F2E70">
            <w:pPr>
              <w:rPr>
                <w:sz w:val="24"/>
                <w:szCs w:val="24"/>
              </w:rPr>
            </w:pPr>
            <w:r w:rsidRPr="00177AB4">
              <w:rPr>
                <w:sz w:val="24"/>
                <w:szCs w:val="24"/>
              </w:rPr>
              <w:t>Порядок использования электронных и технических устройств для обеспечения трудовых процессов</w:t>
            </w:r>
          </w:p>
        </w:tc>
      </w:tr>
      <w:tr w:rsidR="008F2E70" w:rsidRPr="00DF7200" w14:paraId="5B7B7E6E" w14:textId="77777777" w:rsidTr="007611FC">
        <w:trPr>
          <w:trHeight w:val="20"/>
        </w:trPr>
        <w:tc>
          <w:tcPr>
            <w:tcW w:w="1282" w:type="pct"/>
            <w:vMerge/>
          </w:tcPr>
          <w:p w14:paraId="25819BBD" w14:textId="77777777" w:rsidR="008F2E70" w:rsidRPr="00DF7200" w:rsidRDefault="008F2E70" w:rsidP="008F2E70">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84072A8" w14:textId="77777777" w:rsidR="008F2E70" w:rsidRPr="00177AB4" w:rsidRDefault="008F2E70" w:rsidP="008F2E70">
            <w:pPr>
              <w:rPr>
                <w:sz w:val="24"/>
                <w:szCs w:val="24"/>
              </w:rPr>
            </w:pPr>
            <w:r w:rsidRPr="00177AB4">
              <w:rPr>
                <w:sz w:val="24"/>
                <w:szCs w:val="24"/>
              </w:rPr>
              <w:t>Назначение и порядок использования контрольно-измерительных приборов и аппаратуры</w:t>
            </w:r>
          </w:p>
        </w:tc>
      </w:tr>
      <w:tr w:rsidR="008F2E70" w:rsidRPr="00DF7200" w14:paraId="60865CA8" w14:textId="77777777" w:rsidTr="007611FC">
        <w:trPr>
          <w:trHeight w:val="20"/>
        </w:trPr>
        <w:tc>
          <w:tcPr>
            <w:tcW w:w="1282" w:type="pct"/>
            <w:vMerge/>
          </w:tcPr>
          <w:p w14:paraId="2BAE3547" w14:textId="77777777" w:rsidR="008F2E70" w:rsidRPr="00DF7200" w:rsidRDefault="008F2E70" w:rsidP="008F2E70">
            <w:pPr>
              <w:rPr>
                <w:sz w:val="24"/>
                <w:szCs w:val="24"/>
              </w:rPr>
            </w:pPr>
          </w:p>
        </w:tc>
        <w:tc>
          <w:tcPr>
            <w:tcW w:w="3718" w:type="pct"/>
            <w:vAlign w:val="bottom"/>
          </w:tcPr>
          <w:p w14:paraId="553EAD2C" w14:textId="77777777" w:rsidR="008F2E70" w:rsidRPr="00177AB4" w:rsidRDefault="008F2E70" w:rsidP="008F2E70">
            <w:pPr>
              <w:rPr>
                <w:sz w:val="24"/>
                <w:szCs w:val="24"/>
              </w:rPr>
            </w:pPr>
            <w:r w:rsidRPr="00177AB4">
              <w:rPr>
                <w:sz w:val="24"/>
                <w:szCs w:val="24"/>
              </w:rPr>
              <w:t>Правила, виды, алгоритмы оказания первой помощи до оказания медицинской помощи</w:t>
            </w:r>
          </w:p>
        </w:tc>
      </w:tr>
      <w:tr w:rsidR="008F2E70" w:rsidRPr="00DF7200" w14:paraId="441D19FB" w14:textId="77777777" w:rsidTr="007611FC">
        <w:trPr>
          <w:trHeight w:val="20"/>
        </w:trPr>
        <w:tc>
          <w:tcPr>
            <w:tcW w:w="1282" w:type="pct"/>
          </w:tcPr>
          <w:p w14:paraId="1D9D738C" w14:textId="77777777" w:rsidR="008F2E70" w:rsidRPr="00DF7200" w:rsidRDefault="008F2E70" w:rsidP="008F2E70">
            <w:pPr>
              <w:rPr>
                <w:sz w:val="24"/>
                <w:szCs w:val="24"/>
              </w:rPr>
            </w:pPr>
            <w:r w:rsidRPr="00DF7200">
              <w:rPr>
                <w:sz w:val="24"/>
                <w:szCs w:val="24"/>
              </w:rPr>
              <w:t>Другие характеристики</w:t>
            </w:r>
          </w:p>
        </w:tc>
        <w:tc>
          <w:tcPr>
            <w:tcW w:w="3718" w:type="pct"/>
          </w:tcPr>
          <w:p w14:paraId="3C668585" w14:textId="77777777" w:rsidR="008F2E70" w:rsidRPr="00DF7200" w:rsidRDefault="008F2E70" w:rsidP="008F2E70">
            <w:pPr>
              <w:jc w:val="both"/>
              <w:rPr>
                <w:color w:val="000000"/>
                <w:sz w:val="24"/>
                <w:szCs w:val="24"/>
              </w:rPr>
            </w:pPr>
            <w:r w:rsidRPr="00DF7200">
              <w:rPr>
                <w:color w:val="000000"/>
                <w:sz w:val="24"/>
                <w:szCs w:val="24"/>
              </w:rPr>
              <w:t>-</w:t>
            </w:r>
          </w:p>
        </w:tc>
      </w:tr>
    </w:tbl>
    <w:p w14:paraId="2B7A83C8" w14:textId="77777777" w:rsidR="00EF1AD9" w:rsidRPr="007611FC" w:rsidRDefault="00EF1AD9" w:rsidP="00EF1AD9">
      <w:pPr>
        <w:outlineLvl w:val="1"/>
        <w:rPr>
          <w:rFonts w:eastAsia="SimSun"/>
          <w:bCs/>
          <w:sz w:val="24"/>
          <w:szCs w:val="24"/>
        </w:rPr>
      </w:pPr>
    </w:p>
    <w:p w14:paraId="161E6215" w14:textId="77777777" w:rsidR="00EF1AD9" w:rsidRPr="00DF7200" w:rsidRDefault="00EF1AD9" w:rsidP="00EF1AD9">
      <w:pPr>
        <w:rPr>
          <w:b/>
          <w:bCs/>
          <w:sz w:val="24"/>
          <w:szCs w:val="24"/>
        </w:rPr>
      </w:pPr>
      <w:r w:rsidRPr="00DF7200">
        <w:rPr>
          <w:b/>
          <w:bCs/>
          <w:sz w:val="24"/>
          <w:szCs w:val="24"/>
        </w:rPr>
        <w:t>3.</w:t>
      </w:r>
      <w:r w:rsidR="00570EF7">
        <w:rPr>
          <w:b/>
          <w:bCs/>
          <w:sz w:val="24"/>
          <w:szCs w:val="24"/>
        </w:rPr>
        <w:t>4</w:t>
      </w:r>
      <w:r w:rsidRPr="00DF7200">
        <w:rPr>
          <w:b/>
          <w:bCs/>
          <w:sz w:val="24"/>
          <w:szCs w:val="24"/>
        </w:rPr>
        <w:t>.4. Трудовая функция</w:t>
      </w:r>
    </w:p>
    <w:p w14:paraId="26A56B9D" w14:textId="77777777" w:rsidR="00EF1AD9" w:rsidRPr="00402DE7" w:rsidRDefault="00EF1AD9" w:rsidP="00EF1AD9">
      <w:pPr>
        <w:rPr>
          <w:bCs/>
          <w:sz w:val="24"/>
          <w:szCs w:val="24"/>
        </w:rPr>
      </w:pPr>
    </w:p>
    <w:tbl>
      <w:tblPr>
        <w:tblW w:w="5000" w:type="pct"/>
        <w:tblLook w:val="0000" w:firstRow="0" w:lastRow="0" w:firstColumn="0" w:lastColumn="0" w:noHBand="0" w:noVBand="0"/>
      </w:tblPr>
      <w:tblGrid>
        <w:gridCol w:w="1537"/>
        <w:gridCol w:w="4661"/>
        <w:gridCol w:w="877"/>
        <w:gridCol w:w="1030"/>
        <w:gridCol w:w="1540"/>
        <w:gridCol w:w="555"/>
      </w:tblGrid>
      <w:tr w:rsidR="00EF1AD9" w:rsidRPr="00DF7200" w14:paraId="22686763" w14:textId="77777777" w:rsidTr="007611FC">
        <w:tc>
          <w:tcPr>
            <w:tcW w:w="753" w:type="pct"/>
            <w:tcBorders>
              <w:top w:val="nil"/>
              <w:left w:val="nil"/>
              <w:bottom w:val="nil"/>
              <w:right w:val="single" w:sz="4" w:space="0" w:color="7F7F7F"/>
            </w:tcBorders>
            <w:vAlign w:val="center"/>
          </w:tcPr>
          <w:p w14:paraId="331E316A" w14:textId="77777777" w:rsidR="00EF1AD9" w:rsidRPr="00DF7200" w:rsidRDefault="00EF1AD9" w:rsidP="00EF1AD9">
            <w:r w:rsidRPr="00DF7200">
              <w:t>Наименование</w:t>
            </w:r>
          </w:p>
        </w:tc>
        <w:tc>
          <w:tcPr>
            <w:tcW w:w="2285" w:type="pct"/>
            <w:tcBorders>
              <w:top w:val="single" w:sz="4" w:space="0" w:color="7F7F7F"/>
              <w:left w:val="single" w:sz="4" w:space="0" w:color="7F7F7F"/>
              <w:bottom w:val="single" w:sz="4" w:space="0" w:color="7F7F7F"/>
              <w:right w:val="single" w:sz="4" w:space="0" w:color="7F7F7F"/>
            </w:tcBorders>
          </w:tcPr>
          <w:p w14:paraId="285A7F02" w14:textId="77777777" w:rsidR="00EF1AD9" w:rsidRPr="00DF7200" w:rsidRDefault="00570EF7" w:rsidP="00570EF7">
            <w:pPr>
              <w:rPr>
                <w:sz w:val="24"/>
                <w:szCs w:val="24"/>
              </w:rPr>
            </w:pPr>
            <w:r w:rsidRPr="00570EF7">
              <w:rPr>
                <w:sz w:val="24"/>
                <w:szCs w:val="24"/>
              </w:rPr>
              <w:t>Организация, координация и контроль работы тренеров, специалистов, задействованных в подготовке спорт</w:t>
            </w:r>
            <w:r>
              <w:rPr>
                <w:sz w:val="24"/>
                <w:szCs w:val="24"/>
              </w:rPr>
              <w:t>ивной</w:t>
            </w:r>
            <w:r w:rsidRPr="00570EF7">
              <w:rPr>
                <w:sz w:val="24"/>
                <w:szCs w:val="24"/>
              </w:rPr>
              <w:t xml:space="preserve"> сборной команды </w:t>
            </w:r>
          </w:p>
        </w:tc>
        <w:tc>
          <w:tcPr>
            <w:tcW w:w="430" w:type="pct"/>
            <w:tcBorders>
              <w:top w:val="nil"/>
              <w:left w:val="single" w:sz="4" w:space="0" w:color="7F7F7F"/>
              <w:bottom w:val="nil"/>
              <w:right w:val="single" w:sz="4" w:space="0" w:color="7F7F7F"/>
            </w:tcBorders>
            <w:vAlign w:val="center"/>
          </w:tcPr>
          <w:p w14:paraId="32C73EDA" w14:textId="77777777" w:rsidR="00EF1AD9" w:rsidRPr="00DF7200" w:rsidRDefault="00EF1AD9" w:rsidP="00402DE7">
            <w:pPr>
              <w:jc w:val="center"/>
            </w:pPr>
            <w:r w:rsidRPr="00DF7200">
              <w:t>Код</w:t>
            </w:r>
          </w:p>
        </w:tc>
        <w:tc>
          <w:tcPr>
            <w:tcW w:w="505" w:type="pct"/>
            <w:tcBorders>
              <w:top w:val="single" w:sz="4" w:space="0" w:color="7F7F7F"/>
              <w:left w:val="single" w:sz="4" w:space="0" w:color="7F7F7F"/>
              <w:bottom w:val="single" w:sz="4" w:space="0" w:color="7F7F7F"/>
              <w:right w:val="single" w:sz="4" w:space="0" w:color="7F7F7F"/>
            </w:tcBorders>
            <w:vAlign w:val="center"/>
          </w:tcPr>
          <w:p w14:paraId="20C303D8" w14:textId="77777777" w:rsidR="00EF1AD9" w:rsidRPr="00DF7200" w:rsidRDefault="00570EF7" w:rsidP="00EF1AD9">
            <w:pPr>
              <w:rPr>
                <w:sz w:val="24"/>
                <w:szCs w:val="24"/>
                <w:lang w:val="en-US"/>
              </w:rPr>
            </w:pPr>
            <w:r>
              <w:rPr>
                <w:sz w:val="24"/>
                <w:szCs w:val="24"/>
                <w:lang w:val="en-US"/>
              </w:rPr>
              <w:t>D</w:t>
            </w:r>
            <w:r w:rsidR="00EF1AD9" w:rsidRPr="00DF7200">
              <w:rPr>
                <w:sz w:val="24"/>
                <w:szCs w:val="24"/>
              </w:rPr>
              <w:t>/0</w:t>
            </w:r>
            <w:r w:rsidR="00EF1AD9" w:rsidRPr="00DF7200">
              <w:rPr>
                <w:sz w:val="24"/>
                <w:szCs w:val="24"/>
                <w:lang w:val="en-US"/>
              </w:rPr>
              <w:t>4</w:t>
            </w:r>
            <w:r w:rsidR="00EF1AD9" w:rsidRPr="00DF7200">
              <w:rPr>
                <w:sz w:val="24"/>
                <w:szCs w:val="24"/>
              </w:rPr>
              <w:t>.</w:t>
            </w:r>
            <w:r w:rsidR="00EF1AD9" w:rsidRPr="00DF7200">
              <w:rPr>
                <w:sz w:val="24"/>
                <w:szCs w:val="24"/>
                <w:lang w:val="en-US"/>
              </w:rPr>
              <w:t>7</w:t>
            </w:r>
          </w:p>
        </w:tc>
        <w:tc>
          <w:tcPr>
            <w:tcW w:w="755" w:type="pct"/>
            <w:tcBorders>
              <w:top w:val="nil"/>
              <w:left w:val="single" w:sz="4" w:space="0" w:color="7F7F7F"/>
              <w:bottom w:val="nil"/>
              <w:right w:val="single" w:sz="4" w:space="0" w:color="7F7F7F"/>
            </w:tcBorders>
            <w:vAlign w:val="center"/>
          </w:tcPr>
          <w:p w14:paraId="7477365B" w14:textId="77777777" w:rsidR="00EF1AD9" w:rsidRPr="00DF7200" w:rsidRDefault="00EF1AD9" w:rsidP="00402DE7">
            <w:pPr>
              <w:jc w:val="center"/>
            </w:pPr>
            <w:r w:rsidRPr="00DF7200">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14:paraId="1C6D2670" w14:textId="77777777" w:rsidR="00EF1AD9" w:rsidRPr="00DF7200" w:rsidRDefault="00EF1AD9" w:rsidP="00EF1AD9">
            <w:pPr>
              <w:jc w:val="center"/>
              <w:rPr>
                <w:sz w:val="24"/>
                <w:szCs w:val="24"/>
                <w:lang w:val="en-US"/>
              </w:rPr>
            </w:pPr>
            <w:r w:rsidRPr="00DF7200">
              <w:rPr>
                <w:sz w:val="24"/>
                <w:szCs w:val="24"/>
                <w:lang w:val="en-US"/>
              </w:rPr>
              <w:t>7</w:t>
            </w:r>
          </w:p>
        </w:tc>
      </w:tr>
    </w:tbl>
    <w:p w14:paraId="1A530C7F" w14:textId="77777777" w:rsidR="00EF1AD9" w:rsidRDefault="00EF1AD9" w:rsidP="00EF1AD9">
      <w:pPr>
        <w:rPr>
          <w:sz w:val="24"/>
          <w:szCs w:val="16"/>
        </w:rPr>
      </w:pPr>
    </w:p>
    <w:p w14:paraId="7F131B35" w14:textId="77777777" w:rsidR="006F0486" w:rsidRDefault="006F0486" w:rsidP="00EF1AD9">
      <w:pPr>
        <w:rPr>
          <w:sz w:val="24"/>
          <w:szCs w:val="16"/>
        </w:rPr>
      </w:pPr>
    </w:p>
    <w:p w14:paraId="1B07AD80" w14:textId="77777777" w:rsidR="006F0486" w:rsidRPr="00402DE7" w:rsidRDefault="006F0486" w:rsidP="00EF1AD9">
      <w:pPr>
        <w:rPr>
          <w:sz w:val="2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265"/>
        <w:gridCol w:w="889"/>
        <w:gridCol w:w="1905"/>
        <w:gridCol w:w="357"/>
        <w:gridCol w:w="1248"/>
        <w:gridCol w:w="2326"/>
      </w:tblGrid>
      <w:tr w:rsidR="00EF1AD9" w:rsidRPr="00DF7200" w14:paraId="0E4AC501" w14:textId="77777777" w:rsidTr="007611FC">
        <w:tc>
          <w:tcPr>
            <w:tcW w:w="1083" w:type="pct"/>
            <w:tcBorders>
              <w:top w:val="nil"/>
              <w:left w:val="nil"/>
              <w:bottom w:val="nil"/>
              <w:right w:val="single" w:sz="4" w:space="0" w:color="7F7F7F"/>
            </w:tcBorders>
            <w:shd w:val="clear" w:color="auto" w:fill="auto"/>
          </w:tcPr>
          <w:p w14:paraId="1097DB0C" w14:textId="77777777" w:rsidR="00EF1AD9" w:rsidRPr="00DF7200" w:rsidRDefault="00EF1AD9" w:rsidP="00EF1AD9">
            <w:r w:rsidRPr="00DF7200">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14:paraId="2CBB2324" w14:textId="77777777" w:rsidR="00EF1AD9" w:rsidRPr="00DF7200" w:rsidRDefault="00EF1AD9" w:rsidP="00EF1AD9">
            <w:r w:rsidRPr="00DF7200">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14:paraId="223FF65E" w14:textId="77777777" w:rsidR="00EF1AD9" w:rsidRPr="007611FC" w:rsidRDefault="00EF1AD9" w:rsidP="00EF1AD9">
            <w:pPr>
              <w:rPr>
                <w:sz w:val="24"/>
                <w:szCs w:val="24"/>
              </w:rPr>
            </w:pPr>
            <w:r w:rsidRPr="007611FC">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14:paraId="0ADB4945" w14:textId="77777777" w:rsidR="00EF1AD9" w:rsidRPr="00DF7200" w:rsidRDefault="00EF1AD9" w:rsidP="00EF1AD9">
            <w:r w:rsidRPr="00DF7200">
              <w:t>Заимствовано из оригинала</w:t>
            </w:r>
          </w:p>
        </w:tc>
        <w:tc>
          <w:tcPr>
            <w:tcW w:w="175" w:type="pct"/>
            <w:tcBorders>
              <w:top w:val="single" w:sz="4" w:space="0" w:color="7F7F7F"/>
              <w:left w:val="nil"/>
              <w:bottom w:val="single" w:sz="4" w:space="0" w:color="7F7F7F"/>
              <w:right w:val="single" w:sz="4" w:space="0" w:color="7F7F7F"/>
            </w:tcBorders>
            <w:shd w:val="clear" w:color="auto" w:fill="auto"/>
          </w:tcPr>
          <w:p w14:paraId="19969CBB" w14:textId="77777777" w:rsidR="00EF1AD9" w:rsidRPr="00DF7200" w:rsidRDefault="00EF1AD9" w:rsidP="00EF1AD9"/>
        </w:tc>
        <w:tc>
          <w:tcPr>
            <w:tcW w:w="612" w:type="pct"/>
            <w:tcBorders>
              <w:top w:val="single" w:sz="4" w:space="0" w:color="7F7F7F"/>
              <w:left w:val="single" w:sz="4" w:space="0" w:color="7F7F7F"/>
              <w:bottom w:val="single" w:sz="4" w:space="0" w:color="7F7F7F"/>
              <w:right w:val="single" w:sz="4" w:space="0" w:color="7F7F7F"/>
            </w:tcBorders>
            <w:shd w:val="clear" w:color="auto" w:fill="auto"/>
          </w:tcPr>
          <w:p w14:paraId="42078268" w14:textId="77777777" w:rsidR="00EF1AD9" w:rsidRPr="00DF7200" w:rsidRDefault="00EF1AD9" w:rsidP="00EF1AD9"/>
        </w:tc>
        <w:tc>
          <w:tcPr>
            <w:tcW w:w="1140" w:type="pct"/>
            <w:tcBorders>
              <w:top w:val="single" w:sz="4" w:space="0" w:color="7F7F7F"/>
              <w:left w:val="single" w:sz="4" w:space="0" w:color="7F7F7F"/>
              <w:bottom w:val="single" w:sz="4" w:space="0" w:color="7F7F7F"/>
              <w:right w:val="single" w:sz="4" w:space="0" w:color="7F7F7F"/>
            </w:tcBorders>
            <w:shd w:val="clear" w:color="auto" w:fill="auto"/>
          </w:tcPr>
          <w:p w14:paraId="3522ACC5" w14:textId="77777777" w:rsidR="00EF1AD9" w:rsidRPr="00DF7200" w:rsidRDefault="00EF1AD9" w:rsidP="00EF1AD9"/>
        </w:tc>
      </w:tr>
      <w:tr w:rsidR="00EF1AD9" w:rsidRPr="00DF7200" w14:paraId="7EE61B5A" w14:textId="77777777" w:rsidTr="007611FC">
        <w:tc>
          <w:tcPr>
            <w:tcW w:w="1083" w:type="pct"/>
            <w:tcBorders>
              <w:top w:val="nil"/>
              <w:left w:val="nil"/>
              <w:bottom w:val="nil"/>
              <w:right w:val="nil"/>
            </w:tcBorders>
            <w:shd w:val="clear" w:color="auto" w:fill="auto"/>
          </w:tcPr>
          <w:p w14:paraId="65747D1F" w14:textId="77777777" w:rsidR="00EF1AD9" w:rsidRPr="007611FC" w:rsidRDefault="00EF1AD9" w:rsidP="00EF1AD9">
            <w:pPr>
              <w:rPr>
                <w:sz w:val="24"/>
                <w:szCs w:val="24"/>
              </w:rPr>
            </w:pPr>
          </w:p>
        </w:tc>
        <w:tc>
          <w:tcPr>
            <w:tcW w:w="620" w:type="pct"/>
            <w:tcBorders>
              <w:top w:val="single" w:sz="4" w:space="0" w:color="7F7F7F"/>
              <w:left w:val="nil"/>
              <w:bottom w:val="nil"/>
              <w:right w:val="nil"/>
            </w:tcBorders>
            <w:shd w:val="clear" w:color="auto" w:fill="auto"/>
          </w:tcPr>
          <w:p w14:paraId="40F0EC39" w14:textId="77777777" w:rsidR="00EF1AD9" w:rsidRPr="00DF7200" w:rsidRDefault="00EF1AD9" w:rsidP="00EF1AD9"/>
        </w:tc>
        <w:tc>
          <w:tcPr>
            <w:tcW w:w="436" w:type="pct"/>
            <w:tcBorders>
              <w:top w:val="single" w:sz="4" w:space="0" w:color="7F7F7F"/>
              <w:left w:val="nil"/>
              <w:bottom w:val="nil"/>
              <w:right w:val="nil"/>
            </w:tcBorders>
            <w:shd w:val="clear" w:color="auto" w:fill="auto"/>
          </w:tcPr>
          <w:p w14:paraId="75A31800" w14:textId="77777777" w:rsidR="00EF1AD9" w:rsidRPr="00DF7200" w:rsidRDefault="00EF1AD9" w:rsidP="00EF1AD9"/>
        </w:tc>
        <w:tc>
          <w:tcPr>
            <w:tcW w:w="934" w:type="pct"/>
            <w:tcBorders>
              <w:top w:val="single" w:sz="4" w:space="0" w:color="7F7F7F"/>
              <w:left w:val="nil"/>
              <w:bottom w:val="nil"/>
              <w:right w:val="nil"/>
            </w:tcBorders>
            <w:shd w:val="clear" w:color="auto" w:fill="auto"/>
          </w:tcPr>
          <w:p w14:paraId="0CDCBB47" w14:textId="77777777" w:rsidR="00EF1AD9" w:rsidRPr="00DF7200" w:rsidRDefault="00EF1AD9" w:rsidP="00EF1AD9"/>
        </w:tc>
        <w:tc>
          <w:tcPr>
            <w:tcW w:w="175" w:type="pct"/>
            <w:tcBorders>
              <w:top w:val="single" w:sz="4" w:space="0" w:color="7F7F7F"/>
              <w:left w:val="nil"/>
              <w:bottom w:val="nil"/>
              <w:right w:val="nil"/>
            </w:tcBorders>
            <w:shd w:val="clear" w:color="auto" w:fill="auto"/>
          </w:tcPr>
          <w:p w14:paraId="0B094F43" w14:textId="77777777" w:rsidR="00EF1AD9" w:rsidRPr="00DF7200" w:rsidRDefault="00EF1AD9" w:rsidP="00EF1AD9"/>
        </w:tc>
        <w:tc>
          <w:tcPr>
            <w:tcW w:w="612" w:type="pct"/>
            <w:tcBorders>
              <w:top w:val="single" w:sz="4" w:space="0" w:color="7F7F7F"/>
              <w:left w:val="nil"/>
              <w:bottom w:val="nil"/>
              <w:right w:val="nil"/>
            </w:tcBorders>
            <w:shd w:val="clear" w:color="auto" w:fill="auto"/>
          </w:tcPr>
          <w:p w14:paraId="7F328737" w14:textId="77777777" w:rsidR="00EF1AD9" w:rsidRPr="00DF7200" w:rsidRDefault="00EF1AD9" w:rsidP="007611FC">
            <w:pPr>
              <w:jc w:val="center"/>
            </w:pPr>
            <w:r w:rsidRPr="00DF7200">
              <w:t>Код оригинала</w:t>
            </w:r>
          </w:p>
        </w:tc>
        <w:tc>
          <w:tcPr>
            <w:tcW w:w="1140" w:type="pct"/>
            <w:tcBorders>
              <w:top w:val="single" w:sz="4" w:space="0" w:color="7F7F7F"/>
              <w:left w:val="nil"/>
              <w:bottom w:val="nil"/>
              <w:right w:val="nil"/>
            </w:tcBorders>
            <w:shd w:val="clear" w:color="auto" w:fill="auto"/>
          </w:tcPr>
          <w:p w14:paraId="507A4CEE" w14:textId="77777777" w:rsidR="00EF1AD9" w:rsidRPr="00DF7200" w:rsidRDefault="00EF1AD9" w:rsidP="007611FC">
            <w:pPr>
              <w:jc w:val="center"/>
            </w:pPr>
            <w:r w:rsidRPr="00DF7200">
              <w:t>Регистрационный номер профессионального стандарта</w:t>
            </w:r>
          </w:p>
        </w:tc>
      </w:tr>
    </w:tbl>
    <w:p w14:paraId="5CB4442E" w14:textId="77777777" w:rsidR="00EF1AD9" w:rsidRPr="00402DE7" w:rsidRDefault="00EF1AD9" w:rsidP="00EF1AD9">
      <w:pPr>
        <w:rPr>
          <w:bCs/>
          <w:sz w:val="24"/>
          <w:szCs w:val="16"/>
        </w:rPr>
      </w:pPr>
    </w:p>
    <w:p w14:paraId="0AA8758D" w14:textId="77777777" w:rsidR="00EF1AD9" w:rsidRPr="00DF7200" w:rsidRDefault="00EF1AD9" w:rsidP="00EF1AD9">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614"/>
        <w:gridCol w:w="7581"/>
      </w:tblGrid>
      <w:tr w:rsidR="002803EA" w:rsidRPr="00DF7200" w14:paraId="2F19288A" w14:textId="77777777" w:rsidTr="007611FC">
        <w:trPr>
          <w:trHeight w:val="20"/>
        </w:trPr>
        <w:tc>
          <w:tcPr>
            <w:tcW w:w="1282" w:type="pct"/>
            <w:vMerge w:val="restart"/>
          </w:tcPr>
          <w:p w14:paraId="7BB257B8" w14:textId="77777777" w:rsidR="002803EA" w:rsidRPr="00DF7200" w:rsidRDefault="002803EA" w:rsidP="002803EA">
            <w:pPr>
              <w:rPr>
                <w:sz w:val="24"/>
                <w:szCs w:val="24"/>
              </w:rPr>
            </w:pPr>
            <w:r w:rsidRPr="00DF7200">
              <w:rPr>
                <w:sz w:val="24"/>
                <w:szCs w:val="24"/>
              </w:rPr>
              <w:t>Трудовые действия</w:t>
            </w:r>
          </w:p>
        </w:tc>
        <w:tc>
          <w:tcPr>
            <w:tcW w:w="3718" w:type="pct"/>
          </w:tcPr>
          <w:p w14:paraId="03DC2236" w14:textId="77777777" w:rsidR="002803EA" w:rsidRPr="002803EA" w:rsidRDefault="002803EA" w:rsidP="002803EA">
            <w:pPr>
              <w:widowControl w:val="0"/>
              <w:jc w:val="both"/>
              <w:rPr>
                <w:sz w:val="24"/>
                <w:szCs w:val="24"/>
              </w:rPr>
            </w:pPr>
            <w:r w:rsidRPr="002803EA">
              <w:rPr>
                <w:sz w:val="24"/>
                <w:szCs w:val="24"/>
              </w:rPr>
              <w:t xml:space="preserve">Утверждение </w:t>
            </w:r>
            <w:r>
              <w:rPr>
                <w:sz w:val="24"/>
                <w:szCs w:val="24"/>
              </w:rPr>
              <w:t xml:space="preserve">программы подготовки спортивной </w:t>
            </w:r>
            <w:r w:rsidRPr="002803EA">
              <w:rPr>
                <w:sz w:val="24"/>
                <w:szCs w:val="24"/>
              </w:rPr>
              <w:t xml:space="preserve">сборной команды </w:t>
            </w:r>
            <w:r>
              <w:rPr>
                <w:sz w:val="24"/>
                <w:szCs w:val="24"/>
              </w:rPr>
              <w:t xml:space="preserve">(в том числе </w:t>
            </w:r>
            <w:r w:rsidRPr="002803EA">
              <w:rPr>
                <w:sz w:val="24"/>
                <w:szCs w:val="24"/>
              </w:rPr>
              <w:t>целевой комплексной программы подготовки</w:t>
            </w:r>
            <w:r>
              <w:rPr>
                <w:sz w:val="24"/>
                <w:szCs w:val="24"/>
              </w:rPr>
              <w:t>)</w:t>
            </w:r>
          </w:p>
        </w:tc>
      </w:tr>
      <w:tr w:rsidR="002803EA" w:rsidRPr="00DF7200" w14:paraId="31241E79" w14:textId="77777777" w:rsidTr="007611FC">
        <w:trPr>
          <w:trHeight w:val="20"/>
        </w:trPr>
        <w:tc>
          <w:tcPr>
            <w:tcW w:w="1282" w:type="pct"/>
            <w:vMerge/>
          </w:tcPr>
          <w:p w14:paraId="73351570" w14:textId="77777777" w:rsidR="002803EA" w:rsidRPr="00DF7200" w:rsidRDefault="002803EA" w:rsidP="002803EA">
            <w:pPr>
              <w:rPr>
                <w:sz w:val="24"/>
                <w:szCs w:val="24"/>
              </w:rPr>
            </w:pPr>
          </w:p>
        </w:tc>
        <w:tc>
          <w:tcPr>
            <w:tcW w:w="3718" w:type="pct"/>
          </w:tcPr>
          <w:p w14:paraId="56846BB0" w14:textId="77777777" w:rsidR="002803EA" w:rsidRPr="002803EA" w:rsidRDefault="002803EA" w:rsidP="002803EA">
            <w:pPr>
              <w:widowControl w:val="0"/>
              <w:jc w:val="both"/>
              <w:rPr>
                <w:sz w:val="24"/>
                <w:szCs w:val="24"/>
              </w:rPr>
            </w:pPr>
            <w:r w:rsidRPr="002803EA">
              <w:rPr>
                <w:sz w:val="24"/>
                <w:szCs w:val="24"/>
              </w:rPr>
              <w:t>Согласование разработки стратегии и методики подготовки спортсменов</w:t>
            </w:r>
            <w:r>
              <w:rPr>
                <w:sz w:val="24"/>
                <w:szCs w:val="24"/>
              </w:rPr>
              <w:t>-инвалидов спортивной</w:t>
            </w:r>
            <w:r w:rsidRPr="002803EA">
              <w:rPr>
                <w:sz w:val="24"/>
                <w:szCs w:val="24"/>
              </w:rPr>
              <w:t xml:space="preserve"> сборной команды к выступлениям на </w:t>
            </w:r>
            <w:r>
              <w:rPr>
                <w:sz w:val="24"/>
                <w:szCs w:val="24"/>
              </w:rPr>
              <w:t xml:space="preserve">официальных и </w:t>
            </w:r>
            <w:r w:rsidRPr="002803EA">
              <w:rPr>
                <w:sz w:val="24"/>
                <w:szCs w:val="24"/>
              </w:rPr>
              <w:t>международных спортивных соревнованиях</w:t>
            </w:r>
          </w:p>
        </w:tc>
      </w:tr>
      <w:tr w:rsidR="002803EA" w:rsidRPr="00DF7200" w14:paraId="39E9FEE6" w14:textId="77777777" w:rsidTr="007611FC">
        <w:trPr>
          <w:trHeight w:val="20"/>
        </w:trPr>
        <w:tc>
          <w:tcPr>
            <w:tcW w:w="1282" w:type="pct"/>
            <w:vMerge/>
          </w:tcPr>
          <w:p w14:paraId="51B1D223" w14:textId="77777777" w:rsidR="002803EA" w:rsidRPr="00DF7200" w:rsidRDefault="002803EA" w:rsidP="002803EA">
            <w:pPr>
              <w:rPr>
                <w:sz w:val="24"/>
                <w:szCs w:val="24"/>
              </w:rPr>
            </w:pPr>
          </w:p>
        </w:tc>
        <w:tc>
          <w:tcPr>
            <w:tcW w:w="3718" w:type="pct"/>
          </w:tcPr>
          <w:p w14:paraId="2DD75BD0" w14:textId="77777777" w:rsidR="002803EA" w:rsidRPr="002803EA" w:rsidRDefault="002803EA" w:rsidP="002803EA">
            <w:pPr>
              <w:widowControl w:val="0"/>
              <w:jc w:val="both"/>
              <w:rPr>
                <w:sz w:val="24"/>
                <w:szCs w:val="24"/>
              </w:rPr>
            </w:pPr>
            <w:r w:rsidRPr="002803EA">
              <w:rPr>
                <w:sz w:val="24"/>
                <w:szCs w:val="24"/>
              </w:rPr>
              <w:t>Координация и контроль разработки индивидуально-командных планов подготовки</w:t>
            </w:r>
            <w:r>
              <w:rPr>
                <w:sz w:val="24"/>
                <w:szCs w:val="24"/>
              </w:rPr>
              <w:t xml:space="preserve"> спортивной</w:t>
            </w:r>
            <w:r w:rsidRPr="002803EA">
              <w:rPr>
                <w:sz w:val="24"/>
                <w:szCs w:val="24"/>
              </w:rPr>
              <w:t xml:space="preserve"> сборной команды </w:t>
            </w:r>
          </w:p>
        </w:tc>
      </w:tr>
      <w:tr w:rsidR="002803EA" w:rsidRPr="00DF7200" w14:paraId="4A072F6B" w14:textId="77777777" w:rsidTr="007611FC">
        <w:trPr>
          <w:trHeight w:val="20"/>
        </w:trPr>
        <w:tc>
          <w:tcPr>
            <w:tcW w:w="1282" w:type="pct"/>
            <w:vMerge/>
          </w:tcPr>
          <w:p w14:paraId="60E48A34" w14:textId="77777777" w:rsidR="002803EA" w:rsidRPr="00DF7200" w:rsidRDefault="002803EA" w:rsidP="002803EA">
            <w:pPr>
              <w:rPr>
                <w:sz w:val="24"/>
                <w:szCs w:val="24"/>
              </w:rPr>
            </w:pPr>
          </w:p>
        </w:tc>
        <w:tc>
          <w:tcPr>
            <w:tcW w:w="3718" w:type="pct"/>
          </w:tcPr>
          <w:p w14:paraId="3A96E620" w14:textId="77777777" w:rsidR="002803EA" w:rsidRPr="002803EA" w:rsidRDefault="002803EA" w:rsidP="002803EA">
            <w:pPr>
              <w:widowControl w:val="0"/>
              <w:jc w:val="both"/>
              <w:rPr>
                <w:sz w:val="24"/>
                <w:szCs w:val="24"/>
              </w:rPr>
            </w:pPr>
            <w:r w:rsidRPr="002803EA">
              <w:rPr>
                <w:sz w:val="24"/>
                <w:szCs w:val="24"/>
              </w:rPr>
              <w:t xml:space="preserve">Определение состава, функций, зон ответственности и порядка взаимодействия лиц, участвующих в подготовке </w:t>
            </w:r>
            <w:r>
              <w:rPr>
                <w:sz w:val="24"/>
                <w:szCs w:val="24"/>
              </w:rPr>
              <w:t xml:space="preserve">спортивной </w:t>
            </w:r>
            <w:r w:rsidRPr="002803EA">
              <w:rPr>
                <w:sz w:val="24"/>
                <w:szCs w:val="24"/>
              </w:rPr>
              <w:t xml:space="preserve">сборной команды </w:t>
            </w:r>
          </w:p>
        </w:tc>
      </w:tr>
      <w:tr w:rsidR="002803EA" w:rsidRPr="00DF7200" w14:paraId="358249FA" w14:textId="77777777" w:rsidTr="007611FC">
        <w:trPr>
          <w:trHeight w:val="20"/>
        </w:trPr>
        <w:tc>
          <w:tcPr>
            <w:tcW w:w="1282" w:type="pct"/>
            <w:vMerge/>
          </w:tcPr>
          <w:p w14:paraId="10B2F4E4" w14:textId="77777777" w:rsidR="002803EA" w:rsidRPr="00DF7200" w:rsidRDefault="002803EA" w:rsidP="002803EA">
            <w:pPr>
              <w:rPr>
                <w:sz w:val="24"/>
                <w:szCs w:val="24"/>
              </w:rPr>
            </w:pPr>
          </w:p>
        </w:tc>
        <w:tc>
          <w:tcPr>
            <w:tcW w:w="3718" w:type="pct"/>
          </w:tcPr>
          <w:p w14:paraId="3C697A36" w14:textId="77777777" w:rsidR="002803EA" w:rsidRPr="002803EA" w:rsidRDefault="002803EA" w:rsidP="002803EA">
            <w:pPr>
              <w:widowControl w:val="0"/>
              <w:jc w:val="both"/>
              <w:rPr>
                <w:sz w:val="24"/>
                <w:szCs w:val="24"/>
              </w:rPr>
            </w:pPr>
            <w:r w:rsidRPr="002803EA">
              <w:rPr>
                <w:sz w:val="24"/>
                <w:szCs w:val="24"/>
              </w:rPr>
              <w:t xml:space="preserve">Контроль организации мероприятий программы подготовки </w:t>
            </w:r>
            <w:r>
              <w:rPr>
                <w:sz w:val="24"/>
                <w:szCs w:val="24"/>
              </w:rPr>
              <w:t xml:space="preserve">спортивной </w:t>
            </w:r>
            <w:r w:rsidRPr="002803EA">
              <w:rPr>
                <w:sz w:val="24"/>
                <w:szCs w:val="24"/>
              </w:rPr>
              <w:t xml:space="preserve">сборной команды </w:t>
            </w:r>
          </w:p>
        </w:tc>
      </w:tr>
      <w:tr w:rsidR="002803EA" w:rsidRPr="00DF7200" w14:paraId="5ACA3686" w14:textId="77777777" w:rsidTr="007611FC">
        <w:trPr>
          <w:trHeight w:val="20"/>
        </w:trPr>
        <w:tc>
          <w:tcPr>
            <w:tcW w:w="1282" w:type="pct"/>
            <w:vMerge/>
          </w:tcPr>
          <w:p w14:paraId="625CC5EC" w14:textId="77777777" w:rsidR="002803EA" w:rsidRPr="00DF7200" w:rsidRDefault="002803EA" w:rsidP="002803EA">
            <w:pPr>
              <w:rPr>
                <w:sz w:val="24"/>
                <w:szCs w:val="24"/>
              </w:rPr>
            </w:pPr>
          </w:p>
        </w:tc>
        <w:tc>
          <w:tcPr>
            <w:tcW w:w="3718" w:type="pct"/>
          </w:tcPr>
          <w:p w14:paraId="1C21E13A" w14:textId="77777777" w:rsidR="002803EA" w:rsidRPr="002803EA" w:rsidRDefault="002803EA" w:rsidP="002803EA">
            <w:pPr>
              <w:widowControl w:val="0"/>
              <w:jc w:val="both"/>
              <w:rPr>
                <w:sz w:val="24"/>
                <w:szCs w:val="24"/>
              </w:rPr>
            </w:pPr>
            <w:r w:rsidRPr="002803EA">
              <w:rPr>
                <w:sz w:val="24"/>
                <w:szCs w:val="24"/>
              </w:rPr>
              <w:t>Контроль проведения и обсуждение результатов мероприятий медико-биологического и научно-методического обес</w:t>
            </w:r>
            <w:r>
              <w:rPr>
                <w:sz w:val="24"/>
                <w:szCs w:val="24"/>
              </w:rPr>
              <w:t>печения подготовки спортсменов-инвалидов</w:t>
            </w:r>
          </w:p>
        </w:tc>
      </w:tr>
      <w:tr w:rsidR="002803EA" w:rsidRPr="00DF7200" w14:paraId="5830FC1C" w14:textId="77777777" w:rsidTr="007611FC">
        <w:trPr>
          <w:trHeight w:val="20"/>
        </w:trPr>
        <w:tc>
          <w:tcPr>
            <w:tcW w:w="1282" w:type="pct"/>
            <w:vMerge/>
          </w:tcPr>
          <w:p w14:paraId="1A9AA553" w14:textId="77777777" w:rsidR="002803EA" w:rsidRPr="00DF7200" w:rsidRDefault="002803EA" w:rsidP="002803EA">
            <w:pPr>
              <w:rPr>
                <w:sz w:val="24"/>
                <w:szCs w:val="24"/>
              </w:rPr>
            </w:pPr>
          </w:p>
        </w:tc>
        <w:tc>
          <w:tcPr>
            <w:tcW w:w="3718" w:type="pct"/>
          </w:tcPr>
          <w:p w14:paraId="39C5112F" w14:textId="77777777" w:rsidR="002803EA" w:rsidRPr="002803EA" w:rsidRDefault="002803EA" w:rsidP="002803EA">
            <w:pPr>
              <w:widowControl w:val="0"/>
              <w:jc w:val="both"/>
              <w:rPr>
                <w:sz w:val="24"/>
                <w:szCs w:val="24"/>
              </w:rPr>
            </w:pPr>
            <w:r w:rsidRPr="002803EA">
              <w:rPr>
                <w:sz w:val="24"/>
                <w:szCs w:val="24"/>
              </w:rPr>
              <w:t>Руководство тренерским составом (советом) и комплексной научной группой (далее – КНГ)</w:t>
            </w:r>
          </w:p>
        </w:tc>
      </w:tr>
      <w:tr w:rsidR="002803EA" w:rsidRPr="00DF7200" w14:paraId="61403A2A" w14:textId="77777777" w:rsidTr="007611FC">
        <w:trPr>
          <w:trHeight w:val="20"/>
        </w:trPr>
        <w:tc>
          <w:tcPr>
            <w:tcW w:w="1282" w:type="pct"/>
            <w:vMerge/>
          </w:tcPr>
          <w:p w14:paraId="6A449550" w14:textId="77777777" w:rsidR="002803EA" w:rsidRPr="00DF7200" w:rsidRDefault="002803EA" w:rsidP="002803EA">
            <w:pPr>
              <w:rPr>
                <w:sz w:val="24"/>
                <w:szCs w:val="24"/>
              </w:rPr>
            </w:pPr>
          </w:p>
        </w:tc>
        <w:tc>
          <w:tcPr>
            <w:tcW w:w="3718" w:type="pct"/>
          </w:tcPr>
          <w:p w14:paraId="6421016A" w14:textId="77777777" w:rsidR="002803EA" w:rsidRPr="002803EA" w:rsidRDefault="002803EA" w:rsidP="002803EA">
            <w:pPr>
              <w:widowControl w:val="0"/>
              <w:jc w:val="both"/>
              <w:rPr>
                <w:sz w:val="24"/>
                <w:szCs w:val="24"/>
              </w:rPr>
            </w:pPr>
            <w:r w:rsidRPr="002803EA">
              <w:rPr>
                <w:sz w:val="24"/>
                <w:szCs w:val="24"/>
              </w:rPr>
              <w:t xml:space="preserve">Контроль и координация деятельности тренеров и специалистов </w:t>
            </w:r>
            <w:r>
              <w:rPr>
                <w:sz w:val="24"/>
                <w:szCs w:val="24"/>
              </w:rPr>
              <w:t xml:space="preserve">по адаптивной физической культуре и адаптивному спорту спортивной </w:t>
            </w:r>
            <w:r w:rsidRPr="002803EA">
              <w:rPr>
                <w:sz w:val="24"/>
                <w:szCs w:val="24"/>
              </w:rPr>
              <w:t>сборной команды при организации меропр</w:t>
            </w:r>
            <w:r>
              <w:rPr>
                <w:sz w:val="24"/>
                <w:szCs w:val="24"/>
              </w:rPr>
              <w:t>иятий по подготовке спортсменов-инвалидов</w:t>
            </w:r>
          </w:p>
        </w:tc>
      </w:tr>
      <w:tr w:rsidR="002803EA" w:rsidRPr="00DF7200" w14:paraId="05277B3B" w14:textId="77777777" w:rsidTr="007611FC">
        <w:trPr>
          <w:trHeight w:val="20"/>
        </w:trPr>
        <w:tc>
          <w:tcPr>
            <w:tcW w:w="1282" w:type="pct"/>
            <w:vMerge/>
          </w:tcPr>
          <w:p w14:paraId="7804445B" w14:textId="77777777" w:rsidR="002803EA" w:rsidRPr="00DF7200" w:rsidRDefault="002803EA" w:rsidP="002803EA">
            <w:pPr>
              <w:rPr>
                <w:sz w:val="24"/>
                <w:szCs w:val="24"/>
              </w:rPr>
            </w:pPr>
          </w:p>
        </w:tc>
        <w:tc>
          <w:tcPr>
            <w:tcW w:w="3718" w:type="pct"/>
          </w:tcPr>
          <w:p w14:paraId="56BF54DD" w14:textId="77777777" w:rsidR="002803EA" w:rsidRPr="002803EA" w:rsidRDefault="002803EA" w:rsidP="002803EA">
            <w:pPr>
              <w:widowControl w:val="0"/>
              <w:jc w:val="both"/>
              <w:rPr>
                <w:sz w:val="24"/>
                <w:szCs w:val="24"/>
              </w:rPr>
            </w:pPr>
            <w:r w:rsidRPr="002803EA">
              <w:rPr>
                <w:sz w:val="24"/>
                <w:szCs w:val="24"/>
              </w:rPr>
              <w:t>Проведение анализа отчетов о результатах деятельности тренеров и специалистов, участвующих в подготовке</w:t>
            </w:r>
            <w:r>
              <w:rPr>
                <w:sz w:val="24"/>
                <w:szCs w:val="24"/>
              </w:rPr>
              <w:t xml:space="preserve"> спортивной</w:t>
            </w:r>
            <w:r w:rsidRPr="002803EA">
              <w:rPr>
                <w:sz w:val="24"/>
                <w:szCs w:val="24"/>
              </w:rPr>
              <w:t xml:space="preserve"> сборной команды </w:t>
            </w:r>
          </w:p>
        </w:tc>
      </w:tr>
      <w:tr w:rsidR="002803EA" w:rsidRPr="00DF7200" w14:paraId="6FB7E5CA" w14:textId="77777777" w:rsidTr="007611FC">
        <w:trPr>
          <w:trHeight w:val="20"/>
        </w:trPr>
        <w:tc>
          <w:tcPr>
            <w:tcW w:w="1282" w:type="pct"/>
            <w:vMerge/>
          </w:tcPr>
          <w:p w14:paraId="56AF2AD9" w14:textId="77777777" w:rsidR="002803EA" w:rsidRPr="00DF7200" w:rsidRDefault="002803EA" w:rsidP="002803EA">
            <w:pPr>
              <w:rPr>
                <w:sz w:val="24"/>
                <w:szCs w:val="24"/>
              </w:rPr>
            </w:pPr>
          </w:p>
        </w:tc>
        <w:tc>
          <w:tcPr>
            <w:tcW w:w="3718" w:type="pct"/>
          </w:tcPr>
          <w:p w14:paraId="190BAB50" w14:textId="77777777" w:rsidR="002803EA" w:rsidRPr="002803EA" w:rsidRDefault="002803EA" w:rsidP="002803EA">
            <w:pPr>
              <w:jc w:val="both"/>
              <w:rPr>
                <w:sz w:val="24"/>
                <w:szCs w:val="24"/>
              </w:rPr>
            </w:pPr>
            <w:r w:rsidRPr="002803EA">
              <w:rPr>
                <w:sz w:val="24"/>
                <w:szCs w:val="24"/>
              </w:rPr>
              <w:t>Обеспечение антидопинговых мероприятий и процедур, включая воспит</w:t>
            </w:r>
            <w:r>
              <w:rPr>
                <w:sz w:val="24"/>
                <w:szCs w:val="24"/>
              </w:rPr>
              <w:t>ательную работу со спортсменами-инвалидами</w:t>
            </w:r>
          </w:p>
        </w:tc>
      </w:tr>
      <w:tr w:rsidR="002803EA" w:rsidRPr="00DF7200" w14:paraId="79320576" w14:textId="77777777" w:rsidTr="007611FC">
        <w:trPr>
          <w:trHeight w:val="20"/>
        </w:trPr>
        <w:tc>
          <w:tcPr>
            <w:tcW w:w="1282" w:type="pct"/>
            <w:vMerge/>
          </w:tcPr>
          <w:p w14:paraId="7CF76C64" w14:textId="77777777" w:rsidR="002803EA" w:rsidRPr="00DF7200" w:rsidRDefault="002803EA" w:rsidP="002803EA">
            <w:pPr>
              <w:rPr>
                <w:sz w:val="24"/>
                <w:szCs w:val="24"/>
              </w:rPr>
            </w:pPr>
          </w:p>
        </w:tc>
        <w:tc>
          <w:tcPr>
            <w:tcW w:w="3718" w:type="pct"/>
          </w:tcPr>
          <w:p w14:paraId="3B063BD4" w14:textId="77777777" w:rsidR="002803EA" w:rsidRPr="002803EA" w:rsidRDefault="002803EA" w:rsidP="002803EA">
            <w:pPr>
              <w:jc w:val="both"/>
              <w:rPr>
                <w:sz w:val="24"/>
                <w:szCs w:val="24"/>
              </w:rPr>
            </w:pPr>
            <w:r w:rsidRPr="002803EA">
              <w:rPr>
                <w:sz w:val="24"/>
                <w:szCs w:val="24"/>
              </w:rPr>
              <w:t>Принятие решений по поощрению тренеров и специалистов</w:t>
            </w:r>
            <w:r>
              <w:rPr>
                <w:sz w:val="24"/>
                <w:szCs w:val="24"/>
              </w:rPr>
              <w:t xml:space="preserve"> спортивной</w:t>
            </w:r>
            <w:r w:rsidRPr="002803EA">
              <w:rPr>
                <w:sz w:val="24"/>
                <w:szCs w:val="24"/>
              </w:rPr>
              <w:t xml:space="preserve"> сборной команды по итогам выступлений на соревнованиях</w:t>
            </w:r>
          </w:p>
        </w:tc>
      </w:tr>
      <w:tr w:rsidR="002803EA" w:rsidRPr="00DF7200" w14:paraId="0D1E41EA" w14:textId="77777777" w:rsidTr="007611FC">
        <w:trPr>
          <w:trHeight w:val="20"/>
        </w:trPr>
        <w:tc>
          <w:tcPr>
            <w:tcW w:w="1282" w:type="pct"/>
            <w:vMerge/>
          </w:tcPr>
          <w:p w14:paraId="0F086AB8" w14:textId="77777777" w:rsidR="002803EA" w:rsidRPr="00DF7200" w:rsidRDefault="002803EA" w:rsidP="002803EA">
            <w:pPr>
              <w:rPr>
                <w:sz w:val="24"/>
                <w:szCs w:val="24"/>
              </w:rPr>
            </w:pPr>
          </w:p>
        </w:tc>
        <w:tc>
          <w:tcPr>
            <w:tcW w:w="3718" w:type="pct"/>
          </w:tcPr>
          <w:p w14:paraId="50F2C938" w14:textId="77777777" w:rsidR="002803EA" w:rsidRPr="002803EA" w:rsidRDefault="002803EA" w:rsidP="002803EA">
            <w:pPr>
              <w:jc w:val="both"/>
              <w:rPr>
                <w:sz w:val="24"/>
                <w:szCs w:val="24"/>
              </w:rPr>
            </w:pPr>
            <w:r w:rsidRPr="002803EA">
              <w:rPr>
                <w:sz w:val="24"/>
                <w:szCs w:val="24"/>
              </w:rPr>
              <w:t>Взаимодействие с представителями средств массовой информации (далее – СМИ) при подготовке материалов о выступлении</w:t>
            </w:r>
            <w:r>
              <w:rPr>
                <w:sz w:val="24"/>
                <w:szCs w:val="24"/>
              </w:rPr>
              <w:t xml:space="preserve"> спортсменов-инвалидов </w:t>
            </w:r>
            <w:r w:rsidRPr="002803EA">
              <w:rPr>
                <w:sz w:val="24"/>
                <w:szCs w:val="24"/>
              </w:rPr>
              <w:t>на соревнованиях, включая пресс-конференции и интервьюирование</w:t>
            </w:r>
          </w:p>
        </w:tc>
      </w:tr>
      <w:tr w:rsidR="002803EA" w:rsidRPr="00DF7200" w14:paraId="17ECF013" w14:textId="77777777" w:rsidTr="007611FC">
        <w:trPr>
          <w:trHeight w:val="20"/>
        </w:trPr>
        <w:tc>
          <w:tcPr>
            <w:tcW w:w="1282" w:type="pct"/>
            <w:vMerge/>
          </w:tcPr>
          <w:p w14:paraId="5CD355F1" w14:textId="77777777" w:rsidR="002803EA" w:rsidRPr="00DF7200" w:rsidRDefault="002803EA" w:rsidP="002803EA">
            <w:pPr>
              <w:rPr>
                <w:sz w:val="24"/>
                <w:szCs w:val="24"/>
              </w:rPr>
            </w:pPr>
          </w:p>
        </w:tc>
        <w:tc>
          <w:tcPr>
            <w:tcW w:w="3718" w:type="pct"/>
          </w:tcPr>
          <w:p w14:paraId="3294F7A3" w14:textId="77777777" w:rsidR="002803EA" w:rsidRPr="002803EA" w:rsidRDefault="002803EA" w:rsidP="002803EA">
            <w:pPr>
              <w:jc w:val="both"/>
              <w:rPr>
                <w:sz w:val="24"/>
                <w:szCs w:val="24"/>
              </w:rPr>
            </w:pPr>
            <w:r w:rsidRPr="002803EA">
              <w:rPr>
                <w:sz w:val="24"/>
                <w:szCs w:val="24"/>
              </w:rPr>
              <w:t>Оказание консультационной поддержки тренерам, специалистам и спортсменам</w:t>
            </w:r>
            <w:r>
              <w:rPr>
                <w:sz w:val="24"/>
                <w:szCs w:val="24"/>
              </w:rPr>
              <w:t>-инвалидам спортивной</w:t>
            </w:r>
            <w:r w:rsidRPr="002803EA">
              <w:rPr>
                <w:sz w:val="24"/>
                <w:szCs w:val="24"/>
              </w:rPr>
              <w:t xml:space="preserve"> сборной команды </w:t>
            </w:r>
          </w:p>
        </w:tc>
      </w:tr>
      <w:tr w:rsidR="002803EA" w:rsidRPr="00DF7200" w14:paraId="39680549" w14:textId="77777777" w:rsidTr="007611FC">
        <w:trPr>
          <w:trHeight w:val="20"/>
        </w:trPr>
        <w:tc>
          <w:tcPr>
            <w:tcW w:w="1282" w:type="pct"/>
            <w:vMerge/>
          </w:tcPr>
          <w:p w14:paraId="77C2C3CB" w14:textId="77777777" w:rsidR="002803EA" w:rsidRPr="00DF7200" w:rsidRDefault="002803EA" w:rsidP="002803EA">
            <w:pPr>
              <w:rPr>
                <w:sz w:val="24"/>
                <w:szCs w:val="24"/>
              </w:rPr>
            </w:pPr>
          </w:p>
        </w:tc>
        <w:tc>
          <w:tcPr>
            <w:tcW w:w="3718" w:type="pct"/>
          </w:tcPr>
          <w:p w14:paraId="05DE3A1C" w14:textId="77777777" w:rsidR="002803EA" w:rsidRPr="002803EA" w:rsidRDefault="002803EA" w:rsidP="002803EA">
            <w:pPr>
              <w:jc w:val="both"/>
              <w:rPr>
                <w:sz w:val="24"/>
                <w:szCs w:val="24"/>
              </w:rPr>
            </w:pPr>
            <w:r w:rsidRPr="002803EA">
              <w:rPr>
                <w:sz w:val="24"/>
                <w:szCs w:val="24"/>
              </w:rPr>
              <w:t xml:space="preserve">Обобщение и распространение собственного опыта спортивной деятельности </w:t>
            </w:r>
            <w:r>
              <w:rPr>
                <w:sz w:val="24"/>
                <w:szCs w:val="24"/>
              </w:rPr>
              <w:t xml:space="preserve">в подготовке спортсменов-инвалидов высокого класса, </w:t>
            </w:r>
            <w:r w:rsidRPr="002803EA">
              <w:rPr>
                <w:sz w:val="24"/>
                <w:szCs w:val="24"/>
              </w:rPr>
              <w:t xml:space="preserve">по подготовке </w:t>
            </w:r>
            <w:r>
              <w:rPr>
                <w:sz w:val="24"/>
                <w:szCs w:val="24"/>
              </w:rPr>
              <w:t xml:space="preserve">спортивной </w:t>
            </w:r>
            <w:r w:rsidRPr="002803EA">
              <w:rPr>
                <w:sz w:val="24"/>
                <w:szCs w:val="24"/>
              </w:rPr>
              <w:t>сборной команды, включая проведение семинаров, вебинаров, разработку методических и учебных материалов, научных статей, лекций</w:t>
            </w:r>
          </w:p>
        </w:tc>
      </w:tr>
      <w:tr w:rsidR="002803EA" w:rsidRPr="00DF7200" w14:paraId="6CC1C6BE" w14:textId="77777777" w:rsidTr="007611FC">
        <w:trPr>
          <w:trHeight w:val="20"/>
        </w:trPr>
        <w:tc>
          <w:tcPr>
            <w:tcW w:w="1282" w:type="pct"/>
            <w:vMerge/>
          </w:tcPr>
          <w:p w14:paraId="669F9570" w14:textId="77777777" w:rsidR="002803EA" w:rsidRPr="00DF7200" w:rsidRDefault="002803EA" w:rsidP="002803EA">
            <w:pPr>
              <w:rPr>
                <w:sz w:val="24"/>
                <w:szCs w:val="24"/>
              </w:rPr>
            </w:pPr>
          </w:p>
        </w:tc>
        <w:tc>
          <w:tcPr>
            <w:tcW w:w="3718" w:type="pct"/>
          </w:tcPr>
          <w:p w14:paraId="1334D450" w14:textId="77777777" w:rsidR="002803EA" w:rsidRPr="002803EA" w:rsidRDefault="002803EA" w:rsidP="007233D7">
            <w:pPr>
              <w:jc w:val="both"/>
              <w:rPr>
                <w:sz w:val="24"/>
                <w:szCs w:val="24"/>
              </w:rPr>
            </w:pPr>
            <w:r w:rsidRPr="002803EA">
              <w:rPr>
                <w:sz w:val="24"/>
                <w:szCs w:val="24"/>
              </w:rPr>
              <w:t xml:space="preserve">Разработка предложений в федерацию по виду </w:t>
            </w:r>
            <w:r>
              <w:rPr>
                <w:sz w:val="24"/>
                <w:szCs w:val="24"/>
              </w:rPr>
              <w:t xml:space="preserve">адаптивного спорта </w:t>
            </w:r>
            <w:r w:rsidRPr="002803EA">
              <w:rPr>
                <w:sz w:val="24"/>
                <w:szCs w:val="24"/>
              </w:rPr>
              <w:t>о внедрении современных</w:t>
            </w:r>
            <w:r>
              <w:rPr>
                <w:sz w:val="24"/>
                <w:szCs w:val="24"/>
              </w:rPr>
              <w:t xml:space="preserve"> методов подготовки спортсменов-инвалидов </w:t>
            </w:r>
            <w:r w:rsidRPr="002803EA">
              <w:rPr>
                <w:sz w:val="24"/>
                <w:szCs w:val="24"/>
              </w:rPr>
              <w:t>и повышении результативности выступлений на спортивных соревнованиях</w:t>
            </w:r>
          </w:p>
        </w:tc>
      </w:tr>
      <w:tr w:rsidR="002803EA" w:rsidRPr="00DF7200" w14:paraId="32329371" w14:textId="77777777" w:rsidTr="007611FC">
        <w:trPr>
          <w:trHeight w:val="20"/>
        </w:trPr>
        <w:tc>
          <w:tcPr>
            <w:tcW w:w="1282" w:type="pct"/>
            <w:vMerge/>
          </w:tcPr>
          <w:p w14:paraId="60F26460" w14:textId="77777777" w:rsidR="002803EA" w:rsidRPr="00DF7200" w:rsidRDefault="002803EA" w:rsidP="002803EA">
            <w:pPr>
              <w:rPr>
                <w:sz w:val="24"/>
                <w:szCs w:val="24"/>
              </w:rPr>
            </w:pPr>
          </w:p>
        </w:tc>
        <w:tc>
          <w:tcPr>
            <w:tcW w:w="3718" w:type="pct"/>
          </w:tcPr>
          <w:p w14:paraId="4E01B2BB" w14:textId="77777777" w:rsidR="002803EA" w:rsidRPr="002803EA" w:rsidRDefault="002803EA" w:rsidP="002803EA">
            <w:pPr>
              <w:widowControl w:val="0"/>
              <w:adjustRightInd w:val="0"/>
              <w:jc w:val="both"/>
              <w:rPr>
                <w:sz w:val="24"/>
                <w:szCs w:val="24"/>
              </w:rPr>
            </w:pPr>
            <w:r w:rsidRPr="002803EA">
              <w:rPr>
                <w:sz w:val="24"/>
                <w:szCs w:val="24"/>
              </w:rPr>
              <w:t xml:space="preserve">Подготовка отчетной документации по </w:t>
            </w:r>
            <w:r>
              <w:rPr>
                <w:sz w:val="24"/>
                <w:szCs w:val="24"/>
              </w:rPr>
              <w:t xml:space="preserve">организации, </w:t>
            </w:r>
            <w:r w:rsidRPr="002803EA">
              <w:rPr>
                <w:sz w:val="24"/>
                <w:szCs w:val="24"/>
              </w:rPr>
              <w:t>координации и контролю работы тренеров, специалистов</w:t>
            </w:r>
            <w:r>
              <w:rPr>
                <w:sz w:val="24"/>
                <w:szCs w:val="24"/>
              </w:rPr>
              <w:t>, задействованных в подготовке спортивной сборной команды</w:t>
            </w:r>
            <w:r w:rsidRPr="002803EA">
              <w:rPr>
                <w:sz w:val="24"/>
                <w:szCs w:val="24"/>
              </w:rPr>
              <w:t>, в том числе с применением информационных систем</w:t>
            </w:r>
          </w:p>
        </w:tc>
      </w:tr>
      <w:tr w:rsidR="002803EA" w:rsidRPr="00DF7200" w14:paraId="4C7306A0" w14:textId="77777777" w:rsidTr="007611FC">
        <w:trPr>
          <w:trHeight w:val="20"/>
        </w:trPr>
        <w:tc>
          <w:tcPr>
            <w:tcW w:w="1282" w:type="pct"/>
            <w:vMerge/>
          </w:tcPr>
          <w:p w14:paraId="594F11EB" w14:textId="77777777" w:rsidR="002803EA" w:rsidRPr="00DF7200" w:rsidRDefault="002803EA" w:rsidP="002803EA">
            <w:pPr>
              <w:rPr>
                <w:sz w:val="24"/>
                <w:szCs w:val="24"/>
              </w:rPr>
            </w:pPr>
          </w:p>
        </w:tc>
        <w:tc>
          <w:tcPr>
            <w:tcW w:w="3718" w:type="pct"/>
          </w:tcPr>
          <w:p w14:paraId="496F433B" w14:textId="77777777" w:rsidR="002803EA" w:rsidRPr="002803EA" w:rsidRDefault="002803EA" w:rsidP="002803EA">
            <w:pPr>
              <w:widowControl w:val="0"/>
              <w:adjustRightInd w:val="0"/>
              <w:jc w:val="both"/>
              <w:rPr>
                <w:sz w:val="24"/>
                <w:szCs w:val="24"/>
              </w:rPr>
            </w:pPr>
            <w:r w:rsidRPr="002803EA">
              <w:rPr>
                <w:sz w:val="24"/>
                <w:szCs w:val="24"/>
              </w:rPr>
              <w:t>Оказание первой помощи до оказания медицинской помощи</w:t>
            </w:r>
          </w:p>
        </w:tc>
      </w:tr>
      <w:tr w:rsidR="002803EA" w:rsidRPr="00DF7200" w14:paraId="04063096" w14:textId="77777777" w:rsidTr="007611FC">
        <w:trPr>
          <w:trHeight w:val="20"/>
        </w:trPr>
        <w:tc>
          <w:tcPr>
            <w:tcW w:w="1282" w:type="pct"/>
            <w:vMerge w:val="restart"/>
          </w:tcPr>
          <w:p w14:paraId="73D1F9F2" w14:textId="77777777" w:rsidR="002803EA" w:rsidRPr="00DF7200" w:rsidRDefault="002803EA" w:rsidP="002803EA">
            <w:pPr>
              <w:rPr>
                <w:sz w:val="24"/>
                <w:szCs w:val="24"/>
              </w:rPr>
            </w:pPr>
            <w:r w:rsidRPr="00DF7200">
              <w:rPr>
                <w:sz w:val="24"/>
                <w:szCs w:val="24"/>
              </w:rPr>
              <w:t>Необходимые умения</w:t>
            </w:r>
          </w:p>
        </w:tc>
        <w:tc>
          <w:tcPr>
            <w:tcW w:w="3718" w:type="pct"/>
          </w:tcPr>
          <w:p w14:paraId="596EA03D" w14:textId="77777777" w:rsidR="002803EA" w:rsidRPr="00177AB4" w:rsidRDefault="002803EA" w:rsidP="002803EA">
            <w:pPr>
              <w:jc w:val="both"/>
              <w:rPr>
                <w:sz w:val="24"/>
                <w:szCs w:val="24"/>
              </w:rPr>
            </w:pPr>
            <w:r w:rsidRPr="00177AB4">
              <w:rPr>
                <w:sz w:val="24"/>
                <w:szCs w:val="24"/>
              </w:rPr>
              <w:t>Проводить коммуникацию с инвалидами и лицами с ограниченными возможностями здоровья с учётом нравственных, специфических этических и деонтологических норм</w:t>
            </w:r>
          </w:p>
        </w:tc>
      </w:tr>
      <w:tr w:rsidR="002803EA" w:rsidRPr="00DF7200" w14:paraId="1DA983F7" w14:textId="77777777" w:rsidTr="007611FC">
        <w:trPr>
          <w:trHeight w:val="20"/>
        </w:trPr>
        <w:tc>
          <w:tcPr>
            <w:tcW w:w="1282" w:type="pct"/>
            <w:vMerge/>
          </w:tcPr>
          <w:p w14:paraId="7C829798" w14:textId="77777777" w:rsidR="002803EA" w:rsidRPr="00DF7200" w:rsidRDefault="002803EA" w:rsidP="002803EA">
            <w:pPr>
              <w:rPr>
                <w:sz w:val="24"/>
                <w:szCs w:val="24"/>
              </w:rPr>
            </w:pPr>
          </w:p>
        </w:tc>
        <w:tc>
          <w:tcPr>
            <w:tcW w:w="3718" w:type="pct"/>
          </w:tcPr>
          <w:p w14:paraId="38FEAFC2" w14:textId="77777777" w:rsidR="002803EA" w:rsidRPr="00177AB4" w:rsidRDefault="002803EA" w:rsidP="002803EA">
            <w:pPr>
              <w:jc w:val="both"/>
              <w:rPr>
                <w:sz w:val="24"/>
                <w:szCs w:val="24"/>
              </w:rPr>
            </w:pPr>
            <w:r w:rsidRPr="00177AB4">
              <w:rPr>
                <w:sz w:val="24"/>
                <w:szCs w:val="24"/>
              </w:rPr>
              <w:t>Использовать 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9476F1" w:rsidRPr="00DF7200" w14:paraId="5E326CC1" w14:textId="77777777" w:rsidTr="007611FC">
        <w:trPr>
          <w:trHeight w:val="20"/>
        </w:trPr>
        <w:tc>
          <w:tcPr>
            <w:tcW w:w="1282" w:type="pct"/>
            <w:vMerge/>
          </w:tcPr>
          <w:p w14:paraId="0B385015" w14:textId="77777777" w:rsidR="009476F1" w:rsidRPr="00DF7200" w:rsidRDefault="009476F1" w:rsidP="009476F1">
            <w:pPr>
              <w:rPr>
                <w:sz w:val="24"/>
                <w:szCs w:val="24"/>
              </w:rPr>
            </w:pPr>
          </w:p>
        </w:tc>
        <w:tc>
          <w:tcPr>
            <w:tcW w:w="3718" w:type="pct"/>
          </w:tcPr>
          <w:p w14:paraId="0A64F5B2" w14:textId="77777777" w:rsidR="009476F1" w:rsidRPr="003E5CAC" w:rsidRDefault="009476F1" w:rsidP="009476F1">
            <w:pPr>
              <w:jc w:val="both"/>
              <w:rPr>
                <w:color w:val="000000"/>
                <w:sz w:val="24"/>
                <w:szCs w:val="24"/>
              </w:rPr>
            </w:pPr>
            <w:r w:rsidRPr="003E5CAC">
              <w:rPr>
                <w:color w:val="000000"/>
                <w:sz w:val="24"/>
                <w:szCs w:val="24"/>
              </w:rPr>
              <w:t>Пользоваться специализированным спортивным оборудованием, вспомогательными средствами для занятий адаптивной физической культурой и адаптивным спортом, инвентарем и спортивной экипировкой</w:t>
            </w:r>
          </w:p>
        </w:tc>
      </w:tr>
      <w:tr w:rsidR="009476F1" w:rsidRPr="00DF7200" w14:paraId="48EDD0BB" w14:textId="77777777" w:rsidTr="007611FC">
        <w:trPr>
          <w:trHeight w:val="20"/>
        </w:trPr>
        <w:tc>
          <w:tcPr>
            <w:tcW w:w="1282" w:type="pct"/>
            <w:vMerge/>
          </w:tcPr>
          <w:p w14:paraId="4F82FFB4" w14:textId="77777777" w:rsidR="009476F1" w:rsidRPr="00DF7200" w:rsidRDefault="009476F1" w:rsidP="009476F1">
            <w:pPr>
              <w:rPr>
                <w:sz w:val="24"/>
                <w:szCs w:val="24"/>
              </w:rPr>
            </w:pPr>
          </w:p>
        </w:tc>
        <w:tc>
          <w:tcPr>
            <w:tcW w:w="3718" w:type="pct"/>
          </w:tcPr>
          <w:p w14:paraId="6F988331" w14:textId="77777777" w:rsidR="009476F1" w:rsidRPr="003E5CAC" w:rsidRDefault="009476F1" w:rsidP="009476F1">
            <w:pPr>
              <w:jc w:val="both"/>
              <w:rPr>
                <w:color w:val="000000"/>
                <w:sz w:val="24"/>
                <w:szCs w:val="24"/>
              </w:rPr>
            </w:pPr>
            <w:r w:rsidRPr="003E5CAC">
              <w:rPr>
                <w:color w:val="000000"/>
                <w:sz w:val="24"/>
                <w:szCs w:val="24"/>
              </w:rPr>
              <w:t>Определять исправность технических ср</w:t>
            </w:r>
            <w:r>
              <w:rPr>
                <w:color w:val="000000"/>
                <w:sz w:val="24"/>
                <w:szCs w:val="24"/>
              </w:rPr>
              <w:t>едств реабилитации и инвентаря спортсмена-инвалида</w:t>
            </w:r>
          </w:p>
        </w:tc>
      </w:tr>
      <w:tr w:rsidR="009476F1" w:rsidRPr="00DF7200" w14:paraId="69368697" w14:textId="77777777" w:rsidTr="007611FC">
        <w:trPr>
          <w:trHeight w:val="20"/>
        </w:trPr>
        <w:tc>
          <w:tcPr>
            <w:tcW w:w="1282" w:type="pct"/>
            <w:vMerge/>
          </w:tcPr>
          <w:p w14:paraId="666D7F5B" w14:textId="77777777" w:rsidR="009476F1" w:rsidRPr="00DF7200" w:rsidRDefault="009476F1" w:rsidP="009476F1">
            <w:pPr>
              <w:rPr>
                <w:sz w:val="24"/>
                <w:szCs w:val="24"/>
              </w:rPr>
            </w:pPr>
          </w:p>
        </w:tc>
        <w:tc>
          <w:tcPr>
            <w:tcW w:w="3718" w:type="pct"/>
          </w:tcPr>
          <w:p w14:paraId="11BBB5B4" w14:textId="77777777" w:rsidR="009476F1" w:rsidRPr="003E5CAC" w:rsidRDefault="009476F1" w:rsidP="009476F1">
            <w:pPr>
              <w:jc w:val="both"/>
              <w:rPr>
                <w:color w:val="000000"/>
                <w:sz w:val="24"/>
                <w:szCs w:val="24"/>
              </w:rPr>
            </w:pPr>
            <w:r w:rsidRPr="003E5CAC">
              <w:rPr>
                <w:color w:val="000000"/>
                <w:sz w:val="24"/>
                <w:szCs w:val="24"/>
              </w:rPr>
              <w:t>Применять специализированные тренажеры, оборудование, комплексы по функциональной подготовке, диагностике и реабилитации спортсменов-инвалидов в процессе тренировки</w:t>
            </w:r>
          </w:p>
        </w:tc>
      </w:tr>
      <w:tr w:rsidR="009476F1" w:rsidRPr="00DF7200" w14:paraId="206C33ED" w14:textId="77777777" w:rsidTr="007611FC">
        <w:trPr>
          <w:trHeight w:val="20"/>
        </w:trPr>
        <w:tc>
          <w:tcPr>
            <w:tcW w:w="1282" w:type="pct"/>
            <w:vMerge/>
          </w:tcPr>
          <w:p w14:paraId="6BD644A4" w14:textId="77777777" w:rsidR="009476F1" w:rsidRPr="00DF7200" w:rsidRDefault="009476F1" w:rsidP="009476F1">
            <w:pPr>
              <w:rPr>
                <w:sz w:val="24"/>
                <w:szCs w:val="24"/>
              </w:rPr>
            </w:pPr>
          </w:p>
        </w:tc>
        <w:tc>
          <w:tcPr>
            <w:tcW w:w="3718" w:type="pct"/>
          </w:tcPr>
          <w:p w14:paraId="1614361A" w14:textId="77777777" w:rsidR="009476F1" w:rsidRPr="00177AB4" w:rsidRDefault="009476F1" w:rsidP="009476F1">
            <w:pPr>
              <w:jc w:val="both"/>
              <w:rPr>
                <w:sz w:val="24"/>
                <w:szCs w:val="24"/>
              </w:rPr>
            </w:pPr>
            <w:r w:rsidRPr="00177AB4">
              <w:rPr>
                <w:sz w:val="24"/>
                <w:szCs w:val="24"/>
              </w:rPr>
              <w:t xml:space="preserve">Планировать и контролировать реализацию мероприятий по медико-биологическому, научно-методическому обеспечению, антидопинговому сопровождению при подготовке спортивной сборной команды </w:t>
            </w:r>
          </w:p>
        </w:tc>
      </w:tr>
      <w:tr w:rsidR="009476F1" w:rsidRPr="00DF7200" w14:paraId="53CA262C" w14:textId="77777777" w:rsidTr="007611FC">
        <w:trPr>
          <w:trHeight w:val="20"/>
        </w:trPr>
        <w:tc>
          <w:tcPr>
            <w:tcW w:w="1282" w:type="pct"/>
            <w:vMerge/>
          </w:tcPr>
          <w:p w14:paraId="7210D294" w14:textId="77777777" w:rsidR="009476F1" w:rsidRPr="00DF7200" w:rsidRDefault="009476F1" w:rsidP="009476F1">
            <w:pPr>
              <w:rPr>
                <w:sz w:val="24"/>
                <w:szCs w:val="24"/>
              </w:rPr>
            </w:pPr>
          </w:p>
        </w:tc>
        <w:tc>
          <w:tcPr>
            <w:tcW w:w="3718" w:type="pct"/>
          </w:tcPr>
          <w:p w14:paraId="0A6B5C8C" w14:textId="77777777" w:rsidR="009476F1" w:rsidRPr="00177AB4" w:rsidRDefault="009476F1" w:rsidP="009476F1">
            <w:pPr>
              <w:jc w:val="both"/>
              <w:rPr>
                <w:sz w:val="24"/>
                <w:szCs w:val="24"/>
              </w:rPr>
            </w:pPr>
            <w:r w:rsidRPr="00177AB4">
              <w:rPr>
                <w:sz w:val="24"/>
                <w:szCs w:val="24"/>
              </w:rPr>
              <w:t xml:space="preserve">Планировать централизованную подготовку спортивной сборной команды </w:t>
            </w:r>
          </w:p>
        </w:tc>
      </w:tr>
      <w:tr w:rsidR="009476F1" w:rsidRPr="00DF7200" w14:paraId="23AE6F52" w14:textId="77777777" w:rsidTr="007611FC">
        <w:trPr>
          <w:trHeight w:val="20"/>
        </w:trPr>
        <w:tc>
          <w:tcPr>
            <w:tcW w:w="1282" w:type="pct"/>
            <w:vMerge/>
          </w:tcPr>
          <w:p w14:paraId="0D27527C" w14:textId="77777777" w:rsidR="009476F1" w:rsidRPr="00DF7200" w:rsidRDefault="009476F1" w:rsidP="009476F1">
            <w:pPr>
              <w:rPr>
                <w:sz w:val="24"/>
                <w:szCs w:val="24"/>
              </w:rPr>
            </w:pPr>
          </w:p>
        </w:tc>
        <w:tc>
          <w:tcPr>
            <w:tcW w:w="3718" w:type="pct"/>
          </w:tcPr>
          <w:p w14:paraId="3894131F" w14:textId="77777777" w:rsidR="009476F1" w:rsidRPr="00177AB4" w:rsidRDefault="009476F1" w:rsidP="009476F1">
            <w:pPr>
              <w:jc w:val="both"/>
              <w:rPr>
                <w:sz w:val="24"/>
                <w:szCs w:val="24"/>
              </w:rPr>
            </w:pPr>
            <w:r w:rsidRPr="00177AB4">
              <w:rPr>
                <w:sz w:val="24"/>
                <w:szCs w:val="24"/>
              </w:rPr>
              <w:t xml:space="preserve">Определять стратегию подготовки спортивной сборной команды </w:t>
            </w:r>
          </w:p>
        </w:tc>
      </w:tr>
      <w:tr w:rsidR="009476F1" w:rsidRPr="00DF7200" w14:paraId="3D72130C" w14:textId="77777777" w:rsidTr="007611FC">
        <w:trPr>
          <w:trHeight w:val="20"/>
        </w:trPr>
        <w:tc>
          <w:tcPr>
            <w:tcW w:w="1282" w:type="pct"/>
            <w:vMerge/>
          </w:tcPr>
          <w:p w14:paraId="75F15535" w14:textId="77777777" w:rsidR="009476F1" w:rsidRPr="00DF7200" w:rsidRDefault="009476F1" w:rsidP="009476F1">
            <w:pPr>
              <w:rPr>
                <w:sz w:val="24"/>
                <w:szCs w:val="24"/>
              </w:rPr>
            </w:pPr>
          </w:p>
        </w:tc>
        <w:tc>
          <w:tcPr>
            <w:tcW w:w="3718" w:type="pct"/>
          </w:tcPr>
          <w:p w14:paraId="465EC9D7" w14:textId="77777777" w:rsidR="009476F1" w:rsidRPr="00177AB4" w:rsidRDefault="009476F1" w:rsidP="009476F1">
            <w:pPr>
              <w:jc w:val="both"/>
              <w:rPr>
                <w:sz w:val="24"/>
                <w:szCs w:val="24"/>
              </w:rPr>
            </w:pPr>
            <w:r w:rsidRPr="00177AB4">
              <w:rPr>
                <w:sz w:val="24"/>
                <w:szCs w:val="24"/>
              </w:rPr>
              <w:t xml:space="preserve">Осуществлять командное и индивидуальное годовое, периодическое и этапное планирование подготовки спортивной сборной команды </w:t>
            </w:r>
          </w:p>
        </w:tc>
      </w:tr>
      <w:tr w:rsidR="009476F1" w:rsidRPr="00DF7200" w14:paraId="414A73C8" w14:textId="77777777" w:rsidTr="007611FC">
        <w:trPr>
          <w:trHeight w:val="20"/>
        </w:trPr>
        <w:tc>
          <w:tcPr>
            <w:tcW w:w="1282" w:type="pct"/>
            <w:vMerge/>
          </w:tcPr>
          <w:p w14:paraId="5C519A4F" w14:textId="77777777" w:rsidR="009476F1" w:rsidRPr="00DF7200" w:rsidRDefault="009476F1" w:rsidP="009476F1">
            <w:pPr>
              <w:rPr>
                <w:sz w:val="24"/>
                <w:szCs w:val="24"/>
              </w:rPr>
            </w:pPr>
          </w:p>
        </w:tc>
        <w:tc>
          <w:tcPr>
            <w:tcW w:w="3718" w:type="pct"/>
          </w:tcPr>
          <w:p w14:paraId="4199B891" w14:textId="77777777" w:rsidR="009476F1" w:rsidRPr="00177AB4" w:rsidRDefault="009476F1" w:rsidP="009476F1">
            <w:pPr>
              <w:jc w:val="both"/>
              <w:rPr>
                <w:sz w:val="24"/>
                <w:szCs w:val="24"/>
              </w:rPr>
            </w:pPr>
            <w:r w:rsidRPr="00177AB4">
              <w:rPr>
                <w:sz w:val="24"/>
                <w:szCs w:val="24"/>
              </w:rPr>
              <w:t>Разрабатывать планы обеспечения безопасности спортсменов-инвалидов</w:t>
            </w:r>
          </w:p>
        </w:tc>
      </w:tr>
      <w:tr w:rsidR="009476F1" w:rsidRPr="00DF7200" w14:paraId="221EDDD9" w14:textId="77777777" w:rsidTr="007611FC">
        <w:trPr>
          <w:trHeight w:val="20"/>
        </w:trPr>
        <w:tc>
          <w:tcPr>
            <w:tcW w:w="1282" w:type="pct"/>
            <w:vMerge/>
          </w:tcPr>
          <w:p w14:paraId="6048A914" w14:textId="77777777" w:rsidR="009476F1" w:rsidRPr="00DF7200" w:rsidRDefault="009476F1" w:rsidP="009476F1">
            <w:pPr>
              <w:rPr>
                <w:sz w:val="24"/>
                <w:szCs w:val="24"/>
              </w:rPr>
            </w:pPr>
          </w:p>
        </w:tc>
        <w:tc>
          <w:tcPr>
            <w:tcW w:w="3718" w:type="pct"/>
          </w:tcPr>
          <w:p w14:paraId="5E8B53E8" w14:textId="77777777" w:rsidR="009476F1" w:rsidRPr="00177AB4" w:rsidRDefault="009476F1" w:rsidP="009476F1">
            <w:pPr>
              <w:jc w:val="both"/>
              <w:rPr>
                <w:sz w:val="24"/>
                <w:szCs w:val="24"/>
              </w:rPr>
            </w:pPr>
            <w:r w:rsidRPr="00177AB4">
              <w:rPr>
                <w:sz w:val="24"/>
                <w:szCs w:val="24"/>
              </w:rPr>
              <w:t>Определять цели и задачи тренерского состава (совета), КНГ спортивной сборной команды и добиваться их исполнения</w:t>
            </w:r>
          </w:p>
        </w:tc>
      </w:tr>
      <w:tr w:rsidR="009476F1" w:rsidRPr="00DF7200" w14:paraId="37B3B01F" w14:textId="77777777" w:rsidTr="007611FC">
        <w:trPr>
          <w:trHeight w:val="20"/>
        </w:trPr>
        <w:tc>
          <w:tcPr>
            <w:tcW w:w="1282" w:type="pct"/>
            <w:vMerge/>
          </w:tcPr>
          <w:p w14:paraId="15319D42" w14:textId="77777777" w:rsidR="009476F1" w:rsidRPr="00DF7200" w:rsidRDefault="009476F1" w:rsidP="009476F1">
            <w:pPr>
              <w:rPr>
                <w:sz w:val="24"/>
                <w:szCs w:val="24"/>
              </w:rPr>
            </w:pPr>
          </w:p>
        </w:tc>
        <w:tc>
          <w:tcPr>
            <w:tcW w:w="3718" w:type="pct"/>
          </w:tcPr>
          <w:p w14:paraId="2B6AB522" w14:textId="77777777" w:rsidR="009476F1" w:rsidRPr="00177AB4" w:rsidRDefault="009476F1" w:rsidP="009476F1">
            <w:pPr>
              <w:jc w:val="both"/>
              <w:rPr>
                <w:sz w:val="24"/>
                <w:szCs w:val="24"/>
              </w:rPr>
            </w:pPr>
            <w:r w:rsidRPr="00177AB4">
              <w:rPr>
                <w:sz w:val="24"/>
                <w:szCs w:val="24"/>
              </w:rPr>
              <w:t xml:space="preserve">Применять методы планирования, организации, контроля и мотивации при управлении спортивной сборной командой в тренировочном и </w:t>
            </w:r>
            <w:r w:rsidRPr="00177AB4">
              <w:rPr>
                <w:sz w:val="24"/>
                <w:szCs w:val="24"/>
              </w:rPr>
              <w:lastRenderedPageBreak/>
              <w:t>соревновательном процессе</w:t>
            </w:r>
          </w:p>
        </w:tc>
      </w:tr>
      <w:tr w:rsidR="009476F1" w:rsidRPr="00DF7200" w14:paraId="46D82B3E" w14:textId="77777777" w:rsidTr="007611FC">
        <w:trPr>
          <w:trHeight w:val="20"/>
        </w:trPr>
        <w:tc>
          <w:tcPr>
            <w:tcW w:w="1282" w:type="pct"/>
            <w:vMerge/>
          </w:tcPr>
          <w:p w14:paraId="037855C7" w14:textId="77777777" w:rsidR="009476F1" w:rsidRPr="00DF7200" w:rsidRDefault="009476F1" w:rsidP="009476F1">
            <w:pPr>
              <w:rPr>
                <w:sz w:val="24"/>
                <w:szCs w:val="24"/>
              </w:rPr>
            </w:pPr>
          </w:p>
        </w:tc>
        <w:tc>
          <w:tcPr>
            <w:tcW w:w="3718" w:type="pct"/>
          </w:tcPr>
          <w:p w14:paraId="3A7F75D4" w14:textId="77777777" w:rsidR="009476F1" w:rsidRPr="00177AB4" w:rsidRDefault="009476F1" w:rsidP="009476F1">
            <w:pPr>
              <w:jc w:val="both"/>
              <w:rPr>
                <w:sz w:val="24"/>
                <w:szCs w:val="24"/>
              </w:rPr>
            </w:pPr>
            <w:r w:rsidRPr="00177AB4">
              <w:rPr>
                <w:sz w:val="24"/>
                <w:szCs w:val="24"/>
              </w:rPr>
              <w:t>Анализировать случаи ухудшения физического состояния, травматизма спортсменов-инвалидов, оперативно принимать решения по их предупреждению</w:t>
            </w:r>
          </w:p>
        </w:tc>
      </w:tr>
      <w:tr w:rsidR="009476F1" w:rsidRPr="00DF7200" w14:paraId="0C1991C7" w14:textId="77777777" w:rsidTr="007611FC">
        <w:trPr>
          <w:trHeight w:val="20"/>
        </w:trPr>
        <w:tc>
          <w:tcPr>
            <w:tcW w:w="1282" w:type="pct"/>
            <w:vMerge/>
          </w:tcPr>
          <w:p w14:paraId="6DFFD292" w14:textId="77777777" w:rsidR="009476F1" w:rsidRPr="00DF7200" w:rsidRDefault="009476F1" w:rsidP="009476F1">
            <w:pPr>
              <w:rPr>
                <w:sz w:val="24"/>
                <w:szCs w:val="24"/>
              </w:rPr>
            </w:pPr>
          </w:p>
        </w:tc>
        <w:tc>
          <w:tcPr>
            <w:tcW w:w="3718" w:type="pct"/>
          </w:tcPr>
          <w:p w14:paraId="0A3E1E35" w14:textId="77777777" w:rsidR="009476F1" w:rsidRPr="00177AB4" w:rsidRDefault="009476F1" w:rsidP="009476F1">
            <w:pPr>
              <w:jc w:val="both"/>
              <w:rPr>
                <w:sz w:val="24"/>
                <w:szCs w:val="24"/>
              </w:rPr>
            </w:pPr>
            <w:r w:rsidRPr="00177AB4">
              <w:rPr>
                <w:sz w:val="24"/>
                <w:szCs w:val="24"/>
              </w:rPr>
              <w:t xml:space="preserve">Анализировать позиции спортивной сборной команды на мировой паралимпийской, сурдлимпийсий, специальной олимпийской спортивной арене </w:t>
            </w:r>
          </w:p>
        </w:tc>
      </w:tr>
      <w:tr w:rsidR="009476F1" w:rsidRPr="00DF7200" w14:paraId="59357C50" w14:textId="77777777" w:rsidTr="007611FC">
        <w:trPr>
          <w:trHeight w:val="20"/>
        </w:trPr>
        <w:tc>
          <w:tcPr>
            <w:tcW w:w="1282" w:type="pct"/>
            <w:vMerge/>
          </w:tcPr>
          <w:p w14:paraId="4BFA2D73" w14:textId="77777777" w:rsidR="009476F1" w:rsidRPr="00DF7200" w:rsidRDefault="009476F1" w:rsidP="009476F1">
            <w:pPr>
              <w:rPr>
                <w:sz w:val="24"/>
                <w:szCs w:val="24"/>
              </w:rPr>
            </w:pPr>
          </w:p>
        </w:tc>
        <w:tc>
          <w:tcPr>
            <w:tcW w:w="3718" w:type="pct"/>
          </w:tcPr>
          <w:p w14:paraId="57AE6A6B" w14:textId="77777777" w:rsidR="009476F1" w:rsidRPr="00177AB4" w:rsidRDefault="009476F1" w:rsidP="009476F1">
            <w:pPr>
              <w:jc w:val="both"/>
              <w:rPr>
                <w:sz w:val="24"/>
                <w:szCs w:val="24"/>
              </w:rPr>
            </w:pPr>
            <w:r w:rsidRPr="00177AB4">
              <w:rPr>
                <w:sz w:val="24"/>
                <w:szCs w:val="24"/>
              </w:rPr>
              <w:t>Анализировать и систематизировать информацию о зарубежном опыте стратегического управления региональными, национальными спортивными сборными командами</w:t>
            </w:r>
          </w:p>
        </w:tc>
      </w:tr>
      <w:tr w:rsidR="009476F1" w:rsidRPr="00DF7200" w14:paraId="63CF1306" w14:textId="77777777" w:rsidTr="007611FC">
        <w:trPr>
          <w:trHeight w:val="20"/>
        </w:trPr>
        <w:tc>
          <w:tcPr>
            <w:tcW w:w="1282" w:type="pct"/>
            <w:vMerge/>
          </w:tcPr>
          <w:p w14:paraId="73EEE30C" w14:textId="77777777" w:rsidR="009476F1" w:rsidRPr="00DF7200" w:rsidRDefault="009476F1" w:rsidP="009476F1">
            <w:pPr>
              <w:rPr>
                <w:sz w:val="24"/>
                <w:szCs w:val="24"/>
              </w:rPr>
            </w:pPr>
          </w:p>
        </w:tc>
        <w:tc>
          <w:tcPr>
            <w:tcW w:w="3718" w:type="pct"/>
          </w:tcPr>
          <w:p w14:paraId="2E894955" w14:textId="77777777" w:rsidR="009476F1" w:rsidRPr="00177AB4" w:rsidRDefault="009476F1" w:rsidP="009476F1">
            <w:pPr>
              <w:jc w:val="both"/>
              <w:rPr>
                <w:sz w:val="24"/>
                <w:szCs w:val="24"/>
              </w:rPr>
            </w:pPr>
            <w:r w:rsidRPr="00177AB4">
              <w:rPr>
                <w:sz w:val="24"/>
                <w:szCs w:val="24"/>
              </w:rPr>
              <w:t>Оценивать результативность работы тренерского состава (совета) спортивной сборной команды, КНГ, выявлять факторы негативного и позитивного воздействия на спортивный результат и рационально управлять ими</w:t>
            </w:r>
          </w:p>
        </w:tc>
      </w:tr>
      <w:tr w:rsidR="009476F1" w:rsidRPr="00DF7200" w14:paraId="10F42EAD" w14:textId="77777777" w:rsidTr="007611FC">
        <w:trPr>
          <w:trHeight w:val="20"/>
        </w:trPr>
        <w:tc>
          <w:tcPr>
            <w:tcW w:w="1282" w:type="pct"/>
            <w:vMerge/>
          </w:tcPr>
          <w:p w14:paraId="1A19C285" w14:textId="77777777" w:rsidR="009476F1" w:rsidRPr="00DF7200" w:rsidRDefault="009476F1" w:rsidP="009476F1">
            <w:pPr>
              <w:rPr>
                <w:sz w:val="24"/>
                <w:szCs w:val="24"/>
              </w:rPr>
            </w:pPr>
          </w:p>
        </w:tc>
        <w:tc>
          <w:tcPr>
            <w:tcW w:w="3718" w:type="pct"/>
          </w:tcPr>
          <w:p w14:paraId="69482D06" w14:textId="77777777" w:rsidR="009476F1" w:rsidRPr="00177AB4" w:rsidRDefault="009476F1" w:rsidP="009476F1">
            <w:pPr>
              <w:jc w:val="both"/>
              <w:rPr>
                <w:sz w:val="24"/>
                <w:szCs w:val="24"/>
              </w:rPr>
            </w:pPr>
            <w:r w:rsidRPr="00177AB4">
              <w:rPr>
                <w:sz w:val="24"/>
                <w:szCs w:val="24"/>
              </w:rPr>
              <w:t>Составлять программу подготовки спортивной сборной команды (включая комплексную программы подготовки)</w:t>
            </w:r>
          </w:p>
        </w:tc>
      </w:tr>
      <w:tr w:rsidR="009476F1" w:rsidRPr="00DF7200" w14:paraId="72C32B4C" w14:textId="77777777" w:rsidTr="007611FC">
        <w:trPr>
          <w:trHeight w:val="20"/>
        </w:trPr>
        <w:tc>
          <w:tcPr>
            <w:tcW w:w="1282" w:type="pct"/>
            <w:vMerge/>
          </w:tcPr>
          <w:p w14:paraId="02AF611E" w14:textId="77777777" w:rsidR="009476F1" w:rsidRPr="00DF7200" w:rsidRDefault="009476F1" w:rsidP="009476F1">
            <w:pPr>
              <w:rPr>
                <w:sz w:val="24"/>
                <w:szCs w:val="24"/>
              </w:rPr>
            </w:pPr>
          </w:p>
        </w:tc>
        <w:tc>
          <w:tcPr>
            <w:tcW w:w="3718" w:type="pct"/>
          </w:tcPr>
          <w:p w14:paraId="1D2D6D34" w14:textId="77777777" w:rsidR="009476F1" w:rsidRPr="00177AB4" w:rsidRDefault="009476F1" w:rsidP="009476F1">
            <w:pPr>
              <w:jc w:val="both"/>
              <w:rPr>
                <w:sz w:val="24"/>
                <w:szCs w:val="24"/>
              </w:rPr>
            </w:pPr>
            <w:r w:rsidRPr="00177AB4">
              <w:rPr>
                <w:sz w:val="24"/>
                <w:szCs w:val="24"/>
              </w:rPr>
              <w:t xml:space="preserve">Прогнозировать спортивные достижения спортсменов-инвалидов и спортивной сборной команды </w:t>
            </w:r>
          </w:p>
        </w:tc>
      </w:tr>
      <w:tr w:rsidR="009476F1" w:rsidRPr="00DF7200" w14:paraId="547752AD" w14:textId="77777777" w:rsidTr="007611FC">
        <w:trPr>
          <w:trHeight w:val="20"/>
        </w:trPr>
        <w:tc>
          <w:tcPr>
            <w:tcW w:w="1282" w:type="pct"/>
            <w:vMerge/>
          </w:tcPr>
          <w:p w14:paraId="4460F76C" w14:textId="77777777" w:rsidR="009476F1" w:rsidRPr="00DF7200" w:rsidRDefault="009476F1" w:rsidP="009476F1">
            <w:pPr>
              <w:rPr>
                <w:sz w:val="24"/>
                <w:szCs w:val="24"/>
              </w:rPr>
            </w:pPr>
          </w:p>
        </w:tc>
        <w:tc>
          <w:tcPr>
            <w:tcW w:w="3718" w:type="pct"/>
          </w:tcPr>
          <w:p w14:paraId="5700CAF7" w14:textId="77777777" w:rsidR="009476F1" w:rsidRPr="00177AB4" w:rsidRDefault="009476F1" w:rsidP="009476F1">
            <w:pPr>
              <w:jc w:val="both"/>
              <w:rPr>
                <w:sz w:val="24"/>
                <w:szCs w:val="24"/>
              </w:rPr>
            </w:pPr>
            <w:r w:rsidRPr="00177AB4">
              <w:rPr>
                <w:sz w:val="24"/>
                <w:szCs w:val="24"/>
              </w:rPr>
              <w:t>Оперативно корректировать тактические варианты выступления спортивной  сборной команды (индивидуальные и командные) на спортивных соревнованиях по виду (спортивной дисциплине) адаптивного спорта</w:t>
            </w:r>
          </w:p>
        </w:tc>
      </w:tr>
      <w:tr w:rsidR="009476F1" w:rsidRPr="00DF7200" w14:paraId="2C856D29" w14:textId="77777777" w:rsidTr="007611FC">
        <w:trPr>
          <w:trHeight w:val="20"/>
        </w:trPr>
        <w:tc>
          <w:tcPr>
            <w:tcW w:w="1282" w:type="pct"/>
            <w:vMerge/>
          </w:tcPr>
          <w:p w14:paraId="00AB94BD" w14:textId="77777777" w:rsidR="009476F1" w:rsidRPr="00DF7200" w:rsidRDefault="009476F1" w:rsidP="009476F1">
            <w:pPr>
              <w:rPr>
                <w:sz w:val="24"/>
                <w:szCs w:val="24"/>
              </w:rPr>
            </w:pPr>
          </w:p>
        </w:tc>
        <w:tc>
          <w:tcPr>
            <w:tcW w:w="3718" w:type="pct"/>
          </w:tcPr>
          <w:p w14:paraId="5175BAA0" w14:textId="77777777" w:rsidR="009476F1" w:rsidRPr="00177AB4" w:rsidRDefault="009476F1" w:rsidP="009476F1">
            <w:pPr>
              <w:jc w:val="both"/>
              <w:rPr>
                <w:sz w:val="24"/>
                <w:szCs w:val="24"/>
              </w:rPr>
            </w:pPr>
            <w:r w:rsidRPr="00177AB4">
              <w:rPr>
                <w:sz w:val="24"/>
                <w:szCs w:val="24"/>
              </w:rPr>
              <w:t xml:space="preserve">Прогнозировать возможные риски в соревновательном процессе спортивной сборной команды </w:t>
            </w:r>
          </w:p>
        </w:tc>
      </w:tr>
      <w:tr w:rsidR="009476F1" w:rsidRPr="00DF7200" w14:paraId="2FB98E2A" w14:textId="77777777" w:rsidTr="007611FC">
        <w:trPr>
          <w:trHeight w:val="20"/>
        </w:trPr>
        <w:tc>
          <w:tcPr>
            <w:tcW w:w="1282" w:type="pct"/>
            <w:vMerge/>
          </w:tcPr>
          <w:p w14:paraId="15B98574" w14:textId="77777777" w:rsidR="009476F1" w:rsidRPr="00DF7200" w:rsidRDefault="009476F1" w:rsidP="009476F1">
            <w:pPr>
              <w:rPr>
                <w:sz w:val="24"/>
                <w:szCs w:val="24"/>
              </w:rPr>
            </w:pPr>
          </w:p>
        </w:tc>
        <w:tc>
          <w:tcPr>
            <w:tcW w:w="3718" w:type="pct"/>
          </w:tcPr>
          <w:p w14:paraId="09417887" w14:textId="77777777" w:rsidR="009476F1" w:rsidRPr="00177AB4" w:rsidRDefault="009476F1" w:rsidP="009476F1">
            <w:pPr>
              <w:jc w:val="both"/>
              <w:rPr>
                <w:sz w:val="24"/>
                <w:szCs w:val="24"/>
              </w:rPr>
            </w:pPr>
            <w:r w:rsidRPr="00177AB4">
              <w:rPr>
                <w:sz w:val="24"/>
                <w:szCs w:val="24"/>
              </w:rPr>
              <w:t>Анализировать уровень мастерства спортсменов-инвалидов, степень реализации задач тренерского совета</w:t>
            </w:r>
          </w:p>
        </w:tc>
      </w:tr>
      <w:tr w:rsidR="009476F1" w:rsidRPr="00DF7200" w14:paraId="21EBB8F5" w14:textId="77777777" w:rsidTr="007611FC">
        <w:trPr>
          <w:trHeight w:val="20"/>
        </w:trPr>
        <w:tc>
          <w:tcPr>
            <w:tcW w:w="1282" w:type="pct"/>
            <w:vMerge/>
          </w:tcPr>
          <w:p w14:paraId="7C8FA0CB" w14:textId="77777777" w:rsidR="009476F1" w:rsidRPr="00DF7200" w:rsidRDefault="009476F1" w:rsidP="009476F1">
            <w:pPr>
              <w:rPr>
                <w:sz w:val="24"/>
                <w:szCs w:val="24"/>
              </w:rPr>
            </w:pPr>
          </w:p>
        </w:tc>
        <w:tc>
          <w:tcPr>
            <w:tcW w:w="3718" w:type="pct"/>
          </w:tcPr>
          <w:p w14:paraId="2D188D26" w14:textId="77777777" w:rsidR="009476F1" w:rsidRPr="00177AB4" w:rsidRDefault="009476F1" w:rsidP="009476F1">
            <w:pPr>
              <w:jc w:val="both"/>
              <w:rPr>
                <w:sz w:val="24"/>
                <w:szCs w:val="24"/>
              </w:rPr>
            </w:pPr>
            <w:r w:rsidRPr="00177AB4">
              <w:rPr>
                <w:sz w:val="24"/>
                <w:szCs w:val="24"/>
              </w:rPr>
              <w:t>Применять оптимальные формы взаимодействия со СМИ</w:t>
            </w:r>
          </w:p>
        </w:tc>
      </w:tr>
      <w:tr w:rsidR="009476F1" w:rsidRPr="00DF7200" w14:paraId="7EE71B43" w14:textId="77777777" w:rsidTr="007611FC">
        <w:trPr>
          <w:trHeight w:val="20"/>
        </w:trPr>
        <w:tc>
          <w:tcPr>
            <w:tcW w:w="1282" w:type="pct"/>
            <w:vMerge/>
          </w:tcPr>
          <w:p w14:paraId="6B2353C9" w14:textId="77777777" w:rsidR="009476F1" w:rsidRPr="00DF7200" w:rsidRDefault="009476F1" w:rsidP="009476F1">
            <w:pPr>
              <w:rPr>
                <w:sz w:val="24"/>
                <w:szCs w:val="24"/>
              </w:rPr>
            </w:pPr>
          </w:p>
        </w:tc>
        <w:tc>
          <w:tcPr>
            <w:tcW w:w="3718" w:type="pct"/>
          </w:tcPr>
          <w:p w14:paraId="45523C7B" w14:textId="77777777" w:rsidR="009476F1" w:rsidRPr="00177AB4" w:rsidRDefault="009476F1" w:rsidP="009476F1">
            <w:pPr>
              <w:jc w:val="both"/>
              <w:rPr>
                <w:sz w:val="24"/>
                <w:szCs w:val="24"/>
              </w:rPr>
            </w:pPr>
            <w:r w:rsidRPr="00177AB4">
              <w:rPr>
                <w:sz w:val="24"/>
                <w:szCs w:val="24"/>
              </w:rPr>
              <w:t xml:space="preserve">Использовать визуальные и аудиовизуальные средства представления информации, информационные технологии для анализа выступления спортивной сборной команды </w:t>
            </w:r>
          </w:p>
        </w:tc>
      </w:tr>
      <w:tr w:rsidR="009476F1" w:rsidRPr="00DF7200" w14:paraId="33FF8478" w14:textId="77777777" w:rsidTr="007611FC">
        <w:trPr>
          <w:trHeight w:val="20"/>
        </w:trPr>
        <w:tc>
          <w:tcPr>
            <w:tcW w:w="1282" w:type="pct"/>
            <w:vMerge/>
          </w:tcPr>
          <w:p w14:paraId="030DDEB7" w14:textId="77777777" w:rsidR="009476F1" w:rsidRPr="00DF7200" w:rsidRDefault="009476F1" w:rsidP="009476F1">
            <w:pPr>
              <w:rPr>
                <w:sz w:val="24"/>
                <w:szCs w:val="24"/>
              </w:rPr>
            </w:pPr>
          </w:p>
        </w:tc>
        <w:tc>
          <w:tcPr>
            <w:tcW w:w="3718" w:type="pct"/>
          </w:tcPr>
          <w:p w14:paraId="4625D23F" w14:textId="77777777" w:rsidR="009476F1" w:rsidRPr="00177AB4" w:rsidRDefault="009476F1" w:rsidP="009476F1">
            <w:pPr>
              <w:jc w:val="both"/>
              <w:rPr>
                <w:sz w:val="24"/>
                <w:szCs w:val="24"/>
              </w:rPr>
            </w:pPr>
            <w:r w:rsidRPr="00177AB4">
              <w:rPr>
                <w:sz w:val="24"/>
                <w:szCs w:val="24"/>
              </w:rPr>
              <w:t xml:space="preserve">Использовать методы психолого-методической поддержки спортсменов-инвалидов </w:t>
            </w:r>
          </w:p>
        </w:tc>
      </w:tr>
      <w:tr w:rsidR="009476F1" w:rsidRPr="00DF7200" w14:paraId="466B73BE" w14:textId="77777777" w:rsidTr="007611FC">
        <w:trPr>
          <w:trHeight w:val="20"/>
        </w:trPr>
        <w:tc>
          <w:tcPr>
            <w:tcW w:w="1282" w:type="pct"/>
            <w:vMerge/>
          </w:tcPr>
          <w:p w14:paraId="6C89C84E" w14:textId="77777777" w:rsidR="009476F1" w:rsidRPr="00DF7200" w:rsidRDefault="009476F1" w:rsidP="009476F1">
            <w:pPr>
              <w:rPr>
                <w:sz w:val="24"/>
                <w:szCs w:val="24"/>
              </w:rPr>
            </w:pPr>
          </w:p>
        </w:tc>
        <w:tc>
          <w:tcPr>
            <w:tcW w:w="3718" w:type="pct"/>
          </w:tcPr>
          <w:p w14:paraId="7CD65AEF" w14:textId="77777777" w:rsidR="009476F1" w:rsidRPr="00177AB4" w:rsidRDefault="009476F1" w:rsidP="009476F1">
            <w:pPr>
              <w:jc w:val="both"/>
              <w:rPr>
                <w:sz w:val="24"/>
                <w:szCs w:val="24"/>
              </w:rPr>
            </w:pPr>
            <w:r w:rsidRPr="00177AB4">
              <w:rPr>
                <w:sz w:val="24"/>
                <w:szCs w:val="24"/>
              </w:rPr>
              <w:t>Выявлять негативные тенденции в реализации программы подготовки спортивной сборной команды и принимать меры к их устранению</w:t>
            </w:r>
          </w:p>
        </w:tc>
      </w:tr>
      <w:tr w:rsidR="009476F1" w:rsidRPr="00DF7200" w14:paraId="54DFC343" w14:textId="77777777" w:rsidTr="007611FC">
        <w:trPr>
          <w:trHeight w:val="20"/>
        </w:trPr>
        <w:tc>
          <w:tcPr>
            <w:tcW w:w="1282" w:type="pct"/>
            <w:vMerge/>
          </w:tcPr>
          <w:p w14:paraId="23440FAD" w14:textId="77777777" w:rsidR="009476F1" w:rsidRPr="00DF7200" w:rsidRDefault="009476F1" w:rsidP="009476F1">
            <w:pPr>
              <w:rPr>
                <w:sz w:val="24"/>
                <w:szCs w:val="24"/>
              </w:rPr>
            </w:pPr>
          </w:p>
        </w:tc>
        <w:tc>
          <w:tcPr>
            <w:tcW w:w="3718" w:type="pct"/>
          </w:tcPr>
          <w:p w14:paraId="051A168D" w14:textId="77777777" w:rsidR="009476F1" w:rsidRPr="00177AB4" w:rsidRDefault="009476F1" w:rsidP="009476F1">
            <w:pPr>
              <w:jc w:val="both"/>
              <w:rPr>
                <w:sz w:val="24"/>
                <w:szCs w:val="24"/>
              </w:rPr>
            </w:pPr>
            <w:r w:rsidRPr="00177AB4">
              <w:rPr>
                <w:sz w:val="24"/>
                <w:szCs w:val="24"/>
              </w:rPr>
              <w:t>Внедрять современные методы подготовки спортсменов-инвалидов высокого класса с целью повышения результативности выступлений на спортивных соревнованиях</w:t>
            </w:r>
          </w:p>
        </w:tc>
      </w:tr>
      <w:tr w:rsidR="009476F1" w:rsidRPr="00DF7200" w14:paraId="4148A754" w14:textId="77777777" w:rsidTr="007611FC">
        <w:trPr>
          <w:trHeight w:val="20"/>
        </w:trPr>
        <w:tc>
          <w:tcPr>
            <w:tcW w:w="1282" w:type="pct"/>
            <w:vMerge/>
          </w:tcPr>
          <w:p w14:paraId="2752C958"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14:paraId="2E02ECF1" w14:textId="77777777" w:rsidR="009476F1" w:rsidRPr="00177AB4" w:rsidRDefault="009476F1" w:rsidP="009476F1">
            <w:pPr>
              <w:jc w:val="both"/>
              <w:rPr>
                <w:sz w:val="24"/>
                <w:szCs w:val="24"/>
              </w:rPr>
            </w:pPr>
            <w:r w:rsidRPr="00177AB4">
              <w:rPr>
                <w:sz w:val="24"/>
                <w:szCs w:val="24"/>
              </w:rPr>
              <w:t>Вести отчетную документацию по организации, координации и контролю работы тренеров, специалистов, задействованных в подготовке спортивной сборной команды</w:t>
            </w:r>
          </w:p>
        </w:tc>
      </w:tr>
      <w:tr w:rsidR="009476F1" w:rsidRPr="00DF7200" w14:paraId="612C6BE8" w14:textId="77777777" w:rsidTr="007611FC">
        <w:trPr>
          <w:trHeight w:val="20"/>
        </w:trPr>
        <w:tc>
          <w:tcPr>
            <w:tcW w:w="1282" w:type="pct"/>
            <w:vMerge/>
          </w:tcPr>
          <w:p w14:paraId="1B4809D3" w14:textId="77777777" w:rsidR="009476F1" w:rsidRPr="00DF7200" w:rsidRDefault="009476F1" w:rsidP="009476F1">
            <w:pPr>
              <w:rPr>
                <w:sz w:val="24"/>
                <w:szCs w:val="24"/>
              </w:rPr>
            </w:pPr>
          </w:p>
        </w:tc>
        <w:tc>
          <w:tcPr>
            <w:tcW w:w="3718" w:type="pct"/>
            <w:tcBorders>
              <w:bottom w:val="single" w:sz="4" w:space="0" w:color="7F7F7F"/>
            </w:tcBorders>
          </w:tcPr>
          <w:p w14:paraId="35ADA1FE" w14:textId="77777777" w:rsidR="009476F1" w:rsidRPr="00177AB4" w:rsidRDefault="009476F1" w:rsidP="009476F1">
            <w:pPr>
              <w:jc w:val="both"/>
              <w:rPr>
                <w:sz w:val="24"/>
                <w:szCs w:val="24"/>
              </w:rPr>
            </w:pPr>
            <w:r w:rsidRPr="00177AB4">
              <w:rPr>
                <w:sz w:val="24"/>
                <w:szCs w:val="24"/>
              </w:rPr>
              <w:t>Пользоваться поисковыми системами, информационными ресурсами, базами данных и цифровыми сервисами в области адаптивной физической культуры и адаптивного спорта</w:t>
            </w:r>
          </w:p>
        </w:tc>
      </w:tr>
      <w:tr w:rsidR="009476F1" w:rsidRPr="00DF7200" w14:paraId="1894F426" w14:textId="77777777" w:rsidTr="007611FC">
        <w:trPr>
          <w:trHeight w:val="20"/>
        </w:trPr>
        <w:tc>
          <w:tcPr>
            <w:tcW w:w="1282" w:type="pct"/>
            <w:vMerge/>
          </w:tcPr>
          <w:p w14:paraId="00348CEF" w14:textId="77777777" w:rsidR="009476F1" w:rsidRPr="00DF7200" w:rsidRDefault="009476F1" w:rsidP="009476F1">
            <w:pPr>
              <w:rPr>
                <w:sz w:val="24"/>
                <w:szCs w:val="24"/>
              </w:rPr>
            </w:pPr>
          </w:p>
        </w:tc>
        <w:tc>
          <w:tcPr>
            <w:tcW w:w="3718" w:type="pct"/>
            <w:tcBorders>
              <w:bottom w:val="single" w:sz="4" w:space="0" w:color="7F7F7F"/>
            </w:tcBorders>
          </w:tcPr>
          <w:p w14:paraId="7B0F64A4" w14:textId="77777777" w:rsidR="009476F1" w:rsidRPr="00177AB4" w:rsidRDefault="009476F1" w:rsidP="009476F1">
            <w:pPr>
              <w:jc w:val="both"/>
              <w:rPr>
                <w:sz w:val="24"/>
                <w:szCs w:val="24"/>
              </w:rPr>
            </w:pPr>
            <w:r w:rsidRPr="00177AB4">
              <w:rPr>
                <w:sz w:val="24"/>
                <w:szCs w:val="24"/>
              </w:rPr>
              <w:t>Осуществлять формирование данных в информационных системах</w:t>
            </w:r>
          </w:p>
        </w:tc>
      </w:tr>
      <w:tr w:rsidR="009476F1" w:rsidRPr="00DF7200" w14:paraId="65011EF8" w14:textId="77777777" w:rsidTr="007611FC">
        <w:trPr>
          <w:trHeight w:val="20"/>
        </w:trPr>
        <w:tc>
          <w:tcPr>
            <w:tcW w:w="1282" w:type="pct"/>
            <w:vMerge/>
          </w:tcPr>
          <w:p w14:paraId="25670E61" w14:textId="77777777" w:rsidR="009476F1" w:rsidRPr="00DF7200" w:rsidRDefault="009476F1" w:rsidP="009476F1">
            <w:pPr>
              <w:rPr>
                <w:sz w:val="24"/>
                <w:szCs w:val="24"/>
              </w:rPr>
            </w:pPr>
          </w:p>
        </w:tc>
        <w:tc>
          <w:tcPr>
            <w:tcW w:w="3718" w:type="pct"/>
            <w:tcBorders>
              <w:bottom w:val="single" w:sz="4" w:space="0" w:color="7F7F7F"/>
            </w:tcBorders>
          </w:tcPr>
          <w:p w14:paraId="7D9F5808" w14:textId="77777777" w:rsidR="009476F1" w:rsidRPr="00177AB4" w:rsidRDefault="009476F1" w:rsidP="009476F1">
            <w:pPr>
              <w:jc w:val="both"/>
              <w:rPr>
                <w:sz w:val="24"/>
                <w:szCs w:val="24"/>
              </w:rPr>
            </w:pPr>
            <w:r w:rsidRPr="00177AB4">
              <w:rPr>
                <w:sz w:val="24"/>
                <w:szCs w:val="24"/>
              </w:rPr>
              <w:t>Пользоваться цифровыми технологиями при выполнении работы</w:t>
            </w:r>
          </w:p>
        </w:tc>
      </w:tr>
      <w:tr w:rsidR="009476F1" w:rsidRPr="00DF7200" w14:paraId="68F09C30" w14:textId="77777777" w:rsidTr="007611FC">
        <w:trPr>
          <w:trHeight w:val="20"/>
        </w:trPr>
        <w:tc>
          <w:tcPr>
            <w:tcW w:w="1282" w:type="pct"/>
            <w:vMerge/>
          </w:tcPr>
          <w:p w14:paraId="770DF7DE" w14:textId="77777777" w:rsidR="009476F1" w:rsidRPr="00DF7200" w:rsidRDefault="009476F1" w:rsidP="009476F1">
            <w:pPr>
              <w:rPr>
                <w:sz w:val="24"/>
                <w:szCs w:val="24"/>
              </w:rPr>
            </w:pPr>
          </w:p>
        </w:tc>
        <w:tc>
          <w:tcPr>
            <w:tcW w:w="3718" w:type="pct"/>
            <w:tcBorders>
              <w:bottom w:val="single" w:sz="4" w:space="0" w:color="7F7F7F"/>
            </w:tcBorders>
          </w:tcPr>
          <w:p w14:paraId="6DEAEF70" w14:textId="77777777" w:rsidR="009476F1" w:rsidRPr="00177AB4" w:rsidRDefault="009476F1" w:rsidP="009476F1">
            <w:pPr>
              <w:jc w:val="both"/>
              <w:rPr>
                <w:sz w:val="24"/>
                <w:szCs w:val="24"/>
              </w:rPr>
            </w:pPr>
            <w:r w:rsidRPr="00177AB4">
              <w:rPr>
                <w:sz w:val="24"/>
                <w:szCs w:val="24"/>
              </w:rPr>
              <w:t xml:space="preserve">Использовать электронное, цифровое и коммуникационное оборудование </w:t>
            </w:r>
          </w:p>
        </w:tc>
      </w:tr>
      <w:tr w:rsidR="009476F1" w:rsidRPr="00DF7200" w14:paraId="050E11E9" w14:textId="77777777" w:rsidTr="007611FC">
        <w:trPr>
          <w:trHeight w:val="20"/>
        </w:trPr>
        <w:tc>
          <w:tcPr>
            <w:tcW w:w="1282" w:type="pct"/>
            <w:vMerge/>
          </w:tcPr>
          <w:p w14:paraId="71A4CB0E" w14:textId="77777777" w:rsidR="009476F1" w:rsidRPr="00DF7200" w:rsidRDefault="009476F1" w:rsidP="009476F1">
            <w:pPr>
              <w:rPr>
                <w:sz w:val="24"/>
                <w:szCs w:val="24"/>
              </w:rPr>
            </w:pPr>
          </w:p>
        </w:tc>
        <w:tc>
          <w:tcPr>
            <w:tcW w:w="3718" w:type="pct"/>
            <w:tcBorders>
              <w:bottom w:val="single" w:sz="4" w:space="0" w:color="7F7F7F"/>
            </w:tcBorders>
          </w:tcPr>
          <w:p w14:paraId="5A0ECE52" w14:textId="77777777" w:rsidR="009476F1" w:rsidRPr="00177AB4" w:rsidRDefault="009476F1" w:rsidP="009476F1">
            <w:pPr>
              <w:jc w:val="both"/>
              <w:rPr>
                <w:sz w:val="24"/>
                <w:szCs w:val="24"/>
              </w:rPr>
            </w:pPr>
            <w:r w:rsidRPr="00177AB4">
              <w:rPr>
                <w:sz w:val="24"/>
                <w:szCs w:val="24"/>
              </w:rPr>
              <w:t>Пользоваться контрольно-измерительными приборами и аппаратурой</w:t>
            </w:r>
          </w:p>
        </w:tc>
      </w:tr>
      <w:tr w:rsidR="009476F1" w:rsidRPr="00DF7200" w14:paraId="52C16571" w14:textId="77777777" w:rsidTr="007611FC">
        <w:trPr>
          <w:trHeight w:val="20"/>
        </w:trPr>
        <w:tc>
          <w:tcPr>
            <w:tcW w:w="1282" w:type="pct"/>
            <w:vMerge/>
          </w:tcPr>
          <w:p w14:paraId="07D1BD43" w14:textId="77777777" w:rsidR="009476F1" w:rsidRPr="00DF7200" w:rsidRDefault="009476F1" w:rsidP="009476F1">
            <w:pPr>
              <w:rPr>
                <w:sz w:val="24"/>
                <w:szCs w:val="24"/>
              </w:rPr>
            </w:pPr>
          </w:p>
        </w:tc>
        <w:tc>
          <w:tcPr>
            <w:tcW w:w="3718" w:type="pct"/>
            <w:tcBorders>
              <w:bottom w:val="single" w:sz="4" w:space="0" w:color="7F7F7F"/>
            </w:tcBorders>
          </w:tcPr>
          <w:p w14:paraId="14566DDD" w14:textId="77777777" w:rsidR="009476F1" w:rsidRPr="00177AB4" w:rsidRDefault="009476F1" w:rsidP="009476F1">
            <w:pPr>
              <w:jc w:val="both"/>
              <w:rPr>
                <w:sz w:val="24"/>
                <w:szCs w:val="24"/>
              </w:rPr>
            </w:pPr>
            <w:r w:rsidRPr="00177AB4">
              <w:rPr>
                <w:sz w:val="24"/>
                <w:szCs w:val="24"/>
              </w:rPr>
              <w:t>Применять цифровую коммуникацию с использованием требований информационной безопасности и защиты персональных данных</w:t>
            </w:r>
          </w:p>
        </w:tc>
      </w:tr>
      <w:tr w:rsidR="009476F1" w:rsidRPr="00DF7200" w14:paraId="47EB6B03" w14:textId="77777777" w:rsidTr="007611FC">
        <w:trPr>
          <w:trHeight w:val="20"/>
        </w:trPr>
        <w:tc>
          <w:tcPr>
            <w:tcW w:w="1282" w:type="pct"/>
            <w:vMerge/>
          </w:tcPr>
          <w:p w14:paraId="605D75B1" w14:textId="77777777" w:rsidR="009476F1" w:rsidRPr="00DF7200" w:rsidRDefault="009476F1" w:rsidP="009476F1">
            <w:pPr>
              <w:rPr>
                <w:sz w:val="24"/>
                <w:szCs w:val="24"/>
              </w:rPr>
            </w:pPr>
          </w:p>
        </w:tc>
        <w:tc>
          <w:tcPr>
            <w:tcW w:w="3718" w:type="pct"/>
            <w:tcBorders>
              <w:bottom w:val="single" w:sz="4" w:space="0" w:color="7F7F7F"/>
            </w:tcBorders>
          </w:tcPr>
          <w:p w14:paraId="7C78F8BD" w14:textId="77777777" w:rsidR="009476F1" w:rsidRPr="00177AB4" w:rsidRDefault="009476F1" w:rsidP="009476F1">
            <w:pPr>
              <w:jc w:val="both"/>
              <w:rPr>
                <w:sz w:val="24"/>
                <w:szCs w:val="24"/>
              </w:rPr>
            </w:pPr>
            <w:r w:rsidRPr="00177AB4">
              <w:rPr>
                <w:sz w:val="24"/>
                <w:szCs w:val="24"/>
              </w:rPr>
              <w:t>Оказывать первую помощь до оказания медицинской помощи</w:t>
            </w:r>
          </w:p>
        </w:tc>
      </w:tr>
      <w:tr w:rsidR="009476F1" w:rsidRPr="00DF7200" w14:paraId="0E490437" w14:textId="77777777" w:rsidTr="007611FC">
        <w:trPr>
          <w:trHeight w:val="20"/>
        </w:trPr>
        <w:tc>
          <w:tcPr>
            <w:tcW w:w="1282" w:type="pct"/>
            <w:vMerge w:val="restart"/>
          </w:tcPr>
          <w:p w14:paraId="2D7531C6" w14:textId="77777777" w:rsidR="009476F1" w:rsidRPr="00DF7200" w:rsidRDefault="009476F1" w:rsidP="009476F1">
            <w:pPr>
              <w:rPr>
                <w:sz w:val="24"/>
                <w:szCs w:val="24"/>
              </w:rPr>
            </w:pPr>
            <w:r w:rsidRPr="00DF7200">
              <w:rPr>
                <w:sz w:val="24"/>
                <w:szCs w:val="24"/>
              </w:rPr>
              <w:lastRenderedPageBreak/>
              <w:t>Необходимые знания</w:t>
            </w:r>
          </w:p>
        </w:tc>
        <w:tc>
          <w:tcPr>
            <w:tcW w:w="3718" w:type="pct"/>
            <w:shd w:val="clear" w:color="auto" w:fill="auto"/>
          </w:tcPr>
          <w:p w14:paraId="0403510D" w14:textId="77777777" w:rsidR="009476F1" w:rsidRPr="00177AB4" w:rsidRDefault="009476F1" w:rsidP="009476F1">
            <w:pPr>
              <w:rPr>
                <w:sz w:val="24"/>
                <w:szCs w:val="24"/>
              </w:rPr>
            </w:pPr>
            <w:r w:rsidRPr="00177AB4">
              <w:rPr>
                <w:sz w:val="24"/>
                <w:szCs w:val="24"/>
              </w:rPr>
              <w:t>Требования законодательства Российской Федерации к соблюдению порядка сбора и защиты персональных данных</w:t>
            </w:r>
          </w:p>
        </w:tc>
      </w:tr>
      <w:tr w:rsidR="009476F1" w:rsidRPr="00DF7200" w14:paraId="5804CB0B" w14:textId="77777777" w:rsidTr="007611FC">
        <w:trPr>
          <w:trHeight w:val="20"/>
        </w:trPr>
        <w:tc>
          <w:tcPr>
            <w:tcW w:w="1282" w:type="pct"/>
            <w:vMerge/>
          </w:tcPr>
          <w:p w14:paraId="22337711" w14:textId="77777777" w:rsidR="009476F1" w:rsidRPr="00DF7200" w:rsidRDefault="009476F1" w:rsidP="009476F1">
            <w:pPr>
              <w:rPr>
                <w:sz w:val="24"/>
                <w:szCs w:val="24"/>
              </w:rPr>
            </w:pPr>
          </w:p>
        </w:tc>
        <w:tc>
          <w:tcPr>
            <w:tcW w:w="3718" w:type="pct"/>
            <w:shd w:val="clear" w:color="auto" w:fill="auto"/>
          </w:tcPr>
          <w:p w14:paraId="2B6B8CC9" w14:textId="77777777" w:rsidR="009476F1" w:rsidRPr="00177AB4" w:rsidRDefault="009476F1" w:rsidP="009476F1">
            <w:pPr>
              <w:rPr>
                <w:sz w:val="24"/>
                <w:szCs w:val="24"/>
              </w:rPr>
            </w:pPr>
            <w:r w:rsidRPr="00177AB4">
              <w:rPr>
                <w:sz w:val="24"/>
                <w:szCs w:val="24"/>
              </w:rPr>
              <w:t>Требования законодательства Российской Федерации к обеспечению информационной безопасности</w:t>
            </w:r>
          </w:p>
        </w:tc>
      </w:tr>
      <w:tr w:rsidR="009476F1" w:rsidRPr="00DF7200" w14:paraId="65D83955" w14:textId="77777777" w:rsidTr="007611FC">
        <w:trPr>
          <w:trHeight w:val="20"/>
        </w:trPr>
        <w:tc>
          <w:tcPr>
            <w:tcW w:w="1282" w:type="pct"/>
            <w:vMerge/>
          </w:tcPr>
          <w:p w14:paraId="4AEE3E89" w14:textId="77777777" w:rsidR="009476F1" w:rsidRPr="00DF7200" w:rsidRDefault="009476F1" w:rsidP="009476F1">
            <w:pPr>
              <w:rPr>
                <w:sz w:val="24"/>
                <w:szCs w:val="24"/>
              </w:rPr>
            </w:pPr>
          </w:p>
        </w:tc>
        <w:tc>
          <w:tcPr>
            <w:tcW w:w="3718" w:type="pct"/>
            <w:shd w:val="clear" w:color="auto" w:fill="auto"/>
          </w:tcPr>
          <w:p w14:paraId="30E1E9EF" w14:textId="77777777" w:rsidR="009476F1" w:rsidRPr="00177AB4" w:rsidRDefault="009476F1" w:rsidP="009476F1">
            <w:pPr>
              <w:rPr>
                <w:sz w:val="24"/>
                <w:szCs w:val="24"/>
              </w:rPr>
            </w:pPr>
            <w:r w:rsidRPr="00177AB4">
              <w:rPr>
                <w:sz w:val="24"/>
                <w:szCs w:val="24"/>
              </w:rPr>
              <w:t>Законодательство Российской Федерации в сфере социальной защиты инвалидов</w:t>
            </w:r>
          </w:p>
        </w:tc>
      </w:tr>
      <w:tr w:rsidR="009476F1" w:rsidRPr="00DF7200" w14:paraId="1BEC3D80" w14:textId="77777777" w:rsidTr="007611FC">
        <w:trPr>
          <w:trHeight w:val="20"/>
        </w:trPr>
        <w:tc>
          <w:tcPr>
            <w:tcW w:w="1282" w:type="pct"/>
            <w:vMerge/>
          </w:tcPr>
          <w:p w14:paraId="331C64F8"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35A57EE" w14:textId="77777777" w:rsidR="009476F1" w:rsidRPr="00177AB4" w:rsidRDefault="009476F1" w:rsidP="009476F1">
            <w:pPr>
              <w:rPr>
                <w:sz w:val="24"/>
                <w:szCs w:val="24"/>
              </w:rPr>
            </w:pPr>
            <w:r w:rsidRPr="00177AB4">
              <w:rPr>
                <w:sz w:val="24"/>
                <w:szCs w:val="24"/>
              </w:rPr>
              <w:t>Законодательство в сфере адаптивной физической культуры и спорта, а также методы предотвращения противоправного влияния на результаты официальных спортивных соревнований и правила, устанавливающие ответственность за такое противоправное влияние</w:t>
            </w:r>
          </w:p>
        </w:tc>
      </w:tr>
      <w:tr w:rsidR="009476F1" w:rsidRPr="00DF7200" w14:paraId="73D741D1" w14:textId="77777777" w:rsidTr="007611FC">
        <w:trPr>
          <w:trHeight w:val="20"/>
        </w:trPr>
        <w:tc>
          <w:tcPr>
            <w:tcW w:w="1282" w:type="pct"/>
            <w:vMerge/>
          </w:tcPr>
          <w:p w14:paraId="51000A87"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9A0AB46" w14:textId="77777777" w:rsidR="009476F1" w:rsidRPr="00177AB4" w:rsidRDefault="009476F1" w:rsidP="009476F1">
            <w:pPr>
              <w:rPr>
                <w:sz w:val="24"/>
                <w:szCs w:val="24"/>
              </w:rPr>
            </w:pPr>
            <w:r w:rsidRPr="00177AB4">
              <w:rPr>
                <w:sz w:val="24"/>
                <w:szCs w:val="24"/>
              </w:rPr>
              <w:t>Законодательство Российской Федерации в сфере ответственности физических, юридических лиц за нарушение требований по антидопингу</w:t>
            </w:r>
          </w:p>
        </w:tc>
      </w:tr>
      <w:tr w:rsidR="009476F1" w:rsidRPr="00DF7200" w14:paraId="2001E4C1" w14:textId="77777777" w:rsidTr="007611FC">
        <w:trPr>
          <w:trHeight w:val="20"/>
        </w:trPr>
        <w:tc>
          <w:tcPr>
            <w:tcW w:w="1282" w:type="pct"/>
            <w:vMerge/>
          </w:tcPr>
          <w:p w14:paraId="2404E145"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A42CEBC" w14:textId="77777777" w:rsidR="009476F1" w:rsidRPr="00177AB4" w:rsidRDefault="009476F1" w:rsidP="009476F1">
            <w:pPr>
              <w:rPr>
                <w:sz w:val="24"/>
                <w:szCs w:val="24"/>
              </w:rPr>
            </w:pPr>
            <w:r w:rsidRPr="00177AB4">
              <w:rPr>
                <w:sz w:val="24"/>
                <w:szCs w:val="24"/>
              </w:rPr>
              <w:t>Законодательство Российской Федерации в сфере формирования требований, правил и стандартов в области антидопинга</w:t>
            </w:r>
          </w:p>
        </w:tc>
      </w:tr>
      <w:tr w:rsidR="009476F1" w:rsidRPr="00DF7200" w14:paraId="7A52E799" w14:textId="77777777" w:rsidTr="007611FC">
        <w:trPr>
          <w:trHeight w:val="20"/>
        </w:trPr>
        <w:tc>
          <w:tcPr>
            <w:tcW w:w="1282" w:type="pct"/>
            <w:vMerge/>
          </w:tcPr>
          <w:p w14:paraId="03B18D85"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4D8ECCC8" w14:textId="77777777" w:rsidR="009476F1" w:rsidRPr="00177AB4" w:rsidRDefault="009476F1" w:rsidP="009476F1">
            <w:pPr>
              <w:rPr>
                <w:sz w:val="24"/>
                <w:szCs w:val="24"/>
              </w:rPr>
            </w:pPr>
            <w:r w:rsidRPr="00177AB4">
              <w:rPr>
                <w:sz w:val="24"/>
                <w:szCs w:val="24"/>
              </w:rPr>
              <w:t>Субстанции и (или) методы, запрещенные для использования в спорте постоянно и только в соревновательный период по виду спорта</w:t>
            </w:r>
          </w:p>
        </w:tc>
      </w:tr>
      <w:tr w:rsidR="009476F1" w:rsidRPr="00DF7200" w14:paraId="5B65092B" w14:textId="77777777" w:rsidTr="007611FC">
        <w:trPr>
          <w:trHeight w:val="20"/>
        </w:trPr>
        <w:tc>
          <w:tcPr>
            <w:tcW w:w="1282" w:type="pct"/>
            <w:vMerge/>
          </w:tcPr>
          <w:p w14:paraId="598BDBB5"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657883CC" w14:textId="77777777" w:rsidR="009476F1" w:rsidRPr="00177AB4" w:rsidRDefault="009476F1" w:rsidP="009476F1">
            <w:pPr>
              <w:rPr>
                <w:sz w:val="24"/>
                <w:szCs w:val="24"/>
              </w:rPr>
            </w:pPr>
            <w:r w:rsidRPr="00177AB4">
              <w:rPr>
                <w:sz w:val="24"/>
                <w:szCs w:val="24"/>
              </w:rPr>
              <w:t>Противопоказания к применению и последствия приема биологических активных добавок и спортивного питания</w:t>
            </w:r>
          </w:p>
        </w:tc>
      </w:tr>
      <w:tr w:rsidR="009476F1" w:rsidRPr="00DF7200" w14:paraId="6D7B232C" w14:textId="77777777" w:rsidTr="007611FC">
        <w:trPr>
          <w:trHeight w:val="20"/>
        </w:trPr>
        <w:tc>
          <w:tcPr>
            <w:tcW w:w="1282" w:type="pct"/>
            <w:vMerge/>
          </w:tcPr>
          <w:p w14:paraId="4E1D8B37"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E729997" w14:textId="77777777" w:rsidR="009476F1" w:rsidRPr="00177AB4" w:rsidRDefault="009476F1" w:rsidP="009476F1">
            <w:pPr>
              <w:rPr>
                <w:sz w:val="24"/>
                <w:szCs w:val="24"/>
              </w:rPr>
            </w:pPr>
            <w:r w:rsidRPr="00177AB4">
              <w:rPr>
                <w:sz w:val="24"/>
                <w:szCs w:val="24"/>
              </w:rPr>
              <w:t>Особенности терапевтического использования запрещенных в спорте субстанций и (или) методов</w:t>
            </w:r>
          </w:p>
        </w:tc>
      </w:tr>
      <w:tr w:rsidR="009476F1" w:rsidRPr="00DF7200" w14:paraId="3F14CE8A" w14:textId="77777777" w:rsidTr="007611FC">
        <w:trPr>
          <w:trHeight w:val="20"/>
        </w:trPr>
        <w:tc>
          <w:tcPr>
            <w:tcW w:w="1282" w:type="pct"/>
            <w:vMerge/>
          </w:tcPr>
          <w:p w14:paraId="28014FB7"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555BD55A" w14:textId="77777777" w:rsidR="009476F1" w:rsidRPr="00177AB4" w:rsidRDefault="009476F1" w:rsidP="009476F1">
            <w:pPr>
              <w:rPr>
                <w:sz w:val="24"/>
                <w:szCs w:val="24"/>
              </w:rPr>
            </w:pPr>
            <w:r w:rsidRPr="00177AB4">
              <w:rPr>
                <w:sz w:val="24"/>
                <w:szCs w:val="24"/>
              </w:rPr>
              <w:t>Порядок оформления разрешений на терапевтическое использование запрещенных в спорте субстанций и (или) методов</w:t>
            </w:r>
          </w:p>
        </w:tc>
      </w:tr>
      <w:tr w:rsidR="009476F1" w:rsidRPr="00DF7200" w14:paraId="67670786" w14:textId="77777777" w:rsidTr="007611FC">
        <w:trPr>
          <w:trHeight w:val="20"/>
        </w:trPr>
        <w:tc>
          <w:tcPr>
            <w:tcW w:w="1282" w:type="pct"/>
            <w:vMerge/>
          </w:tcPr>
          <w:p w14:paraId="1C444CBE"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340C8E1" w14:textId="77777777" w:rsidR="009476F1" w:rsidRPr="00177AB4" w:rsidRDefault="009476F1" w:rsidP="009476F1">
            <w:pPr>
              <w:rPr>
                <w:sz w:val="24"/>
                <w:szCs w:val="24"/>
              </w:rPr>
            </w:pPr>
            <w:r w:rsidRPr="00177AB4">
              <w:rPr>
                <w:sz w:val="24"/>
                <w:szCs w:val="24"/>
              </w:rPr>
              <w:t>Меры ответственности и санкции за нарушение антидопинговых правил</w:t>
            </w:r>
          </w:p>
        </w:tc>
      </w:tr>
      <w:tr w:rsidR="009476F1" w:rsidRPr="00DF7200" w14:paraId="4D7A2C57" w14:textId="77777777" w:rsidTr="007611FC">
        <w:trPr>
          <w:trHeight w:val="20"/>
        </w:trPr>
        <w:tc>
          <w:tcPr>
            <w:tcW w:w="1282" w:type="pct"/>
            <w:vMerge/>
          </w:tcPr>
          <w:p w14:paraId="76988AD4" w14:textId="77777777" w:rsidR="009476F1" w:rsidRPr="00DF7200" w:rsidRDefault="009476F1" w:rsidP="009476F1">
            <w:pPr>
              <w:rPr>
                <w:sz w:val="24"/>
                <w:szCs w:val="24"/>
              </w:rPr>
            </w:pPr>
          </w:p>
        </w:tc>
        <w:tc>
          <w:tcPr>
            <w:tcW w:w="3718" w:type="pct"/>
            <w:shd w:val="clear" w:color="auto" w:fill="auto"/>
          </w:tcPr>
          <w:p w14:paraId="5512CE1E" w14:textId="77777777" w:rsidR="009476F1" w:rsidRPr="00177AB4" w:rsidRDefault="009476F1" w:rsidP="009476F1">
            <w:pPr>
              <w:jc w:val="both"/>
              <w:rPr>
                <w:sz w:val="24"/>
                <w:szCs w:val="24"/>
              </w:rPr>
            </w:pPr>
            <w:r w:rsidRPr="00177AB4">
              <w:rPr>
                <w:sz w:val="24"/>
                <w:szCs w:val="24"/>
              </w:rPr>
              <w:t>Всемирный антидопинговый кодекс</w:t>
            </w:r>
          </w:p>
        </w:tc>
      </w:tr>
      <w:tr w:rsidR="009476F1" w:rsidRPr="00DF7200" w14:paraId="4650C6CE" w14:textId="77777777" w:rsidTr="007611FC">
        <w:trPr>
          <w:trHeight w:val="20"/>
        </w:trPr>
        <w:tc>
          <w:tcPr>
            <w:tcW w:w="1282" w:type="pct"/>
            <w:vMerge/>
          </w:tcPr>
          <w:p w14:paraId="6303DE78" w14:textId="77777777" w:rsidR="009476F1" w:rsidRPr="00DF7200" w:rsidRDefault="009476F1" w:rsidP="009476F1">
            <w:pPr>
              <w:rPr>
                <w:sz w:val="24"/>
                <w:szCs w:val="24"/>
              </w:rPr>
            </w:pPr>
          </w:p>
        </w:tc>
        <w:tc>
          <w:tcPr>
            <w:tcW w:w="3718" w:type="pct"/>
            <w:shd w:val="clear" w:color="auto" w:fill="auto"/>
          </w:tcPr>
          <w:p w14:paraId="267A8BC5" w14:textId="77777777" w:rsidR="009476F1" w:rsidRPr="00177AB4" w:rsidRDefault="009476F1" w:rsidP="009476F1">
            <w:pPr>
              <w:jc w:val="both"/>
              <w:rPr>
                <w:sz w:val="24"/>
                <w:szCs w:val="24"/>
              </w:rPr>
            </w:pPr>
            <w:r w:rsidRPr="00177AB4">
              <w:rPr>
                <w:sz w:val="24"/>
                <w:szCs w:val="24"/>
              </w:rPr>
              <w:t>Международные антидопинговые правила и стандарты</w:t>
            </w:r>
          </w:p>
        </w:tc>
      </w:tr>
      <w:tr w:rsidR="009476F1" w:rsidRPr="00DF7200" w14:paraId="045423C4" w14:textId="77777777" w:rsidTr="007611FC">
        <w:trPr>
          <w:trHeight w:val="20"/>
        </w:trPr>
        <w:tc>
          <w:tcPr>
            <w:tcW w:w="1282" w:type="pct"/>
            <w:vMerge/>
          </w:tcPr>
          <w:p w14:paraId="23E79631" w14:textId="77777777" w:rsidR="009476F1" w:rsidRPr="00DF7200" w:rsidRDefault="009476F1" w:rsidP="009476F1">
            <w:pPr>
              <w:rPr>
                <w:sz w:val="24"/>
                <w:szCs w:val="24"/>
              </w:rPr>
            </w:pPr>
          </w:p>
        </w:tc>
        <w:tc>
          <w:tcPr>
            <w:tcW w:w="3718" w:type="pct"/>
            <w:shd w:val="clear" w:color="auto" w:fill="auto"/>
          </w:tcPr>
          <w:p w14:paraId="0679A8FA" w14:textId="77777777" w:rsidR="009476F1" w:rsidRPr="00177AB4" w:rsidRDefault="009476F1" w:rsidP="009476F1">
            <w:pPr>
              <w:jc w:val="both"/>
              <w:rPr>
                <w:sz w:val="24"/>
                <w:szCs w:val="24"/>
              </w:rPr>
            </w:pPr>
            <w:r w:rsidRPr="00177AB4">
              <w:rPr>
                <w:sz w:val="24"/>
                <w:szCs w:val="24"/>
              </w:rPr>
              <w:t>Меры предотвращения допинга в спорте и борьбы с ним</w:t>
            </w:r>
          </w:p>
        </w:tc>
      </w:tr>
      <w:tr w:rsidR="009476F1" w:rsidRPr="00DF7200" w14:paraId="37ECCFC0" w14:textId="77777777" w:rsidTr="007611FC">
        <w:trPr>
          <w:trHeight w:val="20"/>
        </w:trPr>
        <w:tc>
          <w:tcPr>
            <w:tcW w:w="1282" w:type="pct"/>
            <w:vMerge/>
          </w:tcPr>
          <w:p w14:paraId="2AECB85F" w14:textId="77777777" w:rsidR="009476F1" w:rsidRPr="00DF7200" w:rsidRDefault="009476F1" w:rsidP="009476F1">
            <w:pPr>
              <w:rPr>
                <w:sz w:val="24"/>
                <w:szCs w:val="24"/>
              </w:rPr>
            </w:pPr>
          </w:p>
        </w:tc>
        <w:tc>
          <w:tcPr>
            <w:tcW w:w="3718" w:type="pct"/>
            <w:shd w:val="clear" w:color="auto" w:fill="auto"/>
          </w:tcPr>
          <w:p w14:paraId="5669E7C2" w14:textId="77777777" w:rsidR="009476F1" w:rsidRPr="00177AB4" w:rsidRDefault="009476F1" w:rsidP="009476F1">
            <w:pPr>
              <w:jc w:val="both"/>
              <w:rPr>
                <w:sz w:val="24"/>
                <w:szCs w:val="24"/>
              </w:rPr>
            </w:pPr>
            <w:r w:rsidRPr="00177AB4">
              <w:rPr>
                <w:sz w:val="24"/>
                <w:szCs w:val="24"/>
              </w:rPr>
              <w:t>Стандарты и процедуры допинг-контроля в спорте</w:t>
            </w:r>
          </w:p>
        </w:tc>
      </w:tr>
      <w:tr w:rsidR="009476F1" w:rsidRPr="00DF7200" w14:paraId="6CAC13B3" w14:textId="77777777" w:rsidTr="007611FC">
        <w:trPr>
          <w:trHeight w:val="20"/>
        </w:trPr>
        <w:tc>
          <w:tcPr>
            <w:tcW w:w="1282" w:type="pct"/>
            <w:vMerge/>
          </w:tcPr>
          <w:p w14:paraId="12EABD2A" w14:textId="77777777" w:rsidR="009476F1" w:rsidRPr="00DF7200" w:rsidRDefault="009476F1" w:rsidP="009476F1">
            <w:pPr>
              <w:rPr>
                <w:sz w:val="24"/>
                <w:szCs w:val="24"/>
              </w:rPr>
            </w:pPr>
          </w:p>
        </w:tc>
        <w:tc>
          <w:tcPr>
            <w:tcW w:w="3718" w:type="pct"/>
            <w:shd w:val="clear" w:color="auto" w:fill="auto"/>
          </w:tcPr>
          <w:p w14:paraId="5267A184" w14:textId="77777777" w:rsidR="009476F1" w:rsidRPr="00177AB4" w:rsidRDefault="009476F1" w:rsidP="009476F1">
            <w:pPr>
              <w:jc w:val="both"/>
              <w:rPr>
                <w:sz w:val="24"/>
                <w:szCs w:val="24"/>
              </w:rPr>
            </w:pPr>
            <w:r w:rsidRPr="00177AB4">
              <w:rPr>
                <w:sz w:val="24"/>
                <w:szCs w:val="24"/>
              </w:rPr>
              <w:t>Алгоритм допинг-контроля во время соревнований и во внесоревновательный период</w:t>
            </w:r>
          </w:p>
        </w:tc>
      </w:tr>
      <w:tr w:rsidR="009476F1" w:rsidRPr="00DF7200" w14:paraId="6AD0CF4B" w14:textId="77777777" w:rsidTr="007611FC">
        <w:trPr>
          <w:trHeight w:val="20"/>
        </w:trPr>
        <w:tc>
          <w:tcPr>
            <w:tcW w:w="1282" w:type="pct"/>
            <w:vMerge/>
          </w:tcPr>
          <w:p w14:paraId="207CB68F" w14:textId="77777777" w:rsidR="009476F1" w:rsidRPr="00DF7200" w:rsidRDefault="009476F1" w:rsidP="009476F1">
            <w:pPr>
              <w:rPr>
                <w:sz w:val="24"/>
                <w:szCs w:val="24"/>
              </w:rPr>
            </w:pPr>
          </w:p>
        </w:tc>
        <w:tc>
          <w:tcPr>
            <w:tcW w:w="3718" w:type="pct"/>
            <w:shd w:val="clear" w:color="auto" w:fill="auto"/>
          </w:tcPr>
          <w:p w14:paraId="6B746197" w14:textId="77777777" w:rsidR="009476F1" w:rsidRPr="00177AB4" w:rsidRDefault="009476F1" w:rsidP="009476F1">
            <w:pPr>
              <w:jc w:val="both"/>
              <w:rPr>
                <w:sz w:val="24"/>
                <w:szCs w:val="24"/>
              </w:rPr>
            </w:pPr>
            <w:r w:rsidRPr="00177AB4">
              <w:rPr>
                <w:sz w:val="24"/>
                <w:szCs w:val="24"/>
              </w:rPr>
              <w:t>Алгоритм действий спортсмена при неблагоприятном результате допинг-пробы</w:t>
            </w:r>
          </w:p>
        </w:tc>
      </w:tr>
      <w:tr w:rsidR="009476F1" w:rsidRPr="00DF7200" w14:paraId="26F0459A" w14:textId="77777777" w:rsidTr="007611FC">
        <w:trPr>
          <w:trHeight w:val="20"/>
        </w:trPr>
        <w:tc>
          <w:tcPr>
            <w:tcW w:w="1282" w:type="pct"/>
            <w:vMerge/>
          </w:tcPr>
          <w:p w14:paraId="67AD70BF"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03CB3D03" w14:textId="77777777" w:rsidR="009476F1" w:rsidRPr="00177AB4" w:rsidRDefault="009476F1" w:rsidP="009476F1">
            <w:pPr>
              <w:rPr>
                <w:sz w:val="24"/>
                <w:szCs w:val="24"/>
              </w:rPr>
            </w:pPr>
            <w:r w:rsidRPr="00177AB4">
              <w:rPr>
                <w:sz w:val="24"/>
                <w:szCs w:val="24"/>
              </w:rPr>
              <w:t>Классификационный кодекс Международного паралимпийского комитета (МПК) и Международные стандарты МПК</w:t>
            </w:r>
          </w:p>
        </w:tc>
      </w:tr>
      <w:tr w:rsidR="009476F1" w:rsidRPr="00DF7200" w14:paraId="00E56678" w14:textId="77777777" w:rsidTr="007611FC">
        <w:trPr>
          <w:trHeight w:val="20"/>
        </w:trPr>
        <w:tc>
          <w:tcPr>
            <w:tcW w:w="1282" w:type="pct"/>
            <w:vMerge/>
          </w:tcPr>
          <w:p w14:paraId="6AAAF08C"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3ADB0F44" w14:textId="77777777" w:rsidR="009476F1" w:rsidRPr="00177AB4" w:rsidRDefault="009476F1" w:rsidP="009476F1">
            <w:pPr>
              <w:rPr>
                <w:sz w:val="24"/>
                <w:szCs w:val="24"/>
              </w:rPr>
            </w:pPr>
            <w:r w:rsidRPr="00177AB4">
              <w:rPr>
                <w:sz w:val="24"/>
                <w:szCs w:val="24"/>
              </w:rPr>
              <w:t>Классификационные Правила по видам адаптивного спорта (спортивным дисциплинам), в том числе правила определения спортивного класса и статуса спортивного класса</w:t>
            </w:r>
          </w:p>
        </w:tc>
      </w:tr>
      <w:tr w:rsidR="009476F1" w:rsidRPr="00DF7200" w14:paraId="2A7DD47A" w14:textId="77777777" w:rsidTr="007611FC">
        <w:trPr>
          <w:trHeight w:val="20"/>
        </w:trPr>
        <w:tc>
          <w:tcPr>
            <w:tcW w:w="1282" w:type="pct"/>
            <w:vMerge/>
          </w:tcPr>
          <w:p w14:paraId="7B98B6FF"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2CB157B0" w14:textId="77777777" w:rsidR="009476F1" w:rsidRPr="00177AB4" w:rsidRDefault="009476F1" w:rsidP="009476F1">
            <w:pPr>
              <w:rPr>
                <w:sz w:val="24"/>
                <w:szCs w:val="24"/>
              </w:rPr>
            </w:pPr>
            <w:r w:rsidRPr="00177AB4">
              <w:rPr>
                <w:sz w:val="24"/>
                <w:szCs w:val="24"/>
              </w:rPr>
              <w:t>Правила вида адаптивного спорта</w:t>
            </w:r>
          </w:p>
        </w:tc>
      </w:tr>
      <w:tr w:rsidR="009476F1" w:rsidRPr="00DF7200" w14:paraId="1FB19AAE" w14:textId="77777777" w:rsidTr="007611FC">
        <w:trPr>
          <w:trHeight w:val="20"/>
        </w:trPr>
        <w:tc>
          <w:tcPr>
            <w:tcW w:w="1282" w:type="pct"/>
            <w:vMerge/>
          </w:tcPr>
          <w:p w14:paraId="384D287C" w14:textId="77777777" w:rsidR="009476F1" w:rsidRPr="00DF7200" w:rsidRDefault="009476F1" w:rsidP="009476F1">
            <w:pPr>
              <w:rPr>
                <w:sz w:val="24"/>
                <w:szCs w:val="24"/>
              </w:rPr>
            </w:pPr>
          </w:p>
        </w:tc>
        <w:tc>
          <w:tcPr>
            <w:tcW w:w="3718" w:type="pct"/>
          </w:tcPr>
          <w:p w14:paraId="0316E090" w14:textId="77777777" w:rsidR="009476F1" w:rsidRPr="00177AB4" w:rsidRDefault="009476F1" w:rsidP="009476F1">
            <w:pPr>
              <w:jc w:val="both"/>
              <w:rPr>
                <w:sz w:val="24"/>
                <w:szCs w:val="24"/>
              </w:rPr>
            </w:pPr>
            <w:r>
              <w:rPr>
                <w:sz w:val="24"/>
                <w:szCs w:val="24"/>
              </w:rPr>
              <w:t xml:space="preserve">Назначение и правила использования </w:t>
            </w:r>
            <w:r w:rsidRPr="008F2E70">
              <w:rPr>
                <w:sz w:val="24"/>
                <w:szCs w:val="24"/>
              </w:rPr>
              <w:t>специали</w:t>
            </w:r>
            <w:r>
              <w:rPr>
                <w:sz w:val="24"/>
                <w:szCs w:val="24"/>
              </w:rPr>
              <w:t>зированных тренажеров, оборудования, комплексов</w:t>
            </w:r>
            <w:r w:rsidRPr="008F2E70">
              <w:rPr>
                <w:sz w:val="24"/>
                <w:szCs w:val="24"/>
              </w:rPr>
              <w:t xml:space="preserve"> по функциональной подготовке, диагностике и реабилитации спортсменов-инвалидов </w:t>
            </w:r>
          </w:p>
        </w:tc>
      </w:tr>
      <w:tr w:rsidR="009476F1" w:rsidRPr="00DF7200" w14:paraId="4580F76F" w14:textId="77777777" w:rsidTr="007611FC">
        <w:trPr>
          <w:trHeight w:val="20"/>
        </w:trPr>
        <w:tc>
          <w:tcPr>
            <w:tcW w:w="1282" w:type="pct"/>
            <w:vMerge/>
          </w:tcPr>
          <w:p w14:paraId="7B87B8B0" w14:textId="77777777" w:rsidR="009476F1" w:rsidRPr="00DF7200" w:rsidRDefault="009476F1" w:rsidP="009476F1">
            <w:pPr>
              <w:rPr>
                <w:sz w:val="24"/>
                <w:szCs w:val="24"/>
              </w:rPr>
            </w:pPr>
          </w:p>
        </w:tc>
        <w:tc>
          <w:tcPr>
            <w:tcW w:w="3718" w:type="pct"/>
          </w:tcPr>
          <w:p w14:paraId="20C5209D" w14:textId="77777777" w:rsidR="009476F1" w:rsidRPr="00177AB4" w:rsidRDefault="009476F1" w:rsidP="009476F1">
            <w:pPr>
              <w:jc w:val="both"/>
              <w:rPr>
                <w:sz w:val="24"/>
                <w:szCs w:val="24"/>
              </w:rPr>
            </w:pPr>
            <w:r w:rsidRPr="008F2E70">
              <w:rPr>
                <w:sz w:val="24"/>
                <w:szCs w:val="24"/>
              </w:rPr>
              <w:t>Правила использования специализированного спортивного оборудования, устройств и вспомогательных средств для занятий адаптивным спортом</w:t>
            </w:r>
          </w:p>
        </w:tc>
      </w:tr>
      <w:tr w:rsidR="009476F1" w:rsidRPr="00DF7200" w14:paraId="1371C681" w14:textId="77777777" w:rsidTr="007611FC">
        <w:trPr>
          <w:trHeight w:val="20"/>
        </w:trPr>
        <w:tc>
          <w:tcPr>
            <w:tcW w:w="1282" w:type="pct"/>
            <w:vMerge/>
          </w:tcPr>
          <w:p w14:paraId="7FA13357" w14:textId="77777777" w:rsidR="009476F1" w:rsidRPr="00DF7200" w:rsidRDefault="009476F1" w:rsidP="009476F1">
            <w:pPr>
              <w:rPr>
                <w:sz w:val="24"/>
                <w:szCs w:val="24"/>
              </w:rPr>
            </w:pPr>
          </w:p>
        </w:tc>
        <w:tc>
          <w:tcPr>
            <w:tcW w:w="3718" w:type="pct"/>
          </w:tcPr>
          <w:p w14:paraId="663B7E86" w14:textId="77777777" w:rsidR="009476F1" w:rsidRPr="008F2E70" w:rsidRDefault="009476F1" w:rsidP="009476F1">
            <w:pPr>
              <w:jc w:val="both"/>
              <w:rPr>
                <w:sz w:val="24"/>
                <w:szCs w:val="24"/>
              </w:rPr>
            </w:pPr>
            <w:r w:rsidRPr="008F2E70">
              <w:rPr>
                <w:sz w:val="24"/>
                <w:szCs w:val="24"/>
              </w:rPr>
              <w:t>Назначение и особенности использования технических средств реабилитации инвалидов</w:t>
            </w:r>
          </w:p>
        </w:tc>
      </w:tr>
      <w:tr w:rsidR="009476F1" w:rsidRPr="00DF7200" w14:paraId="2997DADD" w14:textId="77777777" w:rsidTr="007611FC">
        <w:trPr>
          <w:trHeight w:val="20"/>
        </w:trPr>
        <w:tc>
          <w:tcPr>
            <w:tcW w:w="1282" w:type="pct"/>
            <w:vMerge/>
          </w:tcPr>
          <w:p w14:paraId="0ED904F4" w14:textId="77777777" w:rsidR="009476F1" w:rsidRPr="00DF7200" w:rsidRDefault="009476F1" w:rsidP="009476F1">
            <w:pPr>
              <w:rPr>
                <w:sz w:val="24"/>
                <w:szCs w:val="24"/>
              </w:rPr>
            </w:pPr>
          </w:p>
        </w:tc>
        <w:tc>
          <w:tcPr>
            <w:tcW w:w="3718" w:type="pct"/>
          </w:tcPr>
          <w:p w14:paraId="369FC00F" w14:textId="77777777" w:rsidR="009476F1" w:rsidRPr="00177AB4" w:rsidRDefault="009476F1" w:rsidP="009476F1">
            <w:pPr>
              <w:jc w:val="both"/>
              <w:rPr>
                <w:sz w:val="24"/>
                <w:szCs w:val="24"/>
              </w:rPr>
            </w:pPr>
            <w:r w:rsidRPr="00177AB4">
              <w:rPr>
                <w:sz w:val="24"/>
                <w:szCs w:val="24"/>
              </w:rPr>
              <w:t xml:space="preserve">Локальные нормативные акты спортивной федерации по виду адаптивного спорта в области регулирования подготовки спортивной сборной команды </w:t>
            </w:r>
          </w:p>
        </w:tc>
      </w:tr>
      <w:tr w:rsidR="009476F1" w:rsidRPr="00DF7200" w14:paraId="1D26DE4E" w14:textId="77777777" w:rsidTr="007611FC">
        <w:trPr>
          <w:trHeight w:val="20"/>
        </w:trPr>
        <w:tc>
          <w:tcPr>
            <w:tcW w:w="1282" w:type="pct"/>
            <w:vMerge/>
          </w:tcPr>
          <w:p w14:paraId="41B41AD7" w14:textId="77777777" w:rsidR="009476F1" w:rsidRPr="00DF7200" w:rsidRDefault="009476F1" w:rsidP="009476F1">
            <w:pPr>
              <w:rPr>
                <w:sz w:val="24"/>
                <w:szCs w:val="24"/>
              </w:rPr>
            </w:pPr>
          </w:p>
        </w:tc>
        <w:tc>
          <w:tcPr>
            <w:tcW w:w="3718" w:type="pct"/>
          </w:tcPr>
          <w:p w14:paraId="357679AE" w14:textId="77777777" w:rsidR="009476F1" w:rsidRPr="00177AB4" w:rsidRDefault="009476F1" w:rsidP="009476F1">
            <w:pPr>
              <w:jc w:val="both"/>
              <w:rPr>
                <w:sz w:val="24"/>
                <w:szCs w:val="24"/>
              </w:rPr>
            </w:pPr>
            <w:r w:rsidRPr="00177AB4">
              <w:rPr>
                <w:sz w:val="24"/>
                <w:szCs w:val="24"/>
              </w:rPr>
              <w:t>Программа развития вида адаптивного спорта</w:t>
            </w:r>
          </w:p>
        </w:tc>
      </w:tr>
      <w:tr w:rsidR="009476F1" w:rsidRPr="00DF7200" w14:paraId="105923CB" w14:textId="77777777" w:rsidTr="007611FC">
        <w:trPr>
          <w:trHeight w:val="20"/>
        </w:trPr>
        <w:tc>
          <w:tcPr>
            <w:tcW w:w="1282" w:type="pct"/>
            <w:vMerge/>
          </w:tcPr>
          <w:p w14:paraId="772B24DC" w14:textId="77777777" w:rsidR="009476F1" w:rsidRPr="00DF7200" w:rsidRDefault="009476F1" w:rsidP="009476F1">
            <w:pPr>
              <w:rPr>
                <w:sz w:val="24"/>
                <w:szCs w:val="24"/>
              </w:rPr>
            </w:pPr>
          </w:p>
        </w:tc>
        <w:tc>
          <w:tcPr>
            <w:tcW w:w="3718" w:type="pct"/>
            <w:shd w:val="clear" w:color="auto" w:fill="auto"/>
          </w:tcPr>
          <w:p w14:paraId="4D31F38C" w14:textId="77777777" w:rsidR="009476F1" w:rsidRPr="00177AB4" w:rsidRDefault="009476F1" w:rsidP="009476F1">
            <w:pPr>
              <w:jc w:val="both"/>
              <w:rPr>
                <w:sz w:val="24"/>
                <w:szCs w:val="24"/>
              </w:rPr>
            </w:pPr>
            <w:r w:rsidRPr="00177AB4">
              <w:rPr>
                <w:sz w:val="24"/>
                <w:szCs w:val="24"/>
              </w:rPr>
              <w:t>Система социальной адаптации и воспитания в тренировочной деятельности по виду (спортивной дисциплине) адаптивного спорта</w:t>
            </w:r>
          </w:p>
        </w:tc>
      </w:tr>
      <w:tr w:rsidR="009476F1" w:rsidRPr="00DF7200" w14:paraId="624973FE" w14:textId="77777777" w:rsidTr="007611FC">
        <w:trPr>
          <w:trHeight w:val="20"/>
        </w:trPr>
        <w:tc>
          <w:tcPr>
            <w:tcW w:w="1282" w:type="pct"/>
            <w:vMerge/>
          </w:tcPr>
          <w:p w14:paraId="46BEE5BB" w14:textId="77777777" w:rsidR="009476F1" w:rsidRPr="00DF7200" w:rsidRDefault="009476F1" w:rsidP="009476F1">
            <w:pPr>
              <w:rPr>
                <w:sz w:val="24"/>
                <w:szCs w:val="24"/>
              </w:rPr>
            </w:pPr>
          </w:p>
        </w:tc>
        <w:tc>
          <w:tcPr>
            <w:tcW w:w="3718" w:type="pct"/>
            <w:shd w:val="clear" w:color="auto" w:fill="auto"/>
          </w:tcPr>
          <w:p w14:paraId="24801F9C" w14:textId="77777777" w:rsidR="009476F1" w:rsidRPr="00177AB4" w:rsidRDefault="009476F1" w:rsidP="009476F1">
            <w:pPr>
              <w:jc w:val="both"/>
              <w:rPr>
                <w:sz w:val="24"/>
                <w:szCs w:val="24"/>
              </w:rPr>
            </w:pPr>
            <w:r w:rsidRPr="00177AB4">
              <w:rPr>
                <w:sz w:val="24"/>
                <w:szCs w:val="24"/>
              </w:rPr>
              <w:t xml:space="preserve">Содержание единого календарного плана спортивных мероприятий спортивной сборной команды </w:t>
            </w:r>
          </w:p>
        </w:tc>
      </w:tr>
      <w:tr w:rsidR="009476F1" w:rsidRPr="00DF7200" w14:paraId="1FC83D69" w14:textId="77777777" w:rsidTr="007611FC">
        <w:trPr>
          <w:trHeight w:val="20"/>
        </w:trPr>
        <w:tc>
          <w:tcPr>
            <w:tcW w:w="1282" w:type="pct"/>
            <w:vMerge/>
          </w:tcPr>
          <w:p w14:paraId="36F3CCB0" w14:textId="77777777" w:rsidR="009476F1" w:rsidRPr="00DF7200" w:rsidRDefault="009476F1" w:rsidP="009476F1">
            <w:pPr>
              <w:rPr>
                <w:sz w:val="24"/>
                <w:szCs w:val="24"/>
              </w:rPr>
            </w:pPr>
          </w:p>
        </w:tc>
        <w:tc>
          <w:tcPr>
            <w:tcW w:w="3718" w:type="pct"/>
            <w:shd w:val="clear" w:color="auto" w:fill="auto"/>
          </w:tcPr>
          <w:p w14:paraId="4200479E" w14:textId="77777777" w:rsidR="009476F1" w:rsidRPr="00177AB4" w:rsidRDefault="009476F1" w:rsidP="009476F1">
            <w:pPr>
              <w:jc w:val="both"/>
              <w:rPr>
                <w:sz w:val="24"/>
                <w:szCs w:val="24"/>
              </w:rPr>
            </w:pPr>
            <w:r w:rsidRPr="00177AB4">
              <w:rPr>
                <w:sz w:val="24"/>
                <w:szCs w:val="24"/>
              </w:rPr>
              <w:t>Система подготовки спортсменов-инвалидов п</w:t>
            </w:r>
            <w:r>
              <w:rPr>
                <w:sz w:val="24"/>
                <w:szCs w:val="24"/>
              </w:rPr>
              <w:t xml:space="preserve">о виду (спортивной дисциплине) </w:t>
            </w:r>
            <w:r w:rsidRPr="00177AB4">
              <w:rPr>
                <w:sz w:val="24"/>
                <w:szCs w:val="24"/>
              </w:rPr>
              <w:t>адаптивного спорта</w:t>
            </w:r>
          </w:p>
        </w:tc>
      </w:tr>
      <w:tr w:rsidR="009476F1" w:rsidRPr="00DF7200" w14:paraId="04BE666D" w14:textId="77777777" w:rsidTr="007611FC">
        <w:trPr>
          <w:trHeight w:val="20"/>
        </w:trPr>
        <w:tc>
          <w:tcPr>
            <w:tcW w:w="1282" w:type="pct"/>
            <w:vMerge/>
          </w:tcPr>
          <w:p w14:paraId="5FE8A3C8" w14:textId="77777777" w:rsidR="009476F1" w:rsidRPr="00DF7200" w:rsidRDefault="009476F1" w:rsidP="009476F1">
            <w:pPr>
              <w:rPr>
                <w:sz w:val="24"/>
                <w:szCs w:val="24"/>
              </w:rPr>
            </w:pPr>
          </w:p>
        </w:tc>
        <w:tc>
          <w:tcPr>
            <w:tcW w:w="3718" w:type="pct"/>
            <w:shd w:val="clear" w:color="auto" w:fill="auto"/>
          </w:tcPr>
          <w:p w14:paraId="7AE02A29" w14:textId="77777777" w:rsidR="009476F1" w:rsidRPr="00177AB4" w:rsidRDefault="009476F1" w:rsidP="009476F1">
            <w:pPr>
              <w:jc w:val="both"/>
              <w:rPr>
                <w:sz w:val="24"/>
                <w:szCs w:val="24"/>
              </w:rPr>
            </w:pPr>
            <w:r w:rsidRPr="00177AB4">
              <w:rPr>
                <w:sz w:val="24"/>
                <w:szCs w:val="24"/>
              </w:rPr>
              <w:t>Система спортивных соревнований по виду (спортивной дисциплине) адаптивного спорта</w:t>
            </w:r>
          </w:p>
        </w:tc>
      </w:tr>
      <w:tr w:rsidR="009476F1" w:rsidRPr="00DF7200" w14:paraId="12E9C90C" w14:textId="77777777" w:rsidTr="007611FC">
        <w:trPr>
          <w:trHeight w:val="20"/>
        </w:trPr>
        <w:tc>
          <w:tcPr>
            <w:tcW w:w="1282" w:type="pct"/>
            <w:vMerge/>
          </w:tcPr>
          <w:p w14:paraId="176C1D12" w14:textId="77777777" w:rsidR="009476F1" w:rsidRPr="00DF7200" w:rsidRDefault="009476F1" w:rsidP="009476F1">
            <w:pPr>
              <w:rPr>
                <w:sz w:val="24"/>
                <w:szCs w:val="24"/>
              </w:rPr>
            </w:pPr>
          </w:p>
        </w:tc>
        <w:tc>
          <w:tcPr>
            <w:tcW w:w="3718" w:type="pct"/>
          </w:tcPr>
          <w:p w14:paraId="29A3FB3B" w14:textId="77777777" w:rsidR="009476F1" w:rsidRPr="00177AB4" w:rsidRDefault="009476F1" w:rsidP="009476F1">
            <w:pPr>
              <w:jc w:val="both"/>
              <w:rPr>
                <w:sz w:val="24"/>
                <w:szCs w:val="24"/>
              </w:rPr>
            </w:pPr>
            <w:r w:rsidRPr="00177AB4">
              <w:rPr>
                <w:sz w:val="24"/>
                <w:szCs w:val="24"/>
              </w:rPr>
              <w:t>Спортивная психология</w:t>
            </w:r>
          </w:p>
        </w:tc>
      </w:tr>
      <w:tr w:rsidR="009476F1" w:rsidRPr="00DF7200" w14:paraId="0F3E2E1D" w14:textId="77777777" w:rsidTr="007611FC">
        <w:trPr>
          <w:trHeight w:val="20"/>
        </w:trPr>
        <w:tc>
          <w:tcPr>
            <w:tcW w:w="1282" w:type="pct"/>
            <w:vMerge/>
          </w:tcPr>
          <w:p w14:paraId="2DD29732" w14:textId="77777777" w:rsidR="009476F1" w:rsidRPr="00DF7200" w:rsidRDefault="009476F1" w:rsidP="009476F1">
            <w:pPr>
              <w:rPr>
                <w:sz w:val="24"/>
                <w:szCs w:val="24"/>
              </w:rPr>
            </w:pPr>
          </w:p>
        </w:tc>
        <w:tc>
          <w:tcPr>
            <w:tcW w:w="3718" w:type="pct"/>
          </w:tcPr>
          <w:p w14:paraId="02FF17BC" w14:textId="77777777" w:rsidR="009476F1" w:rsidRPr="00177AB4" w:rsidRDefault="009476F1" w:rsidP="009476F1">
            <w:pPr>
              <w:jc w:val="both"/>
              <w:rPr>
                <w:sz w:val="24"/>
                <w:szCs w:val="24"/>
              </w:rPr>
            </w:pPr>
            <w:r w:rsidRPr="00177AB4">
              <w:rPr>
                <w:sz w:val="24"/>
                <w:szCs w:val="24"/>
              </w:rPr>
              <w:t>Основы смежных видов адаптивного спорта</w:t>
            </w:r>
          </w:p>
        </w:tc>
      </w:tr>
      <w:tr w:rsidR="009476F1" w:rsidRPr="00DF7200" w14:paraId="4F92977F" w14:textId="77777777" w:rsidTr="007611FC">
        <w:trPr>
          <w:trHeight w:val="20"/>
        </w:trPr>
        <w:tc>
          <w:tcPr>
            <w:tcW w:w="1282" w:type="pct"/>
            <w:vMerge/>
          </w:tcPr>
          <w:p w14:paraId="5F7BC575" w14:textId="77777777" w:rsidR="009476F1" w:rsidRPr="00DF7200" w:rsidRDefault="009476F1" w:rsidP="009476F1">
            <w:pPr>
              <w:rPr>
                <w:sz w:val="24"/>
                <w:szCs w:val="24"/>
              </w:rPr>
            </w:pPr>
          </w:p>
        </w:tc>
        <w:tc>
          <w:tcPr>
            <w:tcW w:w="3718" w:type="pct"/>
          </w:tcPr>
          <w:p w14:paraId="2A530FD1" w14:textId="77777777" w:rsidR="009476F1" w:rsidRPr="00177AB4" w:rsidRDefault="009476F1" w:rsidP="009476F1">
            <w:pPr>
              <w:jc w:val="both"/>
              <w:rPr>
                <w:sz w:val="24"/>
                <w:szCs w:val="24"/>
              </w:rPr>
            </w:pPr>
            <w:r w:rsidRPr="00177AB4">
              <w:rPr>
                <w:sz w:val="24"/>
                <w:szCs w:val="24"/>
              </w:rPr>
              <w:t>Спортивный менеджмент</w:t>
            </w:r>
          </w:p>
        </w:tc>
      </w:tr>
      <w:tr w:rsidR="009476F1" w:rsidRPr="00DF7200" w14:paraId="3BB511C3" w14:textId="77777777" w:rsidTr="007611FC">
        <w:trPr>
          <w:trHeight w:val="20"/>
        </w:trPr>
        <w:tc>
          <w:tcPr>
            <w:tcW w:w="1282" w:type="pct"/>
            <w:vMerge/>
          </w:tcPr>
          <w:p w14:paraId="45CAC36B" w14:textId="77777777" w:rsidR="009476F1" w:rsidRPr="00DF7200" w:rsidRDefault="009476F1" w:rsidP="009476F1">
            <w:pPr>
              <w:rPr>
                <w:sz w:val="24"/>
                <w:szCs w:val="24"/>
              </w:rPr>
            </w:pPr>
          </w:p>
        </w:tc>
        <w:tc>
          <w:tcPr>
            <w:tcW w:w="3718" w:type="pct"/>
          </w:tcPr>
          <w:p w14:paraId="0EB7C960" w14:textId="77777777" w:rsidR="009476F1" w:rsidRPr="00177AB4" w:rsidRDefault="009476F1" w:rsidP="009476F1">
            <w:pPr>
              <w:widowControl w:val="0"/>
              <w:adjustRightInd w:val="0"/>
              <w:jc w:val="both"/>
              <w:rPr>
                <w:sz w:val="24"/>
                <w:szCs w:val="24"/>
              </w:rPr>
            </w:pPr>
            <w:r w:rsidRPr="00177AB4">
              <w:rPr>
                <w:sz w:val="24"/>
                <w:szCs w:val="24"/>
              </w:rPr>
              <w:t>Положения, правила и регламенты проведения официальных и международных спортивных соревнований по виду (спортивной дисциплине) адаптивного спорта</w:t>
            </w:r>
          </w:p>
        </w:tc>
      </w:tr>
      <w:tr w:rsidR="009476F1" w:rsidRPr="00DF7200" w14:paraId="1B1AFA68" w14:textId="77777777" w:rsidTr="007611FC">
        <w:trPr>
          <w:trHeight w:val="20"/>
        </w:trPr>
        <w:tc>
          <w:tcPr>
            <w:tcW w:w="1282" w:type="pct"/>
            <w:vMerge/>
          </w:tcPr>
          <w:p w14:paraId="2C772DEC" w14:textId="77777777" w:rsidR="009476F1" w:rsidRPr="00DF7200" w:rsidRDefault="009476F1" w:rsidP="009476F1">
            <w:pPr>
              <w:rPr>
                <w:sz w:val="24"/>
                <w:szCs w:val="24"/>
              </w:rPr>
            </w:pPr>
          </w:p>
        </w:tc>
        <w:tc>
          <w:tcPr>
            <w:tcW w:w="3718" w:type="pct"/>
          </w:tcPr>
          <w:p w14:paraId="73298688" w14:textId="77777777" w:rsidR="009476F1" w:rsidRPr="00177AB4" w:rsidRDefault="009476F1" w:rsidP="009476F1">
            <w:pPr>
              <w:widowControl w:val="0"/>
              <w:adjustRightInd w:val="0"/>
              <w:jc w:val="both"/>
              <w:rPr>
                <w:sz w:val="24"/>
                <w:szCs w:val="24"/>
              </w:rPr>
            </w:pPr>
            <w:r w:rsidRPr="00177AB4">
              <w:rPr>
                <w:sz w:val="24"/>
                <w:szCs w:val="24"/>
              </w:rPr>
              <w:t>Средства и методы совершенствования физической, технико-тактической, психологической, функциональной подготовки спортсменов-инвалидов по виду (спортивной дисциплине) адаптивного спорта и методы контроля уровня разносторонней подготовки</w:t>
            </w:r>
          </w:p>
        </w:tc>
      </w:tr>
      <w:tr w:rsidR="009476F1" w:rsidRPr="00DF7200" w14:paraId="0A1DC06B" w14:textId="77777777" w:rsidTr="007611FC">
        <w:trPr>
          <w:trHeight w:val="20"/>
        </w:trPr>
        <w:tc>
          <w:tcPr>
            <w:tcW w:w="1282" w:type="pct"/>
            <w:vMerge/>
          </w:tcPr>
          <w:p w14:paraId="750529F1" w14:textId="77777777" w:rsidR="009476F1" w:rsidRPr="00DF7200" w:rsidRDefault="009476F1" w:rsidP="009476F1">
            <w:pPr>
              <w:rPr>
                <w:sz w:val="24"/>
                <w:szCs w:val="24"/>
              </w:rPr>
            </w:pPr>
          </w:p>
        </w:tc>
        <w:tc>
          <w:tcPr>
            <w:tcW w:w="3718" w:type="pct"/>
          </w:tcPr>
          <w:p w14:paraId="6226EB4C" w14:textId="77777777" w:rsidR="009476F1" w:rsidRPr="00177AB4" w:rsidRDefault="009476F1" w:rsidP="009476F1">
            <w:pPr>
              <w:widowControl w:val="0"/>
              <w:adjustRightInd w:val="0"/>
              <w:jc w:val="both"/>
              <w:rPr>
                <w:sz w:val="24"/>
                <w:szCs w:val="24"/>
              </w:rPr>
            </w:pPr>
            <w:r w:rsidRPr="00177AB4">
              <w:rPr>
                <w:sz w:val="24"/>
                <w:szCs w:val="24"/>
              </w:rPr>
              <w:t>Методы повышения конкурентоспособности спортсменов-инвалидов по виду (спортивной дисциплине) адаптивного спорта</w:t>
            </w:r>
          </w:p>
        </w:tc>
      </w:tr>
      <w:tr w:rsidR="009476F1" w:rsidRPr="00DF7200" w14:paraId="30DA832D" w14:textId="77777777" w:rsidTr="007611FC">
        <w:trPr>
          <w:trHeight w:val="20"/>
        </w:trPr>
        <w:tc>
          <w:tcPr>
            <w:tcW w:w="1282" w:type="pct"/>
            <w:vMerge/>
          </w:tcPr>
          <w:p w14:paraId="326B7B60" w14:textId="77777777" w:rsidR="009476F1" w:rsidRPr="00DF7200" w:rsidRDefault="009476F1" w:rsidP="009476F1">
            <w:pPr>
              <w:rPr>
                <w:sz w:val="24"/>
                <w:szCs w:val="24"/>
              </w:rPr>
            </w:pPr>
          </w:p>
        </w:tc>
        <w:tc>
          <w:tcPr>
            <w:tcW w:w="3718" w:type="pct"/>
          </w:tcPr>
          <w:p w14:paraId="6068D5AF" w14:textId="77777777" w:rsidR="009476F1" w:rsidRPr="00177AB4" w:rsidRDefault="009476F1" w:rsidP="009476F1">
            <w:pPr>
              <w:jc w:val="both"/>
              <w:rPr>
                <w:sz w:val="24"/>
                <w:szCs w:val="24"/>
              </w:rPr>
            </w:pPr>
            <w:r w:rsidRPr="00177AB4">
              <w:rPr>
                <w:sz w:val="24"/>
                <w:szCs w:val="24"/>
              </w:rPr>
              <w:t xml:space="preserve">Передовые и перспективные научно-методические разработки в области методик подготовки спортсменов-инвалидов высокого класса к соревнованиям по виду (спортивной дисциплине) адаптивного спорта </w:t>
            </w:r>
          </w:p>
        </w:tc>
      </w:tr>
      <w:tr w:rsidR="009476F1" w:rsidRPr="00DF7200" w14:paraId="6A7C099D" w14:textId="77777777" w:rsidTr="007611FC">
        <w:trPr>
          <w:trHeight w:val="20"/>
        </w:trPr>
        <w:tc>
          <w:tcPr>
            <w:tcW w:w="1282" w:type="pct"/>
            <w:vMerge/>
          </w:tcPr>
          <w:p w14:paraId="49E71EB4" w14:textId="77777777" w:rsidR="009476F1" w:rsidRPr="00DF7200" w:rsidRDefault="009476F1" w:rsidP="009476F1">
            <w:pPr>
              <w:rPr>
                <w:sz w:val="24"/>
                <w:szCs w:val="24"/>
              </w:rPr>
            </w:pPr>
          </w:p>
        </w:tc>
        <w:tc>
          <w:tcPr>
            <w:tcW w:w="3718" w:type="pct"/>
          </w:tcPr>
          <w:p w14:paraId="4291B290" w14:textId="77777777" w:rsidR="009476F1" w:rsidRPr="00177AB4" w:rsidRDefault="009476F1" w:rsidP="009476F1">
            <w:pPr>
              <w:jc w:val="both"/>
              <w:rPr>
                <w:sz w:val="24"/>
                <w:szCs w:val="24"/>
              </w:rPr>
            </w:pPr>
            <w:r w:rsidRPr="00177AB4">
              <w:rPr>
                <w:sz w:val="24"/>
                <w:szCs w:val="24"/>
              </w:rPr>
              <w:t>Итоговые результаты спортивных соревнований, проводимых общероссийской и международной спортивной федерацией по виду адаптивного спорта</w:t>
            </w:r>
          </w:p>
        </w:tc>
      </w:tr>
      <w:tr w:rsidR="009476F1" w:rsidRPr="00DF7200" w14:paraId="19C86507" w14:textId="77777777" w:rsidTr="007611FC">
        <w:trPr>
          <w:trHeight w:val="20"/>
        </w:trPr>
        <w:tc>
          <w:tcPr>
            <w:tcW w:w="1282" w:type="pct"/>
            <w:vMerge/>
          </w:tcPr>
          <w:p w14:paraId="3389BAEE" w14:textId="77777777" w:rsidR="009476F1" w:rsidRPr="00DF7200" w:rsidRDefault="009476F1" w:rsidP="009476F1">
            <w:pPr>
              <w:rPr>
                <w:sz w:val="24"/>
                <w:szCs w:val="24"/>
              </w:rPr>
            </w:pPr>
          </w:p>
        </w:tc>
        <w:tc>
          <w:tcPr>
            <w:tcW w:w="3718" w:type="pct"/>
          </w:tcPr>
          <w:p w14:paraId="45D50FB5" w14:textId="77777777" w:rsidR="009476F1" w:rsidRPr="00177AB4" w:rsidRDefault="009476F1" w:rsidP="009476F1">
            <w:pPr>
              <w:jc w:val="both"/>
              <w:rPr>
                <w:sz w:val="24"/>
                <w:szCs w:val="24"/>
              </w:rPr>
            </w:pPr>
            <w:r w:rsidRPr="00177AB4">
              <w:rPr>
                <w:sz w:val="24"/>
                <w:szCs w:val="24"/>
              </w:rPr>
              <w:t xml:space="preserve">Система факторов, обеспечивающих эффективность спортивной подготовки и соревновательной деятельности спортсменов-инвалидов высокого класса </w:t>
            </w:r>
          </w:p>
        </w:tc>
      </w:tr>
      <w:tr w:rsidR="009476F1" w:rsidRPr="00DF7200" w14:paraId="401A7617" w14:textId="77777777" w:rsidTr="007611FC">
        <w:trPr>
          <w:trHeight w:val="20"/>
        </w:trPr>
        <w:tc>
          <w:tcPr>
            <w:tcW w:w="1282" w:type="pct"/>
            <w:vMerge/>
          </w:tcPr>
          <w:p w14:paraId="37D881F4" w14:textId="77777777" w:rsidR="009476F1" w:rsidRPr="00DF7200" w:rsidRDefault="009476F1" w:rsidP="009476F1">
            <w:pPr>
              <w:rPr>
                <w:sz w:val="24"/>
                <w:szCs w:val="24"/>
              </w:rPr>
            </w:pPr>
          </w:p>
        </w:tc>
        <w:tc>
          <w:tcPr>
            <w:tcW w:w="3718" w:type="pct"/>
          </w:tcPr>
          <w:p w14:paraId="07FE4144" w14:textId="77777777" w:rsidR="009476F1" w:rsidRPr="00177AB4" w:rsidRDefault="009476F1" w:rsidP="009476F1">
            <w:pPr>
              <w:jc w:val="both"/>
              <w:rPr>
                <w:sz w:val="24"/>
                <w:szCs w:val="24"/>
              </w:rPr>
            </w:pPr>
            <w:r w:rsidRPr="00177AB4">
              <w:rPr>
                <w:sz w:val="24"/>
                <w:szCs w:val="24"/>
              </w:rPr>
              <w:t xml:space="preserve">Содержание спортивной тренировки в виде (спортивной дисциплине) адаптивного спорта </w:t>
            </w:r>
          </w:p>
        </w:tc>
      </w:tr>
      <w:tr w:rsidR="009476F1" w:rsidRPr="00DF7200" w14:paraId="0469537E" w14:textId="77777777" w:rsidTr="007611FC">
        <w:trPr>
          <w:trHeight w:val="20"/>
        </w:trPr>
        <w:tc>
          <w:tcPr>
            <w:tcW w:w="1282" w:type="pct"/>
            <w:vMerge/>
          </w:tcPr>
          <w:p w14:paraId="52312686" w14:textId="77777777" w:rsidR="009476F1" w:rsidRPr="00DF7200" w:rsidRDefault="009476F1" w:rsidP="009476F1">
            <w:pPr>
              <w:rPr>
                <w:sz w:val="24"/>
                <w:szCs w:val="24"/>
              </w:rPr>
            </w:pPr>
          </w:p>
        </w:tc>
        <w:tc>
          <w:tcPr>
            <w:tcW w:w="3718" w:type="pct"/>
          </w:tcPr>
          <w:p w14:paraId="429FB82C" w14:textId="77777777" w:rsidR="009476F1" w:rsidRPr="00177AB4" w:rsidRDefault="009476F1" w:rsidP="009476F1">
            <w:pPr>
              <w:jc w:val="both"/>
              <w:rPr>
                <w:sz w:val="24"/>
                <w:szCs w:val="24"/>
              </w:rPr>
            </w:pPr>
            <w:r w:rsidRPr="00177AB4">
              <w:rPr>
                <w:sz w:val="24"/>
                <w:szCs w:val="24"/>
              </w:rPr>
              <w:t>Специфика построения процесса подготовки профессиональных спортсменов-инвалидов в годичных и многолетних циклах</w:t>
            </w:r>
          </w:p>
        </w:tc>
      </w:tr>
      <w:tr w:rsidR="009476F1" w:rsidRPr="00DF7200" w14:paraId="1445EEE2" w14:textId="77777777" w:rsidTr="007611FC">
        <w:trPr>
          <w:trHeight w:val="20"/>
        </w:trPr>
        <w:tc>
          <w:tcPr>
            <w:tcW w:w="1282" w:type="pct"/>
            <w:vMerge/>
          </w:tcPr>
          <w:p w14:paraId="57B4C4A4" w14:textId="77777777" w:rsidR="009476F1" w:rsidRPr="00DF7200" w:rsidRDefault="009476F1" w:rsidP="009476F1">
            <w:pPr>
              <w:rPr>
                <w:sz w:val="24"/>
                <w:szCs w:val="24"/>
              </w:rPr>
            </w:pPr>
          </w:p>
        </w:tc>
        <w:tc>
          <w:tcPr>
            <w:tcW w:w="3718" w:type="pct"/>
          </w:tcPr>
          <w:p w14:paraId="4CE8A670" w14:textId="77777777" w:rsidR="009476F1" w:rsidRPr="00177AB4" w:rsidRDefault="009476F1" w:rsidP="009476F1">
            <w:pPr>
              <w:jc w:val="both"/>
              <w:rPr>
                <w:sz w:val="24"/>
                <w:szCs w:val="24"/>
              </w:rPr>
            </w:pPr>
            <w:r w:rsidRPr="00177AB4">
              <w:rPr>
                <w:sz w:val="24"/>
                <w:szCs w:val="24"/>
              </w:rPr>
              <w:t xml:space="preserve">Система научно-методического, медико-биологического и антидопингового обеспечения подготовки спортивной сборной команды </w:t>
            </w:r>
          </w:p>
        </w:tc>
      </w:tr>
      <w:tr w:rsidR="009476F1" w:rsidRPr="00DF7200" w14:paraId="2A2A81C7" w14:textId="77777777" w:rsidTr="007611FC">
        <w:trPr>
          <w:trHeight w:val="20"/>
        </w:trPr>
        <w:tc>
          <w:tcPr>
            <w:tcW w:w="1282" w:type="pct"/>
            <w:vMerge/>
          </w:tcPr>
          <w:p w14:paraId="59E9FF8F" w14:textId="77777777" w:rsidR="009476F1" w:rsidRPr="00DF7200" w:rsidRDefault="009476F1" w:rsidP="009476F1">
            <w:pPr>
              <w:rPr>
                <w:sz w:val="24"/>
                <w:szCs w:val="24"/>
              </w:rPr>
            </w:pPr>
          </w:p>
        </w:tc>
        <w:tc>
          <w:tcPr>
            <w:tcW w:w="3718" w:type="pct"/>
          </w:tcPr>
          <w:p w14:paraId="00FDF848" w14:textId="77777777" w:rsidR="009476F1" w:rsidRPr="00177AB4" w:rsidRDefault="009476F1" w:rsidP="009476F1">
            <w:pPr>
              <w:jc w:val="both"/>
              <w:rPr>
                <w:sz w:val="24"/>
                <w:szCs w:val="24"/>
              </w:rPr>
            </w:pPr>
            <w:r w:rsidRPr="00177AB4">
              <w:rPr>
                <w:sz w:val="24"/>
                <w:szCs w:val="24"/>
              </w:rPr>
              <w:t xml:space="preserve">Материально-техническое обеспечение спортивной сборной команды </w:t>
            </w:r>
          </w:p>
        </w:tc>
      </w:tr>
      <w:tr w:rsidR="009476F1" w:rsidRPr="00DF7200" w14:paraId="7228EE24" w14:textId="77777777" w:rsidTr="007611FC">
        <w:trPr>
          <w:trHeight w:val="20"/>
        </w:trPr>
        <w:tc>
          <w:tcPr>
            <w:tcW w:w="1282" w:type="pct"/>
            <w:vMerge/>
          </w:tcPr>
          <w:p w14:paraId="3BC17BCC" w14:textId="77777777" w:rsidR="009476F1" w:rsidRPr="00DF7200" w:rsidRDefault="009476F1" w:rsidP="009476F1">
            <w:pPr>
              <w:rPr>
                <w:sz w:val="24"/>
                <w:szCs w:val="24"/>
              </w:rPr>
            </w:pPr>
          </w:p>
        </w:tc>
        <w:tc>
          <w:tcPr>
            <w:tcW w:w="3718" w:type="pct"/>
          </w:tcPr>
          <w:p w14:paraId="08B7118C" w14:textId="77777777" w:rsidR="009476F1" w:rsidRPr="00177AB4" w:rsidRDefault="009476F1" w:rsidP="009476F1">
            <w:pPr>
              <w:jc w:val="both"/>
              <w:rPr>
                <w:sz w:val="24"/>
                <w:szCs w:val="24"/>
              </w:rPr>
            </w:pPr>
            <w:r w:rsidRPr="00177AB4">
              <w:rPr>
                <w:sz w:val="24"/>
                <w:szCs w:val="24"/>
              </w:rPr>
              <w:t>Порядок и особенности взаимодействия со СМИ</w:t>
            </w:r>
          </w:p>
        </w:tc>
      </w:tr>
      <w:tr w:rsidR="009476F1" w:rsidRPr="00DF7200" w14:paraId="080C370C" w14:textId="77777777" w:rsidTr="007611FC">
        <w:trPr>
          <w:trHeight w:val="20"/>
        </w:trPr>
        <w:tc>
          <w:tcPr>
            <w:tcW w:w="1282" w:type="pct"/>
            <w:vMerge/>
          </w:tcPr>
          <w:p w14:paraId="2744C374" w14:textId="77777777" w:rsidR="009476F1" w:rsidRPr="00DF7200" w:rsidRDefault="009476F1" w:rsidP="009476F1">
            <w:pPr>
              <w:rPr>
                <w:sz w:val="24"/>
                <w:szCs w:val="24"/>
              </w:rPr>
            </w:pPr>
          </w:p>
        </w:tc>
        <w:tc>
          <w:tcPr>
            <w:tcW w:w="3718" w:type="pct"/>
          </w:tcPr>
          <w:p w14:paraId="140B1408" w14:textId="77777777" w:rsidR="009476F1" w:rsidRPr="00177AB4" w:rsidRDefault="009476F1" w:rsidP="009476F1">
            <w:pPr>
              <w:jc w:val="both"/>
              <w:rPr>
                <w:sz w:val="24"/>
                <w:szCs w:val="24"/>
              </w:rPr>
            </w:pPr>
            <w:r w:rsidRPr="00177AB4">
              <w:rPr>
                <w:sz w:val="24"/>
                <w:szCs w:val="24"/>
              </w:rPr>
              <w:t xml:space="preserve">Уровень рекордных результатов соревновательной деятельности спортивных сборных команд по виду (спортивной дисциплине) адаптивного спорта </w:t>
            </w:r>
          </w:p>
        </w:tc>
      </w:tr>
      <w:tr w:rsidR="009476F1" w:rsidRPr="00DF7200" w14:paraId="33AD91C8" w14:textId="77777777" w:rsidTr="007611FC">
        <w:trPr>
          <w:trHeight w:val="20"/>
        </w:trPr>
        <w:tc>
          <w:tcPr>
            <w:tcW w:w="1282" w:type="pct"/>
            <w:vMerge/>
          </w:tcPr>
          <w:p w14:paraId="57A88D6B" w14:textId="77777777" w:rsidR="009476F1" w:rsidRPr="00DF7200" w:rsidRDefault="009476F1" w:rsidP="009476F1">
            <w:pPr>
              <w:rPr>
                <w:sz w:val="24"/>
                <w:szCs w:val="24"/>
              </w:rPr>
            </w:pPr>
          </w:p>
        </w:tc>
        <w:tc>
          <w:tcPr>
            <w:tcW w:w="3718" w:type="pct"/>
            <w:shd w:val="clear" w:color="auto" w:fill="auto"/>
          </w:tcPr>
          <w:p w14:paraId="78461557" w14:textId="77777777" w:rsidR="009476F1" w:rsidRPr="00177AB4" w:rsidRDefault="009476F1" w:rsidP="009476F1">
            <w:pPr>
              <w:jc w:val="both"/>
              <w:rPr>
                <w:sz w:val="24"/>
                <w:szCs w:val="24"/>
              </w:rPr>
            </w:pPr>
            <w:r w:rsidRPr="00177AB4">
              <w:rPr>
                <w:sz w:val="24"/>
                <w:szCs w:val="24"/>
              </w:rPr>
              <w:t>Средства и технологии проведения мероприятий (занятий) в различных формах, включая дистанционные</w:t>
            </w:r>
          </w:p>
        </w:tc>
      </w:tr>
      <w:tr w:rsidR="009476F1" w:rsidRPr="00DF7200" w14:paraId="23560FD0" w14:textId="77777777" w:rsidTr="007611FC">
        <w:trPr>
          <w:trHeight w:val="20"/>
        </w:trPr>
        <w:tc>
          <w:tcPr>
            <w:tcW w:w="1282" w:type="pct"/>
            <w:vMerge/>
          </w:tcPr>
          <w:p w14:paraId="24BE8425" w14:textId="77777777" w:rsidR="009476F1" w:rsidRPr="00DF7200" w:rsidRDefault="009476F1" w:rsidP="009476F1">
            <w:pPr>
              <w:rPr>
                <w:sz w:val="24"/>
                <w:szCs w:val="24"/>
              </w:rPr>
            </w:pPr>
          </w:p>
        </w:tc>
        <w:tc>
          <w:tcPr>
            <w:tcW w:w="3718" w:type="pct"/>
            <w:shd w:val="clear" w:color="auto" w:fill="auto"/>
          </w:tcPr>
          <w:p w14:paraId="3BE034CA" w14:textId="77777777" w:rsidR="009476F1" w:rsidRPr="00177AB4" w:rsidRDefault="009476F1" w:rsidP="009476F1">
            <w:pPr>
              <w:autoSpaceDE/>
              <w:autoSpaceDN/>
              <w:jc w:val="both"/>
              <w:rPr>
                <w:rFonts w:eastAsia="Calibri"/>
                <w:sz w:val="24"/>
                <w:szCs w:val="24"/>
                <w:lang w:eastAsia="en-US"/>
              </w:rPr>
            </w:pPr>
            <w:r w:rsidRPr="00177AB4">
              <w:rPr>
                <w:rFonts w:eastAsia="Calibri"/>
                <w:sz w:val="24"/>
                <w:szCs w:val="24"/>
                <w:lang w:eastAsia="en-US"/>
              </w:rPr>
              <w:t>Порядок составления и ведения документации по организации, координации и контролю работы тренеров, специалистов, задействованных в подготовке спортивной сборной команды</w:t>
            </w:r>
          </w:p>
        </w:tc>
      </w:tr>
      <w:tr w:rsidR="009476F1" w:rsidRPr="00DF7200" w14:paraId="376F75C7" w14:textId="77777777" w:rsidTr="007611FC">
        <w:trPr>
          <w:trHeight w:val="20"/>
        </w:trPr>
        <w:tc>
          <w:tcPr>
            <w:tcW w:w="1282" w:type="pct"/>
            <w:vMerge/>
          </w:tcPr>
          <w:p w14:paraId="37A95DA7" w14:textId="77777777" w:rsidR="009476F1" w:rsidRPr="00DF7200" w:rsidRDefault="009476F1" w:rsidP="009476F1">
            <w:pPr>
              <w:rPr>
                <w:sz w:val="24"/>
                <w:szCs w:val="24"/>
              </w:rPr>
            </w:pPr>
          </w:p>
        </w:tc>
        <w:tc>
          <w:tcPr>
            <w:tcW w:w="3718" w:type="pct"/>
            <w:shd w:val="clear" w:color="auto" w:fill="auto"/>
          </w:tcPr>
          <w:p w14:paraId="777AA742" w14:textId="77777777" w:rsidR="009476F1" w:rsidRPr="00177AB4" w:rsidRDefault="009476F1" w:rsidP="009476F1">
            <w:pPr>
              <w:autoSpaceDE/>
              <w:autoSpaceDN/>
              <w:jc w:val="both"/>
              <w:rPr>
                <w:rFonts w:eastAsia="Calibri"/>
                <w:sz w:val="24"/>
                <w:szCs w:val="24"/>
                <w:lang w:eastAsia="en-US"/>
              </w:rPr>
            </w:pPr>
            <w:r w:rsidRPr="00177AB4">
              <w:rPr>
                <w:rFonts w:eastAsia="Calibri"/>
                <w:sz w:val="24"/>
                <w:szCs w:val="24"/>
                <w:lang w:eastAsia="en-US"/>
              </w:rPr>
              <w:t>Правила этики и деонтологии в сфере взаимодействия с инвалидами, лицами с ограниченными возможностями здоровья</w:t>
            </w:r>
          </w:p>
        </w:tc>
      </w:tr>
      <w:tr w:rsidR="009476F1" w:rsidRPr="00DF7200" w14:paraId="6012C2C2" w14:textId="77777777" w:rsidTr="007611FC">
        <w:trPr>
          <w:trHeight w:val="20"/>
        </w:trPr>
        <w:tc>
          <w:tcPr>
            <w:tcW w:w="1282" w:type="pct"/>
            <w:vMerge/>
          </w:tcPr>
          <w:p w14:paraId="4A063539"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14:paraId="6B34B50E" w14:textId="77777777" w:rsidR="009476F1" w:rsidRPr="00177AB4" w:rsidRDefault="009476F1" w:rsidP="009476F1">
            <w:pPr>
              <w:rPr>
                <w:sz w:val="24"/>
                <w:szCs w:val="24"/>
              </w:rPr>
            </w:pPr>
            <w:r w:rsidRPr="00177AB4">
              <w:rPr>
                <w:sz w:val="24"/>
                <w:szCs w:val="24"/>
              </w:rPr>
              <w:t>Техники общения с инвалидами, лицами с ограниченными возможностями здоровья, методы общения с лицами, имеющими множественные сочетанные нарушения функций организма</w:t>
            </w:r>
          </w:p>
        </w:tc>
      </w:tr>
      <w:tr w:rsidR="009476F1" w:rsidRPr="00DF7200" w14:paraId="36BF5945" w14:textId="77777777" w:rsidTr="007611FC">
        <w:trPr>
          <w:trHeight w:val="20"/>
        </w:trPr>
        <w:tc>
          <w:tcPr>
            <w:tcW w:w="1282" w:type="pct"/>
            <w:vMerge/>
          </w:tcPr>
          <w:p w14:paraId="4AC6833D"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CA5912E" w14:textId="77777777" w:rsidR="009476F1" w:rsidRPr="00177AB4" w:rsidRDefault="009476F1" w:rsidP="009476F1">
            <w:pPr>
              <w:rPr>
                <w:sz w:val="24"/>
                <w:szCs w:val="24"/>
              </w:rPr>
            </w:pPr>
            <w:r w:rsidRPr="00177AB4">
              <w:rPr>
                <w:sz w:val="24"/>
                <w:szCs w:val="24"/>
              </w:rPr>
              <w:t>Регламенты по работе с информационными системами, включая ограничения, допуски и порядок их применения</w:t>
            </w:r>
          </w:p>
        </w:tc>
      </w:tr>
      <w:tr w:rsidR="009476F1" w:rsidRPr="00DF7200" w14:paraId="106B0BE2" w14:textId="77777777" w:rsidTr="007611FC">
        <w:trPr>
          <w:trHeight w:val="20"/>
        </w:trPr>
        <w:tc>
          <w:tcPr>
            <w:tcW w:w="1282" w:type="pct"/>
            <w:vMerge/>
          </w:tcPr>
          <w:p w14:paraId="65D07173"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89D2A43" w14:textId="77777777" w:rsidR="009476F1" w:rsidRPr="00177AB4" w:rsidRDefault="009476F1" w:rsidP="009476F1">
            <w:pPr>
              <w:rPr>
                <w:sz w:val="24"/>
                <w:szCs w:val="24"/>
              </w:rPr>
            </w:pPr>
            <w:r w:rsidRPr="00177AB4">
              <w:rPr>
                <w:sz w:val="24"/>
                <w:szCs w:val="24"/>
              </w:rPr>
              <w:t xml:space="preserve">Технология работы с поисковыми системами, информационными </w:t>
            </w:r>
            <w:r w:rsidRPr="00177AB4">
              <w:rPr>
                <w:sz w:val="24"/>
                <w:szCs w:val="24"/>
              </w:rPr>
              <w:lastRenderedPageBreak/>
              <w:t>ресурсами, базами данных и цифровыми сервисами в области адаптивной физической культуры и адаптивного спорта</w:t>
            </w:r>
          </w:p>
        </w:tc>
      </w:tr>
      <w:tr w:rsidR="009476F1" w:rsidRPr="00DF7200" w14:paraId="7860F379" w14:textId="77777777" w:rsidTr="007611FC">
        <w:trPr>
          <w:trHeight w:val="20"/>
        </w:trPr>
        <w:tc>
          <w:tcPr>
            <w:tcW w:w="1282" w:type="pct"/>
            <w:vMerge/>
          </w:tcPr>
          <w:p w14:paraId="75B391C6"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04EC4D5F" w14:textId="77777777" w:rsidR="009476F1" w:rsidRPr="00177AB4" w:rsidRDefault="009476F1" w:rsidP="009476F1">
            <w:pPr>
              <w:rPr>
                <w:sz w:val="24"/>
                <w:szCs w:val="24"/>
              </w:rPr>
            </w:pPr>
            <w:r w:rsidRPr="00177AB4">
              <w:rPr>
                <w:sz w:val="24"/>
                <w:szCs w:val="24"/>
              </w:rPr>
              <w:t>Цифровые средства коммуникации для проведения работы</w:t>
            </w:r>
          </w:p>
        </w:tc>
      </w:tr>
      <w:tr w:rsidR="009476F1" w:rsidRPr="00DF7200" w14:paraId="18600CAC" w14:textId="77777777" w:rsidTr="007611FC">
        <w:trPr>
          <w:trHeight w:val="20"/>
        </w:trPr>
        <w:tc>
          <w:tcPr>
            <w:tcW w:w="1282" w:type="pct"/>
            <w:vMerge/>
          </w:tcPr>
          <w:p w14:paraId="3A69717A"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7A332D5C" w14:textId="77777777" w:rsidR="009476F1" w:rsidRPr="00177AB4" w:rsidRDefault="009476F1" w:rsidP="009476F1">
            <w:pPr>
              <w:rPr>
                <w:sz w:val="24"/>
                <w:szCs w:val="24"/>
              </w:rPr>
            </w:pPr>
            <w:r w:rsidRPr="00177AB4">
              <w:rPr>
                <w:sz w:val="24"/>
                <w:szCs w:val="24"/>
              </w:rPr>
              <w:t>Порядок использования электронных и технических устройств для обеспечения трудовых процессов</w:t>
            </w:r>
          </w:p>
        </w:tc>
      </w:tr>
      <w:tr w:rsidR="009476F1" w:rsidRPr="00DF7200" w14:paraId="0B2FF119" w14:textId="77777777" w:rsidTr="007611FC">
        <w:trPr>
          <w:trHeight w:val="20"/>
        </w:trPr>
        <w:tc>
          <w:tcPr>
            <w:tcW w:w="1282" w:type="pct"/>
            <w:vMerge/>
          </w:tcPr>
          <w:p w14:paraId="37D2EBD7" w14:textId="77777777" w:rsidR="009476F1" w:rsidRPr="00DF7200" w:rsidRDefault="009476F1" w:rsidP="009476F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14:paraId="31AE6A47" w14:textId="77777777" w:rsidR="009476F1" w:rsidRPr="00177AB4" w:rsidRDefault="009476F1" w:rsidP="009476F1">
            <w:pPr>
              <w:rPr>
                <w:sz w:val="24"/>
                <w:szCs w:val="24"/>
              </w:rPr>
            </w:pPr>
            <w:r w:rsidRPr="00177AB4">
              <w:rPr>
                <w:sz w:val="24"/>
                <w:szCs w:val="24"/>
              </w:rPr>
              <w:t>Назначение и порядок использования контрольно-измерительных приборов и аппаратуры</w:t>
            </w:r>
          </w:p>
        </w:tc>
      </w:tr>
      <w:tr w:rsidR="009476F1" w:rsidRPr="00DF7200" w14:paraId="5885026D" w14:textId="77777777" w:rsidTr="007611FC">
        <w:trPr>
          <w:trHeight w:val="20"/>
        </w:trPr>
        <w:tc>
          <w:tcPr>
            <w:tcW w:w="1282" w:type="pct"/>
            <w:vMerge/>
          </w:tcPr>
          <w:p w14:paraId="4941149D" w14:textId="77777777" w:rsidR="009476F1" w:rsidRPr="00DF7200" w:rsidRDefault="009476F1" w:rsidP="009476F1">
            <w:pPr>
              <w:rPr>
                <w:sz w:val="24"/>
                <w:szCs w:val="24"/>
              </w:rPr>
            </w:pPr>
          </w:p>
        </w:tc>
        <w:tc>
          <w:tcPr>
            <w:tcW w:w="3718" w:type="pct"/>
            <w:vAlign w:val="bottom"/>
          </w:tcPr>
          <w:p w14:paraId="60C09E47" w14:textId="77777777" w:rsidR="009476F1" w:rsidRPr="00177AB4" w:rsidRDefault="009476F1" w:rsidP="009476F1">
            <w:pPr>
              <w:rPr>
                <w:sz w:val="24"/>
                <w:szCs w:val="24"/>
              </w:rPr>
            </w:pPr>
            <w:r w:rsidRPr="00177AB4">
              <w:rPr>
                <w:sz w:val="24"/>
                <w:szCs w:val="24"/>
              </w:rPr>
              <w:t>Правила, виды, алгоритмы оказания первой помощи до оказания медицинской помощи</w:t>
            </w:r>
          </w:p>
        </w:tc>
      </w:tr>
      <w:tr w:rsidR="009476F1" w:rsidRPr="00DF7200" w14:paraId="64A7011A" w14:textId="77777777" w:rsidTr="007611FC">
        <w:trPr>
          <w:trHeight w:val="20"/>
        </w:trPr>
        <w:tc>
          <w:tcPr>
            <w:tcW w:w="1282" w:type="pct"/>
          </w:tcPr>
          <w:p w14:paraId="01BAFA60" w14:textId="77777777" w:rsidR="009476F1" w:rsidRPr="00DF7200" w:rsidRDefault="009476F1" w:rsidP="009476F1">
            <w:pPr>
              <w:rPr>
                <w:sz w:val="24"/>
                <w:szCs w:val="24"/>
              </w:rPr>
            </w:pPr>
            <w:r w:rsidRPr="00DF7200">
              <w:rPr>
                <w:sz w:val="24"/>
                <w:szCs w:val="24"/>
              </w:rPr>
              <w:t>Другие характеристики</w:t>
            </w:r>
          </w:p>
        </w:tc>
        <w:tc>
          <w:tcPr>
            <w:tcW w:w="3718" w:type="pct"/>
          </w:tcPr>
          <w:p w14:paraId="7D23E221" w14:textId="77777777" w:rsidR="009476F1" w:rsidRPr="00DF7200" w:rsidRDefault="009476F1" w:rsidP="009476F1">
            <w:pPr>
              <w:jc w:val="both"/>
              <w:rPr>
                <w:sz w:val="24"/>
                <w:szCs w:val="24"/>
              </w:rPr>
            </w:pPr>
            <w:r w:rsidRPr="009476F1">
              <w:rPr>
                <w:sz w:val="24"/>
                <w:szCs w:val="24"/>
              </w:rPr>
              <w:t>Трудовая функция выполняется старшим (главным) тренером спортивной сборной команды субъекта Российской Федерации по виду адаптивного спорта (спортивной дисциплине, группе спортивных дисциплин), старшим (главным) тренером спортивной сборной команды Российской Федерации по виду адаптивного спорта (спортивной дисциплине, группе спортивных дисциплин)</w:t>
            </w:r>
          </w:p>
        </w:tc>
      </w:tr>
    </w:tbl>
    <w:p w14:paraId="75E22F9D" w14:textId="77777777" w:rsidR="00EF1AD9" w:rsidRPr="00402DE7" w:rsidRDefault="00EF1AD9" w:rsidP="00DF7200">
      <w:pPr>
        <w:pStyle w:val="11"/>
        <w:keepNext w:val="0"/>
        <w:keepLines w:val="0"/>
        <w:rPr>
          <w:sz w:val="24"/>
          <w:szCs w:val="24"/>
        </w:rPr>
      </w:pPr>
    </w:p>
    <w:p w14:paraId="01498CD4" w14:textId="77777777" w:rsidR="00E33861" w:rsidRDefault="00E33861" w:rsidP="003F003C">
      <w:pPr>
        <w:pStyle w:val="16"/>
      </w:pPr>
      <w:bookmarkStart w:id="28" w:name="_Toc529710210"/>
      <w:bookmarkStart w:id="29" w:name="_Toc1551109"/>
      <w:bookmarkStart w:id="30" w:name="_Toc1551162"/>
    </w:p>
    <w:p w14:paraId="7DAC5EFA" w14:textId="77777777" w:rsidR="00F96D3D" w:rsidRPr="00DF7200" w:rsidRDefault="00F96D3D" w:rsidP="00651ABD">
      <w:pPr>
        <w:pStyle w:val="16"/>
        <w:jc w:val="center"/>
      </w:pPr>
      <w:r w:rsidRPr="00DF7200">
        <w:t>IV. Сведения об организациях – разработчиках</w:t>
      </w:r>
      <w:r w:rsidR="00B631C5" w:rsidRPr="00DF7200">
        <w:t xml:space="preserve"> </w:t>
      </w:r>
      <w:r w:rsidRPr="00DF7200">
        <w:t>профессионального стандарта</w:t>
      </w:r>
      <w:bookmarkEnd w:id="28"/>
      <w:bookmarkEnd w:id="29"/>
      <w:bookmarkEnd w:id="30"/>
    </w:p>
    <w:p w14:paraId="58C4A557" w14:textId="77777777" w:rsidR="00F96D3D" w:rsidRPr="00402DE7" w:rsidRDefault="00F96D3D" w:rsidP="00F96D3D">
      <w:pPr>
        <w:rPr>
          <w:b/>
          <w:sz w:val="24"/>
          <w:szCs w:val="24"/>
        </w:rPr>
      </w:pPr>
    </w:p>
    <w:p w14:paraId="0B07DE0A" w14:textId="77777777" w:rsidR="00F96D3D" w:rsidRPr="00DF7200" w:rsidRDefault="00F96D3D" w:rsidP="00F96D3D">
      <w:pPr>
        <w:rPr>
          <w:b/>
          <w:sz w:val="24"/>
          <w:szCs w:val="24"/>
        </w:rPr>
      </w:pPr>
      <w:r w:rsidRPr="00DF7200">
        <w:rPr>
          <w:b/>
          <w:sz w:val="24"/>
          <w:szCs w:val="24"/>
        </w:rPr>
        <w:t>4.1. Ответственная организация-разработчик</w:t>
      </w:r>
    </w:p>
    <w:p w14:paraId="47DDDA88" w14:textId="77777777" w:rsidR="00F96D3D" w:rsidRPr="00402DE7" w:rsidRDefault="00F96D3D" w:rsidP="00F96D3D">
      <w:pPr>
        <w:rPr>
          <w:b/>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195"/>
      </w:tblGrid>
      <w:tr w:rsidR="006F2743" w:rsidRPr="006F2743" w14:paraId="436B8BC8" w14:textId="77777777" w:rsidTr="007611FC">
        <w:trPr>
          <w:trHeight w:val="20"/>
        </w:trPr>
        <w:tc>
          <w:tcPr>
            <w:tcW w:w="5000" w:type="pct"/>
            <w:shd w:val="clear" w:color="auto" w:fill="auto"/>
          </w:tcPr>
          <w:p w14:paraId="25157663" w14:textId="77777777" w:rsidR="006F2743" w:rsidRPr="007611FC" w:rsidRDefault="006F2743" w:rsidP="006F2743">
            <w:pPr>
              <w:rPr>
                <w:sz w:val="24"/>
                <w:szCs w:val="24"/>
              </w:rPr>
            </w:pPr>
            <w:r w:rsidRPr="007611FC">
              <w:rPr>
                <w:sz w:val="24"/>
                <w:szCs w:val="24"/>
              </w:rPr>
              <w:t xml:space="preserve">Совет по профессиональным квалификациям в сфере физической культуры и спорта (Общероссийское отраслевое объединение работодателей «Союз работодателей в сфере физической культуры и спорта»), город Москва </w:t>
            </w:r>
          </w:p>
        </w:tc>
      </w:tr>
      <w:tr w:rsidR="006F2743" w:rsidRPr="006F2743" w14:paraId="5E3CCE91" w14:textId="77777777" w:rsidTr="007611FC">
        <w:trPr>
          <w:trHeight w:val="20"/>
        </w:trPr>
        <w:tc>
          <w:tcPr>
            <w:tcW w:w="5000" w:type="pct"/>
            <w:shd w:val="clear" w:color="auto" w:fill="auto"/>
          </w:tcPr>
          <w:p w14:paraId="0FDE4D01" w14:textId="77777777" w:rsidR="006F2743" w:rsidRPr="007611FC" w:rsidRDefault="006F2743" w:rsidP="006F2743">
            <w:pPr>
              <w:rPr>
                <w:sz w:val="24"/>
                <w:szCs w:val="24"/>
              </w:rPr>
            </w:pPr>
            <w:r w:rsidRPr="007611FC">
              <w:rPr>
                <w:sz w:val="24"/>
                <w:szCs w:val="24"/>
              </w:rPr>
              <w:t xml:space="preserve">Председатель СПК                                              </w:t>
            </w:r>
            <w:r w:rsidRPr="007611FC">
              <w:rPr>
                <w:sz w:val="24"/>
                <w:szCs w:val="24"/>
              </w:rPr>
              <w:tab/>
              <w:t xml:space="preserve">                     Пирог Дмитрий Юрьевич</w:t>
            </w:r>
          </w:p>
        </w:tc>
      </w:tr>
    </w:tbl>
    <w:p w14:paraId="5DCD7B26" w14:textId="77777777" w:rsidR="00F96D3D" w:rsidRPr="00402DE7" w:rsidRDefault="00F96D3D" w:rsidP="00F96D3D">
      <w:pPr>
        <w:rPr>
          <w:b/>
          <w:sz w:val="24"/>
          <w:szCs w:val="24"/>
        </w:rPr>
      </w:pPr>
    </w:p>
    <w:p w14:paraId="2EFA3EEA" w14:textId="77777777" w:rsidR="00F96D3D" w:rsidRPr="00DF7200" w:rsidRDefault="00F96D3D" w:rsidP="00F96D3D">
      <w:pPr>
        <w:rPr>
          <w:b/>
          <w:sz w:val="24"/>
          <w:szCs w:val="24"/>
        </w:rPr>
      </w:pPr>
      <w:r w:rsidRPr="00DF7200">
        <w:rPr>
          <w:b/>
          <w:sz w:val="24"/>
          <w:szCs w:val="24"/>
        </w:rPr>
        <w:t>4.2. Наименования организаций-разработчиков</w:t>
      </w:r>
    </w:p>
    <w:p w14:paraId="514C763E" w14:textId="77777777" w:rsidR="00F96D3D" w:rsidRPr="00402DE7" w:rsidRDefault="00F96D3D" w:rsidP="00F96D3D">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524"/>
        <w:gridCol w:w="9671"/>
      </w:tblGrid>
      <w:tr w:rsidR="00792895" w:rsidRPr="00792895" w14:paraId="41268683" w14:textId="77777777" w:rsidTr="007611FC">
        <w:trPr>
          <w:trHeight w:val="283"/>
        </w:trPr>
        <w:tc>
          <w:tcPr>
            <w:tcW w:w="257" w:type="pct"/>
          </w:tcPr>
          <w:p w14:paraId="7D60FD30" w14:textId="77777777" w:rsidR="00792895" w:rsidRPr="00792895" w:rsidRDefault="00792895" w:rsidP="00792895">
            <w:pPr>
              <w:rPr>
                <w:sz w:val="24"/>
                <w:szCs w:val="24"/>
              </w:rPr>
            </w:pPr>
            <w:r w:rsidRPr="00792895">
              <w:rPr>
                <w:sz w:val="24"/>
                <w:szCs w:val="24"/>
              </w:rPr>
              <w:t>1</w:t>
            </w:r>
          </w:p>
        </w:tc>
        <w:tc>
          <w:tcPr>
            <w:tcW w:w="4743" w:type="pct"/>
          </w:tcPr>
          <w:p w14:paraId="0CDE2462" w14:textId="77777777" w:rsidR="00792895" w:rsidRPr="00792895" w:rsidRDefault="00792895" w:rsidP="00792895">
            <w:pPr>
              <w:rPr>
                <w:sz w:val="24"/>
                <w:szCs w:val="24"/>
              </w:rPr>
            </w:pPr>
            <w:r w:rsidRPr="00792895">
              <w:rPr>
                <w:sz w:val="24"/>
                <w:szCs w:val="24"/>
              </w:rPr>
              <w:t>Институт занятости и профессий ФГАОУ ВО «Национальный исследовательский университет «Высшая школа экономики», город Москва</w:t>
            </w:r>
          </w:p>
        </w:tc>
      </w:tr>
      <w:tr w:rsidR="00792895" w:rsidRPr="00792895" w14:paraId="65D9B8D5" w14:textId="77777777" w:rsidTr="007611FC">
        <w:trPr>
          <w:trHeight w:val="283"/>
        </w:trPr>
        <w:tc>
          <w:tcPr>
            <w:tcW w:w="257" w:type="pct"/>
          </w:tcPr>
          <w:p w14:paraId="7E03314B" w14:textId="77777777" w:rsidR="00792895" w:rsidRPr="00792895" w:rsidRDefault="00792895" w:rsidP="00792895">
            <w:pPr>
              <w:rPr>
                <w:sz w:val="24"/>
                <w:szCs w:val="24"/>
              </w:rPr>
            </w:pPr>
            <w:r w:rsidRPr="00792895">
              <w:rPr>
                <w:sz w:val="24"/>
                <w:szCs w:val="24"/>
              </w:rPr>
              <w:t>2</w:t>
            </w:r>
          </w:p>
        </w:tc>
        <w:tc>
          <w:tcPr>
            <w:tcW w:w="4743" w:type="pct"/>
          </w:tcPr>
          <w:p w14:paraId="5B87050D" w14:textId="77777777" w:rsidR="00792895" w:rsidRPr="00792895" w:rsidRDefault="00792895" w:rsidP="00792895">
            <w:pPr>
              <w:rPr>
                <w:sz w:val="24"/>
                <w:szCs w:val="24"/>
              </w:rPr>
            </w:pPr>
            <w:r w:rsidRPr="00792895">
              <w:rPr>
                <w:sz w:val="24"/>
                <w:szCs w:val="24"/>
              </w:rPr>
              <w:t>Общероссийская общественная организация «Всероссийская Федерация спорта лиц с интеллектуальными нарушениями», город Москва</w:t>
            </w:r>
          </w:p>
        </w:tc>
      </w:tr>
      <w:tr w:rsidR="00792895" w:rsidRPr="00792895" w14:paraId="24B7D94C" w14:textId="77777777" w:rsidTr="007611FC">
        <w:trPr>
          <w:trHeight w:val="283"/>
        </w:trPr>
        <w:tc>
          <w:tcPr>
            <w:tcW w:w="257" w:type="pct"/>
          </w:tcPr>
          <w:p w14:paraId="6C94BFE8" w14:textId="77777777" w:rsidR="00792895" w:rsidRPr="00792895" w:rsidRDefault="00792895" w:rsidP="00792895">
            <w:pPr>
              <w:rPr>
                <w:sz w:val="24"/>
                <w:szCs w:val="24"/>
              </w:rPr>
            </w:pPr>
            <w:r w:rsidRPr="00792895">
              <w:rPr>
                <w:sz w:val="24"/>
                <w:szCs w:val="24"/>
              </w:rPr>
              <w:t>3</w:t>
            </w:r>
          </w:p>
        </w:tc>
        <w:tc>
          <w:tcPr>
            <w:tcW w:w="4743" w:type="pct"/>
          </w:tcPr>
          <w:p w14:paraId="21932324" w14:textId="77777777" w:rsidR="00792895" w:rsidRPr="00792895" w:rsidRDefault="00792895" w:rsidP="00792895">
            <w:pPr>
              <w:rPr>
                <w:rFonts w:eastAsia="Calibri"/>
                <w:sz w:val="24"/>
                <w:szCs w:val="24"/>
              </w:rPr>
            </w:pPr>
            <w:r w:rsidRPr="00792895">
              <w:rPr>
                <w:sz w:val="24"/>
                <w:szCs w:val="24"/>
              </w:rPr>
              <w:t>Общероссийская общественная организация «Паралимпийский комитет России», город Москва</w:t>
            </w:r>
          </w:p>
        </w:tc>
      </w:tr>
      <w:tr w:rsidR="00792895" w:rsidRPr="00792895" w14:paraId="0EB5F3BD" w14:textId="77777777" w:rsidTr="007611FC">
        <w:trPr>
          <w:trHeight w:val="283"/>
        </w:trPr>
        <w:tc>
          <w:tcPr>
            <w:tcW w:w="257" w:type="pct"/>
          </w:tcPr>
          <w:p w14:paraId="3C17FB72" w14:textId="77777777" w:rsidR="00792895" w:rsidRPr="00792895" w:rsidRDefault="00792895" w:rsidP="00792895">
            <w:pPr>
              <w:rPr>
                <w:sz w:val="24"/>
                <w:szCs w:val="24"/>
              </w:rPr>
            </w:pPr>
            <w:r w:rsidRPr="00792895">
              <w:rPr>
                <w:sz w:val="24"/>
                <w:szCs w:val="24"/>
              </w:rPr>
              <w:t>4</w:t>
            </w:r>
          </w:p>
        </w:tc>
        <w:tc>
          <w:tcPr>
            <w:tcW w:w="4743" w:type="pct"/>
          </w:tcPr>
          <w:p w14:paraId="7F161F26" w14:textId="77777777" w:rsidR="00792895" w:rsidRPr="00792895" w:rsidRDefault="00792895" w:rsidP="00792895">
            <w:pPr>
              <w:rPr>
                <w:sz w:val="24"/>
                <w:szCs w:val="24"/>
              </w:rPr>
            </w:pPr>
            <w:r w:rsidRPr="00792895">
              <w:rPr>
                <w:sz w:val="24"/>
                <w:szCs w:val="24"/>
              </w:rPr>
              <w:t>Региональное отраслевое объединение работодателей «Союз работодателей в сфере физической культуры и спорта Краснодарского края», город Краснодар</w:t>
            </w:r>
          </w:p>
        </w:tc>
      </w:tr>
      <w:tr w:rsidR="00792895" w:rsidRPr="00792895" w14:paraId="7446151F" w14:textId="77777777" w:rsidTr="007611FC">
        <w:trPr>
          <w:trHeight w:val="283"/>
        </w:trPr>
        <w:tc>
          <w:tcPr>
            <w:tcW w:w="257" w:type="pct"/>
          </w:tcPr>
          <w:p w14:paraId="755441BE" w14:textId="77777777" w:rsidR="00792895" w:rsidRPr="00792895" w:rsidRDefault="00792895" w:rsidP="00792895">
            <w:pPr>
              <w:rPr>
                <w:sz w:val="24"/>
                <w:szCs w:val="24"/>
              </w:rPr>
            </w:pPr>
            <w:r w:rsidRPr="00792895">
              <w:rPr>
                <w:sz w:val="24"/>
                <w:szCs w:val="24"/>
              </w:rPr>
              <w:t>5</w:t>
            </w:r>
          </w:p>
        </w:tc>
        <w:tc>
          <w:tcPr>
            <w:tcW w:w="4743" w:type="pct"/>
          </w:tcPr>
          <w:p w14:paraId="3C6B1D0B" w14:textId="77777777" w:rsidR="00792895" w:rsidRPr="00792895" w:rsidRDefault="00792895" w:rsidP="00792895">
            <w:pPr>
              <w:rPr>
                <w:sz w:val="24"/>
                <w:szCs w:val="24"/>
              </w:rPr>
            </w:pPr>
            <w:r w:rsidRPr="00792895">
              <w:rPr>
                <w:sz w:val="24"/>
                <w:szCs w:val="24"/>
              </w:rPr>
              <w:t>ФГБОУ ВО «Кубанский государственный университет физической культуры и спорта», город Краснодар</w:t>
            </w:r>
          </w:p>
        </w:tc>
      </w:tr>
      <w:tr w:rsidR="00792895" w:rsidRPr="00792895" w14:paraId="3FBDB8C6" w14:textId="77777777" w:rsidTr="007611FC">
        <w:trPr>
          <w:trHeight w:val="283"/>
        </w:trPr>
        <w:tc>
          <w:tcPr>
            <w:tcW w:w="257" w:type="pct"/>
          </w:tcPr>
          <w:p w14:paraId="3FA53634" w14:textId="77777777" w:rsidR="00792895" w:rsidRPr="00792895" w:rsidRDefault="00792895" w:rsidP="00792895">
            <w:pPr>
              <w:rPr>
                <w:sz w:val="24"/>
                <w:szCs w:val="24"/>
              </w:rPr>
            </w:pPr>
            <w:r w:rsidRPr="00792895">
              <w:rPr>
                <w:sz w:val="24"/>
                <w:szCs w:val="24"/>
              </w:rPr>
              <w:t>6</w:t>
            </w:r>
          </w:p>
        </w:tc>
        <w:tc>
          <w:tcPr>
            <w:tcW w:w="4743" w:type="pct"/>
          </w:tcPr>
          <w:p w14:paraId="401D511E" w14:textId="77777777" w:rsidR="00792895" w:rsidRPr="00792895" w:rsidRDefault="00792895" w:rsidP="00792895">
            <w:pPr>
              <w:rPr>
                <w:sz w:val="24"/>
                <w:szCs w:val="24"/>
              </w:rPr>
            </w:pPr>
            <w:r w:rsidRPr="00792895">
              <w:rPr>
                <w:sz w:val="24"/>
                <w:szCs w:val="24"/>
              </w:rPr>
              <w:t>ФГБОУ ВО «Национальный государственный университет физической культуры, спорта и здоровья имени П. Ф. Лесгафта», город Санкт-Петербург</w:t>
            </w:r>
          </w:p>
        </w:tc>
      </w:tr>
      <w:tr w:rsidR="00792895" w:rsidRPr="00792895" w14:paraId="73928D36" w14:textId="77777777" w:rsidTr="007611FC">
        <w:trPr>
          <w:trHeight w:val="283"/>
        </w:trPr>
        <w:tc>
          <w:tcPr>
            <w:tcW w:w="257" w:type="pct"/>
          </w:tcPr>
          <w:p w14:paraId="6C666BB4" w14:textId="77777777" w:rsidR="00792895" w:rsidRPr="00792895" w:rsidRDefault="00792895" w:rsidP="00792895">
            <w:pPr>
              <w:rPr>
                <w:sz w:val="24"/>
                <w:szCs w:val="24"/>
              </w:rPr>
            </w:pPr>
            <w:r w:rsidRPr="00792895">
              <w:rPr>
                <w:sz w:val="24"/>
                <w:szCs w:val="24"/>
              </w:rPr>
              <w:t>7</w:t>
            </w:r>
          </w:p>
        </w:tc>
        <w:tc>
          <w:tcPr>
            <w:tcW w:w="4743" w:type="pct"/>
          </w:tcPr>
          <w:p w14:paraId="303EC82F" w14:textId="77777777" w:rsidR="00792895" w:rsidRPr="00792895" w:rsidRDefault="00792895" w:rsidP="00792895">
            <w:pPr>
              <w:rPr>
                <w:sz w:val="24"/>
                <w:szCs w:val="24"/>
              </w:rPr>
            </w:pPr>
            <w:r w:rsidRPr="00792895">
              <w:rPr>
                <w:sz w:val="24"/>
                <w:szCs w:val="24"/>
              </w:rPr>
              <w:t>ФГБУ «ВНИИ труда» Минтруда России, город Москва</w:t>
            </w:r>
          </w:p>
        </w:tc>
      </w:tr>
    </w:tbl>
    <w:p w14:paraId="58403E29" w14:textId="77777777" w:rsidR="009959A9" w:rsidRPr="00C70E9F" w:rsidRDefault="009959A9" w:rsidP="00AF2514"/>
    <w:sectPr w:rsidR="009959A9" w:rsidRPr="00C70E9F" w:rsidSect="00E12447">
      <w:endnotePr>
        <w:numFmt w:val="decimal"/>
      </w:endnotePr>
      <w:pgSz w:w="11906" w:h="16838" w:code="9"/>
      <w:pgMar w:top="1134" w:right="567" w:bottom="1134" w:left="1134" w:header="397" w:footer="39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9A74" w14:textId="77777777" w:rsidR="00E12447" w:rsidRDefault="00E12447">
      <w:r>
        <w:separator/>
      </w:r>
    </w:p>
  </w:endnote>
  <w:endnote w:type="continuationSeparator" w:id="0">
    <w:p w14:paraId="6F11EB16" w14:textId="77777777" w:rsidR="00E12447" w:rsidRDefault="00E12447">
      <w:r>
        <w:continuationSeparator/>
      </w:r>
    </w:p>
  </w:endnote>
  <w:endnote w:id="1">
    <w:p w14:paraId="07CFBFB1" w14:textId="77777777" w:rsidR="001430AA" w:rsidRPr="00DE0877" w:rsidRDefault="001430AA" w:rsidP="003F003C">
      <w:pPr>
        <w:pStyle w:val="aa"/>
        <w:jc w:val="both"/>
      </w:pPr>
      <w:r w:rsidRPr="00DE0877">
        <w:rPr>
          <w:rStyle w:val="ac"/>
        </w:rPr>
        <w:endnoteRef/>
      </w:r>
      <w:r w:rsidRPr="00DE0877">
        <w:t xml:space="preserve"> Общероссийский классификатор занятий.</w:t>
      </w:r>
    </w:p>
  </w:endnote>
  <w:endnote w:id="2">
    <w:p w14:paraId="47F9A9F7" w14:textId="77777777" w:rsidR="001430AA" w:rsidRPr="00DE0877" w:rsidRDefault="001430AA" w:rsidP="003F003C">
      <w:pPr>
        <w:pStyle w:val="aa"/>
        <w:jc w:val="both"/>
      </w:pPr>
      <w:r w:rsidRPr="00DE0877">
        <w:rPr>
          <w:rStyle w:val="ac"/>
        </w:rPr>
        <w:endnoteRef/>
      </w:r>
      <w:r w:rsidRPr="00DE0877">
        <w:t xml:space="preserve"> Общероссийский классификатор видов экономической деятельности.</w:t>
      </w:r>
    </w:p>
  </w:endnote>
  <w:endnote w:id="3">
    <w:p w14:paraId="4FFA3934" w14:textId="77777777" w:rsidR="001430AA" w:rsidRPr="00702480" w:rsidRDefault="001430AA" w:rsidP="00077C35">
      <w:pPr>
        <w:pStyle w:val="aa"/>
        <w:jc w:val="both"/>
      </w:pPr>
      <w:r w:rsidRPr="007611FC">
        <w:rPr>
          <w:rStyle w:val="ac"/>
          <w:rFonts w:eastAsia="SimSun"/>
        </w:rPr>
        <w:endnoteRef/>
      </w:r>
      <w:r w:rsidRPr="00702480">
        <w:t xml:space="preserve"> Статьи 331, 351.1 Трудового кодекса Российской Федерации (Собрание законодательства Российской Федерации, 2002, № 1, ст. 3; 2004, № 35, ст. 3607; 2006, № 27, ст. 2878; 2008, № 30, ст. 3616; 2010, № 52, ст. 7002; 2011, № 49, ст. 7031; 2013, № 27, ст. 3477; № 48, ст. 6165; № 52, ст. 6986; 2014, № 30, ст. 4217; № 49, ст. 6918; 2015, № 1 (ч. 1) ст. 42, № 29 (ч. I), ст. 4356); Федеральный закон от 24 ноября 1996 года № 132-ФЗ «Об основах туристской деятельности в Российской Федерации» (Собрание законодательства Российской Федерации, 1996, № 49, ст. 5491; 2007, № 7, ст. 833; 2009, № 1, ст. 17; 2012, № 19, ст. 2281; 2015, № 27, ст. 3946; 2016, № 10, ст. 1323; 2017, № 1, ст. 6; 2018, № 7, ст. 976; № 17, ст. 2420; № 24, ст. 3416; 2019, № 27, ст. 3535; № 49, ст. 6978; 2021, № 13, ст. 2134; № 17, ст. 2879; № 27, ст. 5146; 2022, № 22 ст. 3541).</w:t>
      </w:r>
    </w:p>
  </w:endnote>
  <w:endnote w:id="4">
    <w:p w14:paraId="4D715CE0" w14:textId="77777777" w:rsidR="001430AA" w:rsidRPr="00702480" w:rsidRDefault="001430AA" w:rsidP="00077C35">
      <w:pPr>
        <w:jc w:val="both"/>
      </w:pPr>
      <w:r w:rsidRPr="007611FC">
        <w:rPr>
          <w:rStyle w:val="ac"/>
          <w:rFonts w:eastAsia="SimSun"/>
        </w:rPr>
        <w:endnoteRef/>
      </w:r>
      <w:r w:rsidRPr="00702480">
        <w:t xml:space="preserve"> Статьи 69, 213 Трудового кодекса Российской Федерации от 30 декабря 2001 г. № 197-ФЗ (Собрание законодательства Российской Федерации, 2002, № 1, ст. 3; 2004, № 35, ст. 3607; 2005, № 19, ст. 1752; 2006, № 27, ст. 2878; № 52, ст. 5498; 2007, № 41, ст. 4844; 2008, № 9, ст. 812; № 30, ст. 3613, 3616; 2009, № 1, ст. 17, 21; № 19, ст. 2270; № 29, ст. 3604; № 30, ст. 3732; № 48, ст. 5717; 2011, № 27, ст. 3880; № 30, ст. 4586, 4590, 4591; № 45, ст. 6333; № 49, ст. 7015, 7031; 2013, № 19, ст. 2322; № 27, ст. 3477; № 48, ст. 6165; № 52, ст. 6986; 2015, № 14, ст. 2022; № 29, ст. 4356; 2021 № 27 (ч. I) ст. 5139); статья 48 Федерального закона от 29 декабря 2012 г. № 273-ФЗ «Об образовании в Российской Федерации» (Собрание законодательства Российской Федерации, 2012, № 53, ст. 7598; 2014, № 30, ст. 4257; 2016, № 27, ст. 4246; 2018, № 27, ст. 3953; 2019, № 10, ст. 887; № 49, ст. 6962; 2020, № 17, ст. 2725; 2021, № 27, ст. 5179; 2022, № 1, ст. 41; № 16, ст. 2610; 2022, № 29 (ч. III) ст. 5268); приказ Минтруда России, Минздрава России от 31 декабря 2020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 г., регистрационный № 62278); приказ Минздрава России от 28 января 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 января 2021 г., регистрационный № 62277) с изменениями, внесенными приказом Минздрава России от 1 февраля 2022 г. № 44н (зарегистрирован Минюстом России 9 февраля 2022 г., регистрационный № 67206).</w:t>
      </w:r>
    </w:p>
  </w:endnote>
  <w:endnote w:id="5">
    <w:p w14:paraId="1104E72D" w14:textId="77777777" w:rsidR="001430AA" w:rsidRPr="00702480" w:rsidRDefault="001430AA" w:rsidP="00077C35">
      <w:pPr>
        <w:pStyle w:val="aa"/>
        <w:jc w:val="both"/>
      </w:pPr>
      <w:r w:rsidRPr="007611FC">
        <w:rPr>
          <w:rStyle w:val="ac"/>
          <w:rFonts w:eastAsia="SimSun"/>
        </w:rPr>
        <w:endnoteRef/>
      </w:r>
      <w:r w:rsidRPr="00702480">
        <w:t> </w:t>
      </w:r>
      <w:r w:rsidRPr="00702480">
        <w:rPr>
          <w:bCs/>
        </w:rPr>
        <w:t>Постановление Правительства Российской Федерации от 24 декабря 2021 г. № 2464 «О порядке обучения по охране труда и проверки знания требований охраны труда» (Собрание законодательства Российской Федерации, 2022, № 1, ст. 171).</w:t>
      </w:r>
    </w:p>
  </w:endnote>
  <w:endnote w:id="6">
    <w:p w14:paraId="04256F1C" w14:textId="77777777" w:rsidR="001430AA" w:rsidRPr="00702480" w:rsidRDefault="001430AA" w:rsidP="00077C35">
      <w:pPr>
        <w:pStyle w:val="aa"/>
        <w:jc w:val="both"/>
      </w:pPr>
      <w:r w:rsidRPr="007611FC">
        <w:rPr>
          <w:rStyle w:val="ac"/>
          <w:rFonts w:eastAsia="SimSun"/>
        </w:rPr>
        <w:endnoteRef/>
      </w:r>
      <w:r w:rsidRPr="00702480">
        <w:t xml:space="preserve"> Статья 31 Федерального закона от 21 ноября 2011 года № 323-ФЗ «Об основах охраны здоровья граждан Российской Федерации» (Собрание законодательства Российской Федерации, 2011, № 48, ст. 6724; 2013, № 48, ст. 6165; 2014, № 43, ст. 5798; № 49, ст. 6927; 2015, № 10, ст. 1403, 1425; № 29, ст. 4397; 2016, № 18, ст. 2488; № 27, ст. 4219; 2017, № 50, ст. 7544; 2018, № 32, ст. 5092; № 53, ст. 8415; 2019, № 10, ст. 888; № 49, ст. 6958; № 52, ст. 7770; 2022, № 18 ст. 3015; № 24 ст. 3926).</w:t>
      </w:r>
    </w:p>
  </w:endnote>
  <w:endnote w:id="7">
    <w:p w14:paraId="2B243CC5" w14:textId="77777777" w:rsidR="001430AA" w:rsidRDefault="001430AA" w:rsidP="003F003C">
      <w:pPr>
        <w:pStyle w:val="aa"/>
        <w:jc w:val="both"/>
      </w:pPr>
      <w:r>
        <w:rPr>
          <w:rStyle w:val="ac"/>
        </w:rPr>
        <w:endnoteRef/>
      </w:r>
      <w:r>
        <w:t xml:space="preserve"> </w:t>
      </w:r>
      <w:r w:rsidRPr="008929B6">
        <w:t>Единый квалификационный справочник должностей руководи</w:t>
      </w:r>
      <w:r>
        <w:t>телей, специалистов и служащих.</w:t>
      </w:r>
    </w:p>
  </w:endnote>
  <w:endnote w:id="8">
    <w:p w14:paraId="283C22DE" w14:textId="77777777" w:rsidR="001430AA" w:rsidRDefault="001430AA" w:rsidP="003F003C">
      <w:pPr>
        <w:pStyle w:val="aa"/>
        <w:jc w:val="both"/>
      </w:pPr>
      <w:r>
        <w:rPr>
          <w:rStyle w:val="ac"/>
        </w:rPr>
        <w:endnoteRef/>
      </w:r>
      <w:r>
        <w:t xml:space="preserve"> </w:t>
      </w:r>
      <w:r w:rsidRPr="00FB152B">
        <w:t>Общероссийский классификатор профессий рабочих, должностей служащих и тарифных разрядов</w:t>
      </w:r>
      <w:r>
        <w:t>.</w:t>
      </w:r>
    </w:p>
  </w:endnote>
  <w:endnote w:id="9">
    <w:p w14:paraId="26125533" w14:textId="77777777" w:rsidR="001430AA" w:rsidRDefault="001430AA" w:rsidP="003F003C">
      <w:pPr>
        <w:pStyle w:val="aa"/>
        <w:jc w:val="both"/>
      </w:pPr>
      <w:r>
        <w:rPr>
          <w:rStyle w:val="ac"/>
        </w:rPr>
        <w:endnoteRef/>
      </w:r>
      <w:r>
        <w:t xml:space="preserve"> </w:t>
      </w:r>
      <w:r w:rsidRPr="00C13054">
        <w:t>Общероссийский классификатор специальностей по образованию</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9A50" w14:textId="77777777" w:rsidR="00E12447" w:rsidRDefault="00E12447">
      <w:r>
        <w:separator/>
      </w:r>
    </w:p>
  </w:footnote>
  <w:footnote w:type="continuationSeparator" w:id="0">
    <w:p w14:paraId="6AFBB0FE" w14:textId="77777777" w:rsidR="00E12447" w:rsidRDefault="00E1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6470" w14:textId="77777777" w:rsidR="001430AA" w:rsidRDefault="001430AA" w:rsidP="00E466B1">
    <w:pPr>
      <w:pStyle w:val="a3"/>
      <w:jc w:val="center"/>
    </w:pPr>
    <w:r>
      <w:fldChar w:fldCharType="begin"/>
    </w:r>
    <w:r>
      <w:instrText>PAGE   \* MERGEFORMAT</w:instrText>
    </w:r>
    <w:r>
      <w:fldChar w:fldCharType="separate"/>
    </w:r>
    <w:r w:rsidR="00E42C95">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51B7" w14:textId="77777777" w:rsidR="001430AA" w:rsidRDefault="001430AA">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84EC" w14:textId="77777777" w:rsidR="001430AA" w:rsidRDefault="001430AA" w:rsidP="00E466B1">
    <w:pPr>
      <w:pStyle w:val="a3"/>
      <w:jc w:val="center"/>
    </w:pPr>
    <w:r>
      <w:fldChar w:fldCharType="begin"/>
    </w:r>
    <w:r>
      <w:instrText>PAGE   \* MERGEFORMAT</w:instrText>
    </w:r>
    <w:r>
      <w:fldChar w:fldCharType="separate"/>
    </w:r>
    <w:r w:rsidR="00E42C95">
      <w:rPr>
        <w:noProof/>
      </w:rPr>
      <w:t>22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B838" w14:textId="77777777" w:rsidR="001430AA" w:rsidRDefault="001430AA">
    <w:pPr>
      <w:pStyle w:val="a3"/>
      <w:jc w:val="center"/>
    </w:pPr>
    <w:r>
      <w:fldChar w:fldCharType="begin"/>
    </w:r>
    <w:r>
      <w:instrText xml:space="preserve"> PAGE   \* MERGEFORMAT </w:instrText>
    </w:r>
    <w:r>
      <w:fldChar w:fldCharType="separate"/>
    </w:r>
    <w:r w:rsidR="00E42C95">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DDD"/>
    <w:multiLevelType w:val="hybridMultilevel"/>
    <w:tmpl w:val="4992C192"/>
    <w:lvl w:ilvl="0" w:tplc="D5361594">
      <w:start w:val="1"/>
      <w:numFmt w:val="decimal"/>
      <w:suff w:val="nothing"/>
      <w:lvlText w:val="%1"/>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543F3"/>
    <w:multiLevelType w:val="hybridMultilevel"/>
    <w:tmpl w:val="FF7C0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10"/>
    <w:rsid w:val="000005A9"/>
    <w:rsid w:val="00000F97"/>
    <w:rsid w:val="00001542"/>
    <w:rsid w:val="00002AFA"/>
    <w:rsid w:val="00003618"/>
    <w:rsid w:val="00004C75"/>
    <w:rsid w:val="00004E24"/>
    <w:rsid w:val="00005153"/>
    <w:rsid w:val="000102F4"/>
    <w:rsid w:val="000109D6"/>
    <w:rsid w:val="00013B8D"/>
    <w:rsid w:val="000146E9"/>
    <w:rsid w:val="00015DAA"/>
    <w:rsid w:val="0002077F"/>
    <w:rsid w:val="000207EE"/>
    <w:rsid w:val="00020A34"/>
    <w:rsid w:val="000210BF"/>
    <w:rsid w:val="00022645"/>
    <w:rsid w:val="00022D4B"/>
    <w:rsid w:val="00026057"/>
    <w:rsid w:val="00026904"/>
    <w:rsid w:val="000276C4"/>
    <w:rsid w:val="0003101F"/>
    <w:rsid w:val="000313B3"/>
    <w:rsid w:val="00032240"/>
    <w:rsid w:val="00033104"/>
    <w:rsid w:val="000346F2"/>
    <w:rsid w:val="00035124"/>
    <w:rsid w:val="0003666C"/>
    <w:rsid w:val="000367BD"/>
    <w:rsid w:val="000368BE"/>
    <w:rsid w:val="00040588"/>
    <w:rsid w:val="000465D1"/>
    <w:rsid w:val="000469DD"/>
    <w:rsid w:val="00050AEF"/>
    <w:rsid w:val="0005114E"/>
    <w:rsid w:val="000535A1"/>
    <w:rsid w:val="0005535F"/>
    <w:rsid w:val="000563EC"/>
    <w:rsid w:val="0005655F"/>
    <w:rsid w:val="00056A33"/>
    <w:rsid w:val="000573DF"/>
    <w:rsid w:val="00060D22"/>
    <w:rsid w:val="00060D74"/>
    <w:rsid w:val="00060F9B"/>
    <w:rsid w:val="00060FCE"/>
    <w:rsid w:val="00063352"/>
    <w:rsid w:val="00063AF1"/>
    <w:rsid w:val="000641F4"/>
    <w:rsid w:val="00064A45"/>
    <w:rsid w:val="00064C97"/>
    <w:rsid w:val="0006569C"/>
    <w:rsid w:val="00065C82"/>
    <w:rsid w:val="00065FEB"/>
    <w:rsid w:val="00066F9F"/>
    <w:rsid w:val="00067C43"/>
    <w:rsid w:val="0007098C"/>
    <w:rsid w:val="00070A7B"/>
    <w:rsid w:val="00071723"/>
    <w:rsid w:val="0007421D"/>
    <w:rsid w:val="0007732D"/>
    <w:rsid w:val="000777B0"/>
    <w:rsid w:val="00077C35"/>
    <w:rsid w:val="00077D62"/>
    <w:rsid w:val="00080005"/>
    <w:rsid w:val="0008039E"/>
    <w:rsid w:val="00081258"/>
    <w:rsid w:val="00082A63"/>
    <w:rsid w:val="0008349C"/>
    <w:rsid w:val="00083A72"/>
    <w:rsid w:val="00084DD3"/>
    <w:rsid w:val="00085684"/>
    <w:rsid w:val="000857CD"/>
    <w:rsid w:val="00086E32"/>
    <w:rsid w:val="00091627"/>
    <w:rsid w:val="00091B79"/>
    <w:rsid w:val="00095316"/>
    <w:rsid w:val="00096978"/>
    <w:rsid w:val="000972A7"/>
    <w:rsid w:val="0009793D"/>
    <w:rsid w:val="00097E81"/>
    <w:rsid w:val="000A0DED"/>
    <w:rsid w:val="000A2184"/>
    <w:rsid w:val="000A26C6"/>
    <w:rsid w:val="000A3F55"/>
    <w:rsid w:val="000A4250"/>
    <w:rsid w:val="000A4364"/>
    <w:rsid w:val="000A75A9"/>
    <w:rsid w:val="000B311B"/>
    <w:rsid w:val="000B52E3"/>
    <w:rsid w:val="000B669E"/>
    <w:rsid w:val="000B66AC"/>
    <w:rsid w:val="000C1C91"/>
    <w:rsid w:val="000C254A"/>
    <w:rsid w:val="000C3553"/>
    <w:rsid w:val="000C3C47"/>
    <w:rsid w:val="000C4F6F"/>
    <w:rsid w:val="000C5850"/>
    <w:rsid w:val="000C6F59"/>
    <w:rsid w:val="000C7360"/>
    <w:rsid w:val="000D02A4"/>
    <w:rsid w:val="000D378F"/>
    <w:rsid w:val="000D5D63"/>
    <w:rsid w:val="000D676A"/>
    <w:rsid w:val="000D73DB"/>
    <w:rsid w:val="000D7422"/>
    <w:rsid w:val="000E042E"/>
    <w:rsid w:val="000E260F"/>
    <w:rsid w:val="000E52A0"/>
    <w:rsid w:val="000E5A6A"/>
    <w:rsid w:val="000E5CB1"/>
    <w:rsid w:val="000E7BEF"/>
    <w:rsid w:val="000E7C9C"/>
    <w:rsid w:val="000F0093"/>
    <w:rsid w:val="000F03CF"/>
    <w:rsid w:val="000F04B7"/>
    <w:rsid w:val="000F0B2D"/>
    <w:rsid w:val="000F0DCF"/>
    <w:rsid w:val="000F2B51"/>
    <w:rsid w:val="000F53F7"/>
    <w:rsid w:val="000F5BC0"/>
    <w:rsid w:val="000F6371"/>
    <w:rsid w:val="000F69C7"/>
    <w:rsid w:val="000F7602"/>
    <w:rsid w:val="000F7932"/>
    <w:rsid w:val="00100CB8"/>
    <w:rsid w:val="00100E11"/>
    <w:rsid w:val="00101116"/>
    <w:rsid w:val="0010425B"/>
    <w:rsid w:val="00106A48"/>
    <w:rsid w:val="001127E7"/>
    <w:rsid w:val="00115D9E"/>
    <w:rsid w:val="00120068"/>
    <w:rsid w:val="00120A29"/>
    <w:rsid w:val="00120F83"/>
    <w:rsid w:val="00121AB9"/>
    <w:rsid w:val="001266C0"/>
    <w:rsid w:val="001300F6"/>
    <w:rsid w:val="00130714"/>
    <w:rsid w:val="001307B8"/>
    <w:rsid w:val="001348EA"/>
    <w:rsid w:val="00137B92"/>
    <w:rsid w:val="00140793"/>
    <w:rsid w:val="00140D17"/>
    <w:rsid w:val="001430AA"/>
    <w:rsid w:val="001432F7"/>
    <w:rsid w:val="0014380D"/>
    <w:rsid w:val="00143C67"/>
    <w:rsid w:val="00145534"/>
    <w:rsid w:val="00145D8B"/>
    <w:rsid w:val="00147AC4"/>
    <w:rsid w:val="001507FF"/>
    <w:rsid w:val="00150B51"/>
    <w:rsid w:val="001510FA"/>
    <w:rsid w:val="001525E1"/>
    <w:rsid w:val="001541B7"/>
    <w:rsid w:val="00156F59"/>
    <w:rsid w:val="00162A28"/>
    <w:rsid w:val="00165154"/>
    <w:rsid w:val="001655A5"/>
    <w:rsid w:val="00166F16"/>
    <w:rsid w:val="00170885"/>
    <w:rsid w:val="00171C17"/>
    <w:rsid w:val="001744C1"/>
    <w:rsid w:val="0017711E"/>
    <w:rsid w:val="00177AB4"/>
    <w:rsid w:val="00186C58"/>
    <w:rsid w:val="001874D7"/>
    <w:rsid w:val="001876FC"/>
    <w:rsid w:val="0019097F"/>
    <w:rsid w:val="0019155B"/>
    <w:rsid w:val="00191ECB"/>
    <w:rsid w:val="001939C2"/>
    <w:rsid w:val="00193F42"/>
    <w:rsid w:val="00194752"/>
    <w:rsid w:val="00195937"/>
    <w:rsid w:val="001959EA"/>
    <w:rsid w:val="001A157E"/>
    <w:rsid w:val="001A1DDF"/>
    <w:rsid w:val="001A254F"/>
    <w:rsid w:val="001A382B"/>
    <w:rsid w:val="001A3EC3"/>
    <w:rsid w:val="001A5E59"/>
    <w:rsid w:val="001A60CC"/>
    <w:rsid w:val="001A6F6B"/>
    <w:rsid w:val="001B176F"/>
    <w:rsid w:val="001B2795"/>
    <w:rsid w:val="001B2E97"/>
    <w:rsid w:val="001B376E"/>
    <w:rsid w:val="001B4C49"/>
    <w:rsid w:val="001B5CE0"/>
    <w:rsid w:val="001B674F"/>
    <w:rsid w:val="001B6980"/>
    <w:rsid w:val="001C0513"/>
    <w:rsid w:val="001C2735"/>
    <w:rsid w:val="001C2EDE"/>
    <w:rsid w:val="001C4EAD"/>
    <w:rsid w:val="001C50AC"/>
    <w:rsid w:val="001C6910"/>
    <w:rsid w:val="001D018F"/>
    <w:rsid w:val="001D0D8E"/>
    <w:rsid w:val="001D3735"/>
    <w:rsid w:val="001D4CEA"/>
    <w:rsid w:val="001D6B94"/>
    <w:rsid w:val="001E0D9E"/>
    <w:rsid w:val="001E2A50"/>
    <w:rsid w:val="001E2D25"/>
    <w:rsid w:val="001E3485"/>
    <w:rsid w:val="001E3650"/>
    <w:rsid w:val="001E4234"/>
    <w:rsid w:val="001E476A"/>
    <w:rsid w:val="001E648E"/>
    <w:rsid w:val="001E6793"/>
    <w:rsid w:val="001E6969"/>
    <w:rsid w:val="001E7905"/>
    <w:rsid w:val="001F035E"/>
    <w:rsid w:val="001F397A"/>
    <w:rsid w:val="001F6033"/>
    <w:rsid w:val="002026AA"/>
    <w:rsid w:val="00203B57"/>
    <w:rsid w:val="002040EB"/>
    <w:rsid w:val="00204D8F"/>
    <w:rsid w:val="00204D99"/>
    <w:rsid w:val="0020543D"/>
    <w:rsid w:val="002067D1"/>
    <w:rsid w:val="00206C11"/>
    <w:rsid w:val="00210616"/>
    <w:rsid w:val="00210A9C"/>
    <w:rsid w:val="002119C5"/>
    <w:rsid w:val="00213D63"/>
    <w:rsid w:val="0021477A"/>
    <w:rsid w:val="00215705"/>
    <w:rsid w:val="00217F16"/>
    <w:rsid w:val="00220245"/>
    <w:rsid w:val="00220C48"/>
    <w:rsid w:val="00221095"/>
    <w:rsid w:val="0022164F"/>
    <w:rsid w:val="002227A9"/>
    <w:rsid w:val="0022292D"/>
    <w:rsid w:val="00222C4B"/>
    <w:rsid w:val="002233F8"/>
    <w:rsid w:val="00224CE3"/>
    <w:rsid w:val="002260DA"/>
    <w:rsid w:val="002268C9"/>
    <w:rsid w:val="00230309"/>
    <w:rsid w:val="00231533"/>
    <w:rsid w:val="00231FAA"/>
    <w:rsid w:val="002331AB"/>
    <w:rsid w:val="002344D5"/>
    <w:rsid w:val="00234AAA"/>
    <w:rsid w:val="00235274"/>
    <w:rsid w:val="00240D83"/>
    <w:rsid w:val="00240E14"/>
    <w:rsid w:val="002414AC"/>
    <w:rsid w:val="00241F0A"/>
    <w:rsid w:val="00243C1E"/>
    <w:rsid w:val="00247014"/>
    <w:rsid w:val="00247D9B"/>
    <w:rsid w:val="00250C23"/>
    <w:rsid w:val="00250E1D"/>
    <w:rsid w:val="002515AA"/>
    <w:rsid w:val="00251D61"/>
    <w:rsid w:val="00252B06"/>
    <w:rsid w:val="0025559D"/>
    <w:rsid w:val="00256769"/>
    <w:rsid w:val="00256937"/>
    <w:rsid w:val="00256999"/>
    <w:rsid w:val="00257171"/>
    <w:rsid w:val="00257C5B"/>
    <w:rsid w:val="00261B75"/>
    <w:rsid w:val="0026226D"/>
    <w:rsid w:val="0026506F"/>
    <w:rsid w:val="00265935"/>
    <w:rsid w:val="00265BCA"/>
    <w:rsid w:val="00265F9F"/>
    <w:rsid w:val="0026617F"/>
    <w:rsid w:val="002662D4"/>
    <w:rsid w:val="00267030"/>
    <w:rsid w:val="002670AC"/>
    <w:rsid w:val="00270A30"/>
    <w:rsid w:val="00272CBE"/>
    <w:rsid w:val="00272E75"/>
    <w:rsid w:val="00274998"/>
    <w:rsid w:val="002752DB"/>
    <w:rsid w:val="00276487"/>
    <w:rsid w:val="0027718D"/>
    <w:rsid w:val="0027780C"/>
    <w:rsid w:val="002803EA"/>
    <w:rsid w:val="00280E69"/>
    <w:rsid w:val="00283317"/>
    <w:rsid w:val="002857DB"/>
    <w:rsid w:val="00286560"/>
    <w:rsid w:val="002871B0"/>
    <w:rsid w:val="002873BF"/>
    <w:rsid w:val="00290AA4"/>
    <w:rsid w:val="00295778"/>
    <w:rsid w:val="0029737D"/>
    <w:rsid w:val="00297901"/>
    <w:rsid w:val="002A24F2"/>
    <w:rsid w:val="002A2A6E"/>
    <w:rsid w:val="002B025C"/>
    <w:rsid w:val="002B168C"/>
    <w:rsid w:val="002B1ABB"/>
    <w:rsid w:val="002B2EA0"/>
    <w:rsid w:val="002B3247"/>
    <w:rsid w:val="002B36AC"/>
    <w:rsid w:val="002B4127"/>
    <w:rsid w:val="002B4CD5"/>
    <w:rsid w:val="002B4DF7"/>
    <w:rsid w:val="002B500B"/>
    <w:rsid w:val="002B59A9"/>
    <w:rsid w:val="002B5F8F"/>
    <w:rsid w:val="002C1100"/>
    <w:rsid w:val="002C14D7"/>
    <w:rsid w:val="002C15F0"/>
    <w:rsid w:val="002C2B60"/>
    <w:rsid w:val="002C2BCA"/>
    <w:rsid w:val="002C2C43"/>
    <w:rsid w:val="002C3EAC"/>
    <w:rsid w:val="002C5F20"/>
    <w:rsid w:val="002C751A"/>
    <w:rsid w:val="002C7702"/>
    <w:rsid w:val="002D0A9D"/>
    <w:rsid w:val="002D0AC1"/>
    <w:rsid w:val="002D1346"/>
    <w:rsid w:val="002D1819"/>
    <w:rsid w:val="002D3804"/>
    <w:rsid w:val="002D55A0"/>
    <w:rsid w:val="002D5D84"/>
    <w:rsid w:val="002D62ED"/>
    <w:rsid w:val="002D6757"/>
    <w:rsid w:val="002D6EE6"/>
    <w:rsid w:val="002D720E"/>
    <w:rsid w:val="002D78BE"/>
    <w:rsid w:val="002D7C8A"/>
    <w:rsid w:val="002E1B94"/>
    <w:rsid w:val="002E246C"/>
    <w:rsid w:val="002E24FF"/>
    <w:rsid w:val="002E53CC"/>
    <w:rsid w:val="002E6718"/>
    <w:rsid w:val="002E6D39"/>
    <w:rsid w:val="002F160D"/>
    <w:rsid w:val="002F4DDA"/>
    <w:rsid w:val="002F4E33"/>
    <w:rsid w:val="00300B45"/>
    <w:rsid w:val="00302C08"/>
    <w:rsid w:val="0030526F"/>
    <w:rsid w:val="003060A1"/>
    <w:rsid w:val="00306A96"/>
    <w:rsid w:val="003078B6"/>
    <w:rsid w:val="00312683"/>
    <w:rsid w:val="0031503E"/>
    <w:rsid w:val="00315796"/>
    <w:rsid w:val="003216F7"/>
    <w:rsid w:val="00321B5C"/>
    <w:rsid w:val="00322C9B"/>
    <w:rsid w:val="00323374"/>
    <w:rsid w:val="003239A6"/>
    <w:rsid w:val="00326092"/>
    <w:rsid w:val="00330D78"/>
    <w:rsid w:val="00332F59"/>
    <w:rsid w:val="00335177"/>
    <w:rsid w:val="003353C0"/>
    <w:rsid w:val="0033567B"/>
    <w:rsid w:val="00337804"/>
    <w:rsid w:val="003414C8"/>
    <w:rsid w:val="003418D9"/>
    <w:rsid w:val="0034293D"/>
    <w:rsid w:val="00343F49"/>
    <w:rsid w:val="00344538"/>
    <w:rsid w:val="00344D20"/>
    <w:rsid w:val="003465ED"/>
    <w:rsid w:val="003466CC"/>
    <w:rsid w:val="0034735D"/>
    <w:rsid w:val="0035231B"/>
    <w:rsid w:val="00352CB8"/>
    <w:rsid w:val="00353623"/>
    <w:rsid w:val="00356C0F"/>
    <w:rsid w:val="003570C7"/>
    <w:rsid w:val="00361257"/>
    <w:rsid w:val="003614B2"/>
    <w:rsid w:val="00361B27"/>
    <w:rsid w:val="00362225"/>
    <w:rsid w:val="00362D02"/>
    <w:rsid w:val="00364D14"/>
    <w:rsid w:val="0036523D"/>
    <w:rsid w:val="0036671E"/>
    <w:rsid w:val="00366E9F"/>
    <w:rsid w:val="00367ECB"/>
    <w:rsid w:val="003722D9"/>
    <w:rsid w:val="003743F4"/>
    <w:rsid w:val="003764D2"/>
    <w:rsid w:val="003826D7"/>
    <w:rsid w:val="0038290F"/>
    <w:rsid w:val="0038461C"/>
    <w:rsid w:val="0038544C"/>
    <w:rsid w:val="003855B9"/>
    <w:rsid w:val="00386EE0"/>
    <w:rsid w:val="003919FD"/>
    <w:rsid w:val="003940A5"/>
    <w:rsid w:val="0039455D"/>
    <w:rsid w:val="003961F7"/>
    <w:rsid w:val="0039662F"/>
    <w:rsid w:val="0039696B"/>
    <w:rsid w:val="00396E14"/>
    <w:rsid w:val="003A0060"/>
    <w:rsid w:val="003A13BF"/>
    <w:rsid w:val="003A22E3"/>
    <w:rsid w:val="003A2805"/>
    <w:rsid w:val="003A3B92"/>
    <w:rsid w:val="003A54BC"/>
    <w:rsid w:val="003A6144"/>
    <w:rsid w:val="003A6170"/>
    <w:rsid w:val="003A70E2"/>
    <w:rsid w:val="003B0B43"/>
    <w:rsid w:val="003B2362"/>
    <w:rsid w:val="003B424B"/>
    <w:rsid w:val="003B461B"/>
    <w:rsid w:val="003B5820"/>
    <w:rsid w:val="003B58CE"/>
    <w:rsid w:val="003B604E"/>
    <w:rsid w:val="003B60E6"/>
    <w:rsid w:val="003B60F6"/>
    <w:rsid w:val="003B6914"/>
    <w:rsid w:val="003B7028"/>
    <w:rsid w:val="003B73F2"/>
    <w:rsid w:val="003B758D"/>
    <w:rsid w:val="003C026D"/>
    <w:rsid w:val="003C23B9"/>
    <w:rsid w:val="003C291A"/>
    <w:rsid w:val="003C3224"/>
    <w:rsid w:val="003C34B4"/>
    <w:rsid w:val="003C4C52"/>
    <w:rsid w:val="003C4D95"/>
    <w:rsid w:val="003D380C"/>
    <w:rsid w:val="003D419F"/>
    <w:rsid w:val="003D57F4"/>
    <w:rsid w:val="003D6325"/>
    <w:rsid w:val="003D7AC2"/>
    <w:rsid w:val="003E05CF"/>
    <w:rsid w:val="003E0C30"/>
    <w:rsid w:val="003E15D3"/>
    <w:rsid w:val="003E2304"/>
    <w:rsid w:val="003E32E1"/>
    <w:rsid w:val="003E4628"/>
    <w:rsid w:val="003E46E9"/>
    <w:rsid w:val="003E5D32"/>
    <w:rsid w:val="003F003C"/>
    <w:rsid w:val="003F03DF"/>
    <w:rsid w:val="003F2FC0"/>
    <w:rsid w:val="003F4070"/>
    <w:rsid w:val="00402DE7"/>
    <w:rsid w:val="00404737"/>
    <w:rsid w:val="004133CF"/>
    <w:rsid w:val="004168E2"/>
    <w:rsid w:val="00416A23"/>
    <w:rsid w:val="0041704B"/>
    <w:rsid w:val="00420A04"/>
    <w:rsid w:val="00420BCA"/>
    <w:rsid w:val="004219BE"/>
    <w:rsid w:val="004219F2"/>
    <w:rsid w:val="00421F43"/>
    <w:rsid w:val="0042367C"/>
    <w:rsid w:val="0042577F"/>
    <w:rsid w:val="0042675A"/>
    <w:rsid w:val="00426E6F"/>
    <w:rsid w:val="00431501"/>
    <w:rsid w:val="00431EE7"/>
    <w:rsid w:val="00433269"/>
    <w:rsid w:val="0043357D"/>
    <w:rsid w:val="00436681"/>
    <w:rsid w:val="00436C6D"/>
    <w:rsid w:val="00440B4F"/>
    <w:rsid w:val="00444D4E"/>
    <w:rsid w:val="00446CD2"/>
    <w:rsid w:val="004503FC"/>
    <w:rsid w:val="00450A95"/>
    <w:rsid w:val="00451528"/>
    <w:rsid w:val="0045297D"/>
    <w:rsid w:val="00453346"/>
    <w:rsid w:val="00453D94"/>
    <w:rsid w:val="0045477F"/>
    <w:rsid w:val="00456410"/>
    <w:rsid w:val="00456D48"/>
    <w:rsid w:val="004579FB"/>
    <w:rsid w:val="00457A69"/>
    <w:rsid w:val="004605AB"/>
    <w:rsid w:val="00461A15"/>
    <w:rsid w:val="0046287C"/>
    <w:rsid w:val="004632FA"/>
    <w:rsid w:val="0046374B"/>
    <w:rsid w:val="00463FB4"/>
    <w:rsid w:val="004648F7"/>
    <w:rsid w:val="00464961"/>
    <w:rsid w:val="004651E9"/>
    <w:rsid w:val="0046745F"/>
    <w:rsid w:val="00467E44"/>
    <w:rsid w:val="004707D2"/>
    <w:rsid w:val="00472256"/>
    <w:rsid w:val="00473A00"/>
    <w:rsid w:val="004758D2"/>
    <w:rsid w:val="00476328"/>
    <w:rsid w:val="00477609"/>
    <w:rsid w:val="00477762"/>
    <w:rsid w:val="0048059D"/>
    <w:rsid w:val="0048178C"/>
    <w:rsid w:val="00481898"/>
    <w:rsid w:val="004818FE"/>
    <w:rsid w:val="004830BD"/>
    <w:rsid w:val="00483966"/>
    <w:rsid w:val="00485484"/>
    <w:rsid w:val="00485A47"/>
    <w:rsid w:val="00494379"/>
    <w:rsid w:val="004A0EA8"/>
    <w:rsid w:val="004A302B"/>
    <w:rsid w:val="004A325E"/>
    <w:rsid w:val="004A62E0"/>
    <w:rsid w:val="004B0C41"/>
    <w:rsid w:val="004B16E7"/>
    <w:rsid w:val="004B17AA"/>
    <w:rsid w:val="004B1DAC"/>
    <w:rsid w:val="004B1ED8"/>
    <w:rsid w:val="004B1FA0"/>
    <w:rsid w:val="004B319F"/>
    <w:rsid w:val="004B4612"/>
    <w:rsid w:val="004B4B44"/>
    <w:rsid w:val="004B4E20"/>
    <w:rsid w:val="004B62EB"/>
    <w:rsid w:val="004B70AB"/>
    <w:rsid w:val="004B7829"/>
    <w:rsid w:val="004C29D7"/>
    <w:rsid w:val="004C35F9"/>
    <w:rsid w:val="004C47AB"/>
    <w:rsid w:val="004C5189"/>
    <w:rsid w:val="004C6992"/>
    <w:rsid w:val="004D0923"/>
    <w:rsid w:val="004D0CA3"/>
    <w:rsid w:val="004D2695"/>
    <w:rsid w:val="004D2954"/>
    <w:rsid w:val="004D462E"/>
    <w:rsid w:val="004D5603"/>
    <w:rsid w:val="004D5E83"/>
    <w:rsid w:val="004E2F3C"/>
    <w:rsid w:val="004E3718"/>
    <w:rsid w:val="004E3BAD"/>
    <w:rsid w:val="004E4BDD"/>
    <w:rsid w:val="004E5D91"/>
    <w:rsid w:val="004E6C9E"/>
    <w:rsid w:val="004E6D70"/>
    <w:rsid w:val="004F27EA"/>
    <w:rsid w:val="004F2D59"/>
    <w:rsid w:val="004F43E7"/>
    <w:rsid w:val="004F4667"/>
    <w:rsid w:val="004F6F32"/>
    <w:rsid w:val="004F73F6"/>
    <w:rsid w:val="00500D6D"/>
    <w:rsid w:val="00500E41"/>
    <w:rsid w:val="00501941"/>
    <w:rsid w:val="00501C9D"/>
    <w:rsid w:val="00501D8D"/>
    <w:rsid w:val="00502B78"/>
    <w:rsid w:val="00502D19"/>
    <w:rsid w:val="00502D41"/>
    <w:rsid w:val="0050311B"/>
    <w:rsid w:val="005075F0"/>
    <w:rsid w:val="005077D1"/>
    <w:rsid w:val="00510932"/>
    <w:rsid w:val="005125E6"/>
    <w:rsid w:val="005128EC"/>
    <w:rsid w:val="00513914"/>
    <w:rsid w:val="005155D1"/>
    <w:rsid w:val="005168EA"/>
    <w:rsid w:val="005169AC"/>
    <w:rsid w:val="005170B5"/>
    <w:rsid w:val="005206ED"/>
    <w:rsid w:val="00523FE7"/>
    <w:rsid w:val="00524570"/>
    <w:rsid w:val="00524C87"/>
    <w:rsid w:val="00525AD7"/>
    <w:rsid w:val="005274D2"/>
    <w:rsid w:val="005275D6"/>
    <w:rsid w:val="005326E3"/>
    <w:rsid w:val="005330DF"/>
    <w:rsid w:val="005342A7"/>
    <w:rsid w:val="0053629E"/>
    <w:rsid w:val="00537358"/>
    <w:rsid w:val="00540FFD"/>
    <w:rsid w:val="00542865"/>
    <w:rsid w:val="00542B3C"/>
    <w:rsid w:val="00542F89"/>
    <w:rsid w:val="0054516B"/>
    <w:rsid w:val="00553AC7"/>
    <w:rsid w:val="005545DC"/>
    <w:rsid w:val="00555711"/>
    <w:rsid w:val="005603F9"/>
    <w:rsid w:val="00561DC7"/>
    <w:rsid w:val="00562660"/>
    <w:rsid w:val="0056366A"/>
    <w:rsid w:val="00563A90"/>
    <w:rsid w:val="00565143"/>
    <w:rsid w:val="00567736"/>
    <w:rsid w:val="0056774E"/>
    <w:rsid w:val="00570EF7"/>
    <w:rsid w:val="005724AB"/>
    <w:rsid w:val="00575A5A"/>
    <w:rsid w:val="005765BD"/>
    <w:rsid w:val="00576BFC"/>
    <w:rsid w:val="00577CD8"/>
    <w:rsid w:val="00580DEF"/>
    <w:rsid w:val="00581719"/>
    <w:rsid w:val="00581DD3"/>
    <w:rsid w:val="00581F01"/>
    <w:rsid w:val="00582DA3"/>
    <w:rsid w:val="005846A4"/>
    <w:rsid w:val="005848C6"/>
    <w:rsid w:val="005860F1"/>
    <w:rsid w:val="00587298"/>
    <w:rsid w:val="00587556"/>
    <w:rsid w:val="00590965"/>
    <w:rsid w:val="005910A0"/>
    <w:rsid w:val="005910AE"/>
    <w:rsid w:val="00592D6B"/>
    <w:rsid w:val="00593064"/>
    <w:rsid w:val="00595694"/>
    <w:rsid w:val="00595BB4"/>
    <w:rsid w:val="00596875"/>
    <w:rsid w:val="00597586"/>
    <w:rsid w:val="005975DF"/>
    <w:rsid w:val="00597FC7"/>
    <w:rsid w:val="005A0F5D"/>
    <w:rsid w:val="005A18AE"/>
    <w:rsid w:val="005A19B1"/>
    <w:rsid w:val="005A3545"/>
    <w:rsid w:val="005A3AE7"/>
    <w:rsid w:val="005A4371"/>
    <w:rsid w:val="005A4DC7"/>
    <w:rsid w:val="005A51AC"/>
    <w:rsid w:val="005B2460"/>
    <w:rsid w:val="005B324B"/>
    <w:rsid w:val="005B3745"/>
    <w:rsid w:val="005B4C79"/>
    <w:rsid w:val="005B5D55"/>
    <w:rsid w:val="005B63B9"/>
    <w:rsid w:val="005B6475"/>
    <w:rsid w:val="005C0672"/>
    <w:rsid w:val="005C12FF"/>
    <w:rsid w:val="005C13B5"/>
    <w:rsid w:val="005C3ADD"/>
    <w:rsid w:val="005C3FE6"/>
    <w:rsid w:val="005C4DFA"/>
    <w:rsid w:val="005C4E79"/>
    <w:rsid w:val="005C5132"/>
    <w:rsid w:val="005C5778"/>
    <w:rsid w:val="005C57F7"/>
    <w:rsid w:val="005C785E"/>
    <w:rsid w:val="005D0903"/>
    <w:rsid w:val="005D13BE"/>
    <w:rsid w:val="005D3185"/>
    <w:rsid w:val="005D5099"/>
    <w:rsid w:val="005D5144"/>
    <w:rsid w:val="005D6A5C"/>
    <w:rsid w:val="005D728F"/>
    <w:rsid w:val="005D7869"/>
    <w:rsid w:val="005D7D59"/>
    <w:rsid w:val="005E0582"/>
    <w:rsid w:val="005E190C"/>
    <w:rsid w:val="005E5D4F"/>
    <w:rsid w:val="005E61A3"/>
    <w:rsid w:val="005F086E"/>
    <w:rsid w:val="005F3DE5"/>
    <w:rsid w:val="005F414C"/>
    <w:rsid w:val="005F4E03"/>
    <w:rsid w:val="005F7B64"/>
    <w:rsid w:val="006000AB"/>
    <w:rsid w:val="00600919"/>
    <w:rsid w:val="006014F5"/>
    <w:rsid w:val="00603819"/>
    <w:rsid w:val="0060394B"/>
    <w:rsid w:val="0060554B"/>
    <w:rsid w:val="0060605B"/>
    <w:rsid w:val="00607AE3"/>
    <w:rsid w:val="006124BE"/>
    <w:rsid w:val="00613839"/>
    <w:rsid w:val="00613FAE"/>
    <w:rsid w:val="006142BD"/>
    <w:rsid w:val="006150A3"/>
    <w:rsid w:val="0061661B"/>
    <w:rsid w:val="006172A9"/>
    <w:rsid w:val="0061774A"/>
    <w:rsid w:val="006210F7"/>
    <w:rsid w:val="00622003"/>
    <w:rsid w:val="0062327A"/>
    <w:rsid w:val="006246E1"/>
    <w:rsid w:val="00625513"/>
    <w:rsid w:val="00625FDD"/>
    <w:rsid w:val="00627414"/>
    <w:rsid w:val="006314B5"/>
    <w:rsid w:val="006314BE"/>
    <w:rsid w:val="006315F0"/>
    <w:rsid w:val="006325C8"/>
    <w:rsid w:val="00636BAB"/>
    <w:rsid w:val="00637C83"/>
    <w:rsid w:val="00641517"/>
    <w:rsid w:val="006415FF"/>
    <w:rsid w:val="0064263C"/>
    <w:rsid w:val="00642655"/>
    <w:rsid w:val="00642B22"/>
    <w:rsid w:val="00643434"/>
    <w:rsid w:val="00643DB0"/>
    <w:rsid w:val="00645722"/>
    <w:rsid w:val="00645DB7"/>
    <w:rsid w:val="00645E08"/>
    <w:rsid w:val="00646E6E"/>
    <w:rsid w:val="00647DED"/>
    <w:rsid w:val="006500AB"/>
    <w:rsid w:val="00650D84"/>
    <w:rsid w:val="0065164B"/>
    <w:rsid w:val="00651ABD"/>
    <w:rsid w:val="006520FF"/>
    <w:rsid w:val="0065485A"/>
    <w:rsid w:val="006551DA"/>
    <w:rsid w:val="0065521F"/>
    <w:rsid w:val="00655BD6"/>
    <w:rsid w:val="00656B12"/>
    <w:rsid w:val="0065792D"/>
    <w:rsid w:val="00657E37"/>
    <w:rsid w:val="00664354"/>
    <w:rsid w:val="00665F05"/>
    <w:rsid w:val="00666A1C"/>
    <w:rsid w:val="00670521"/>
    <w:rsid w:val="00670618"/>
    <w:rsid w:val="00671484"/>
    <w:rsid w:val="00671558"/>
    <w:rsid w:val="00671623"/>
    <w:rsid w:val="0067207B"/>
    <w:rsid w:val="0067250F"/>
    <w:rsid w:val="006741CB"/>
    <w:rsid w:val="006757CE"/>
    <w:rsid w:val="006760D1"/>
    <w:rsid w:val="006773A7"/>
    <w:rsid w:val="0068099B"/>
    <w:rsid w:val="00680E1A"/>
    <w:rsid w:val="00680F39"/>
    <w:rsid w:val="00680F8C"/>
    <w:rsid w:val="006810FB"/>
    <w:rsid w:val="00687A2E"/>
    <w:rsid w:val="00691AD6"/>
    <w:rsid w:val="006935D7"/>
    <w:rsid w:val="00694A07"/>
    <w:rsid w:val="006952B4"/>
    <w:rsid w:val="00695FCE"/>
    <w:rsid w:val="00697FEE"/>
    <w:rsid w:val="006A01AB"/>
    <w:rsid w:val="006A031C"/>
    <w:rsid w:val="006A0CDC"/>
    <w:rsid w:val="006A1CA0"/>
    <w:rsid w:val="006A6C50"/>
    <w:rsid w:val="006B0079"/>
    <w:rsid w:val="006B0A9F"/>
    <w:rsid w:val="006B58DF"/>
    <w:rsid w:val="006B71C2"/>
    <w:rsid w:val="006B7FFE"/>
    <w:rsid w:val="006C0967"/>
    <w:rsid w:val="006C1197"/>
    <w:rsid w:val="006C125C"/>
    <w:rsid w:val="006C4111"/>
    <w:rsid w:val="006C43C5"/>
    <w:rsid w:val="006C5A9B"/>
    <w:rsid w:val="006C61A7"/>
    <w:rsid w:val="006D0268"/>
    <w:rsid w:val="006D0616"/>
    <w:rsid w:val="006D2689"/>
    <w:rsid w:val="006D2A93"/>
    <w:rsid w:val="006D2BA8"/>
    <w:rsid w:val="006D3426"/>
    <w:rsid w:val="006D450F"/>
    <w:rsid w:val="006D5D4C"/>
    <w:rsid w:val="006D631F"/>
    <w:rsid w:val="006D6611"/>
    <w:rsid w:val="006D7A5C"/>
    <w:rsid w:val="006E0E18"/>
    <w:rsid w:val="006E21C1"/>
    <w:rsid w:val="006E24F2"/>
    <w:rsid w:val="006E2D03"/>
    <w:rsid w:val="006E3452"/>
    <w:rsid w:val="006E3B22"/>
    <w:rsid w:val="006E612B"/>
    <w:rsid w:val="006E6BAD"/>
    <w:rsid w:val="006F0486"/>
    <w:rsid w:val="006F0D01"/>
    <w:rsid w:val="006F1433"/>
    <w:rsid w:val="006F2743"/>
    <w:rsid w:val="006F2C81"/>
    <w:rsid w:val="006F2F28"/>
    <w:rsid w:val="006F364C"/>
    <w:rsid w:val="006F606F"/>
    <w:rsid w:val="006F6E90"/>
    <w:rsid w:val="006F753B"/>
    <w:rsid w:val="007025AD"/>
    <w:rsid w:val="007029CD"/>
    <w:rsid w:val="007039E2"/>
    <w:rsid w:val="00703BD2"/>
    <w:rsid w:val="00705A09"/>
    <w:rsid w:val="00705A3F"/>
    <w:rsid w:val="007066A4"/>
    <w:rsid w:val="00707300"/>
    <w:rsid w:val="007109F0"/>
    <w:rsid w:val="00712264"/>
    <w:rsid w:val="007132B9"/>
    <w:rsid w:val="0071375D"/>
    <w:rsid w:val="0071446A"/>
    <w:rsid w:val="007149B3"/>
    <w:rsid w:val="00715A0D"/>
    <w:rsid w:val="007233D7"/>
    <w:rsid w:val="00723946"/>
    <w:rsid w:val="00724123"/>
    <w:rsid w:val="00724C26"/>
    <w:rsid w:val="00724DC4"/>
    <w:rsid w:val="00730116"/>
    <w:rsid w:val="0073320E"/>
    <w:rsid w:val="007433BC"/>
    <w:rsid w:val="0074404F"/>
    <w:rsid w:val="00746B56"/>
    <w:rsid w:val="0074765D"/>
    <w:rsid w:val="00747EA2"/>
    <w:rsid w:val="00750115"/>
    <w:rsid w:val="00750FE7"/>
    <w:rsid w:val="00752DCC"/>
    <w:rsid w:val="00755DE2"/>
    <w:rsid w:val="00760DAC"/>
    <w:rsid w:val="007611FC"/>
    <w:rsid w:val="00761613"/>
    <w:rsid w:val="007621AA"/>
    <w:rsid w:val="00762CC3"/>
    <w:rsid w:val="00764656"/>
    <w:rsid w:val="00766322"/>
    <w:rsid w:val="0076798D"/>
    <w:rsid w:val="00771133"/>
    <w:rsid w:val="00772770"/>
    <w:rsid w:val="00773381"/>
    <w:rsid w:val="0077361C"/>
    <w:rsid w:val="00773EB2"/>
    <w:rsid w:val="00775A31"/>
    <w:rsid w:val="00775CC9"/>
    <w:rsid w:val="007826E7"/>
    <w:rsid w:val="007851FA"/>
    <w:rsid w:val="00790415"/>
    <w:rsid w:val="0079064B"/>
    <w:rsid w:val="007908A2"/>
    <w:rsid w:val="0079109E"/>
    <w:rsid w:val="00791517"/>
    <w:rsid w:val="00791A89"/>
    <w:rsid w:val="00791CB3"/>
    <w:rsid w:val="00791FD3"/>
    <w:rsid w:val="00792135"/>
    <w:rsid w:val="00792895"/>
    <w:rsid w:val="007940CB"/>
    <w:rsid w:val="007A0789"/>
    <w:rsid w:val="007A246A"/>
    <w:rsid w:val="007A3E91"/>
    <w:rsid w:val="007A3F49"/>
    <w:rsid w:val="007A4C06"/>
    <w:rsid w:val="007A60FC"/>
    <w:rsid w:val="007A71E7"/>
    <w:rsid w:val="007A7EE5"/>
    <w:rsid w:val="007B0478"/>
    <w:rsid w:val="007B16C1"/>
    <w:rsid w:val="007B197E"/>
    <w:rsid w:val="007B1C9C"/>
    <w:rsid w:val="007B2095"/>
    <w:rsid w:val="007B22A3"/>
    <w:rsid w:val="007B2A71"/>
    <w:rsid w:val="007B3814"/>
    <w:rsid w:val="007B42B9"/>
    <w:rsid w:val="007B4C14"/>
    <w:rsid w:val="007B5CF3"/>
    <w:rsid w:val="007C0ED5"/>
    <w:rsid w:val="007C126E"/>
    <w:rsid w:val="007C2B3D"/>
    <w:rsid w:val="007C3479"/>
    <w:rsid w:val="007C40B6"/>
    <w:rsid w:val="007C558B"/>
    <w:rsid w:val="007D0014"/>
    <w:rsid w:val="007D27AA"/>
    <w:rsid w:val="007D5A6C"/>
    <w:rsid w:val="007D7009"/>
    <w:rsid w:val="007D72DF"/>
    <w:rsid w:val="007E00A5"/>
    <w:rsid w:val="007E19D7"/>
    <w:rsid w:val="007E3CA8"/>
    <w:rsid w:val="007E3CBA"/>
    <w:rsid w:val="007E5933"/>
    <w:rsid w:val="007E6C11"/>
    <w:rsid w:val="007E79F6"/>
    <w:rsid w:val="007E7A6F"/>
    <w:rsid w:val="007F33D0"/>
    <w:rsid w:val="007F6236"/>
    <w:rsid w:val="007F6BBE"/>
    <w:rsid w:val="007F736F"/>
    <w:rsid w:val="00800A2E"/>
    <w:rsid w:val="0080101E"/>
    <w:rsid w:val="008017B6"/>
    <w:rsid w:val="008022A5"/>
    <w:rsid w:val="00805A3E"/>
    <w:rsid w:val="0081058C"/>
    <w:rsid w:val="00811BEF"/>
    <w:rsid w:val="008133A4"/>
    <w:rsid w:val="00813B7B"/>
    <w:rsid w:val="00814548"/>
    <w:rsid w:val="00814B81"/>
    <w:rsid w:val="00816570"/>
    <w:rsid w:val="00816865"/>
    <w:rsid w:val="00817382"/>
    <w:rsid w:val="00820483"/>
    <w:rsid w:val="0082188F"/>
    <w:rsid w:val="00821F42"/>
    <w:rsid w:val="008224BF"/>
    <w:rsid w:val="00823C24"/>
    <w:rsid w:val="00826D38"/>
    <w:rsid w:val="008301A2"/>
    <w:rsid w:val="00830639"/>
    <w:rsid w:val="00833B2A"/>
    <w:rsid w:val="00836082"/>
    <w:rsid w:val="0083751F"/>
    <w:rsid w:val="00840297"/>
    <w:rsid w:val="008409E0"/>
    <w:rsid w:val="00842A6D"/>
    <w:rsid w:val="00842F30"/>
    <w:rsid w:val="0084374D"/>
    <w:rsid w:val="0084387A"/>
    <w:rsid w:val="008438E4"/>
    <w:rsid w:val="00843B7D"/>
    <w:rsid w:val="008442C4"/>
    <w:rsid w:val="00845EFE"/>
    <w:rsid w:val="00850720"/>
    <w:rsid w:val="00850A7D"/>
    <w:rsid w:val="00850ECA"/>
    <w:rsid w:val="00852FEC"/>
    <w:rsid w:val="0085344E"/>
    <w:rsid w:val="008550FC"/>
    <w:rsid w:val="00856055"/>
    <w:rsid w:val="00856F1F"/>
    <w:rsid w:val="00857022"/>
    <w:rsid w:val="0086051B"/>
    <w:rsid w:val="008616D5"/>
    <w:rsid w:val="00863F3A"/>
    <w:rsid w:val="0086570F"/>
    <w:rsid w:val="00866EE2"/>
    <w:rsid w:val="00871613"/>
    <w:rsid w:val="00872188"/>
    <w:rsid w:val="00873412"/>
    <w:rsid w:val="0088174A"/>
    <w:rsid w:val="00882CD7"/>
    <w:rsid w:val="00882D06"/>
    <w:rsid w:val="008875BB"/>
    <w:rsid w:val="00887A66"/>
    <w:rsid w:val="008908AF"/>
    <w:rsid w:val="00891FFA"/>
    <w:rsid w:val="008929B6"/>
    <w:rsid w:val="008948E9"/>
    <w:rsid w:val="00895F96"/>
    <w:rsid w:val="008A0177"/>
    <w:rsid w:val="008A0457"/>
    <w:rsid w:val="008A1995"/>
    <w:rsid w:val="008A2196"/>
    <w:rsid w:val="008A4AD2"/>
    <w:rsid w:val="008A58DE"/>
    <w:rsid w:val="008B117C"/>
    <w:rsid w:val="008B18A7"/>
    <w:rsid w:val="008B1B7A"/>
    <w:rsid w:val="008B1C95"/>
    <w:rsid w:val="008B47D3"/>
    <w:rsid w:val="008B4975"/>
    <w:rsid w:val="008B5C83"/>
    <w:rsid w:val="008B6255"/>
    <w:rsid w:val="008B652C"/>
    <w:rsid w:val="008C09FB"/>
    <w:rsid w:val="008C2141"/>
    <w:rsid w:val="008C2BC1"/>
    <w:rsid w:val="008C3403"/>
    <w:rsid w:val="008C3DED"/>
    <w:rsid w:val="008C46CD"/>
    <w:rsid w:val="008C533F"/>
    <w:rsid w:val="008C6CAC"/>
    <w:rsid w:val="008C7C67"/>
    <w:rsid w:val="008D3A51"/>
    <w:rsid w:val="008D4C4D"/>
    <w:rsid w:val="008D530E"/>
    <w:rsid w:val="008D6FD1"/>
    <w:rsid w:val="008E12A4"/>
    <w:rsid w:val="008E4116"/>
    <w:rsid w:val="008E5663"/>
    <w:rsid w:val="008F010A"/>
    <w:rsid w:val="008F0142"/>
    <w:rsid w:val="008F1FF4"/>
    <w:rsid w:val="008F2E70"/>
    <w:rsid w:val="008F2EDC"/>
    <w:rsid w:val="008F7441"/>
    <w:rsid w:val="0090092E"/>
    <w:rsid w:val="00904DB5"/>
    <w:rsid w:val="00905729"/>
    <w:rsid w:val="00906E7A"/>
    <w:rsid w:val="00907EF0"/>
    <w:rsid w:val="00910601"/>
    <w:rsid w:val="00910A15"/>
    <w:rsid w:val="00911619"/>
    <w:rsid w:val="00914C7C"/>
    <w:rsid w:val="00915FDF"/>
    <w:rsid w:val="009166B6"/>
    <w:rsid w:val="009171D8"/>
    <w:rsid w:val="009202FF"/>
    <w:rsid w:val="0092067B"/>
    <w:rsid w:val="009224C9"/>
    <w:rsid w:val="00922AAD"/>
    <w:rsid w:val="0092328D"/>
    <w:rsid w:val="009240D6"/>
    <w:rsid w:val="00924B6F"/>
    <w:rsid w:val="0092541A"/>
    <w:rsid w:val="00926528"/>
    <w:rsid w:val="00931339"/>
    <w:rsid w:val="009323C8"/>
    <w:rsid w:val="009326C9"/>
    <w:rsid w:val="00933150"/>
    <w:rsid w:val="00933C80"/>
    <w:rsid w:val="00933DB4"/>
    <w:rsid w:val="00934E71"/>
    <w:rsid w:val="009357E9"/>
    <w:rsid w:val="00937E29"/>
    <w:rsid w:val="00942F3E"/>
    <w:rsid w:val="009432C9"/>
    <w:rsid w:val="00944F1E"/>
    <w:rsid w:val="00946811"/>
    <w:rsid w:val="00946A96"/>
    <w:rsid w:val="009470F9"/>
    <w:rsid w:val="009476A7"/>
    <w:rsid w:val="009476F1"/>
    <w:rsid w:val="00947AC0"/>
    <w:rsid w:val="009517FA"/>
    <w:rsid w:val="00952FDF"/>
    <w:rsid w:val="009539D1"/>
    <w:rsid w:val="00954D61"/>
    <w:rsid w:val="009563D2"/>
    <w:rsid w:val="009610F8"/>
    <w:rsid w:val="0096120E"/>
    <w:rsid w:val="00964660"/>
    <w:rsid w:val="00966C61"/>
    <w:rsid w:val="00971EC3"/>
    <w:rsid w:val="00972FD8"/>
    <w:rsid w:val="00976588"/>
    <w:rsid w:val="00977B24"/>
    <w:rsid w:val="00977FF0"/>
    <w:rsid w:val="0098178F"/>
    <w:rsid w:val="00982446"/>
    <w:rsid w:val="009825FD"/>
    <w:rsid w:val="0098341B"/>
    <w:rsid w:val="0098441E"/>
    <w:rsid w:val="009866A0"/>
    <w:rsid w:val="00986824"/>
    <w:rsid w:val="0098767A"/>
    <w:rsid w:val="009906C6"/>
    <w:rsid w:val="00990796"/>
    <w:rsid w:val="0099364F"/>
    <w:rsid w:val="00993BD6"/>
    <w:rsid w:val="00993F92"/>
    <w:rsid w:val="00995335"/>
    <w:rsid w:val="009959A9"/>
    <w:rsid w:val="009A0C48"/>
    <w:rsid w:val="009A1AFA"/>
    <w:rsid w:val="009A260C"/>
    <w:rsid w:val="009A26FC"/>
    <w:rsid w:val="009A2E4F"/>
    <w:rsid w:val="009A3626"/>
    <w:rsid w:val="009A64EF"/>
    <w:rsid w:val="009A7C01"/>
    <w:rsid w:val="009B1162"/>
    <w:rsid w:val="009B3F14"/>
    <w:rsid w:val="009B4034"/>
    <w:rsid w:val="009B489A"/>
    <w:rsid w:val="009B62BD"/>
    <w:rsid w:val="009B63B4"/>
    <w:rsid w:val="009B63D6"/>
    <w:rsid w:val="009B6BB7"/>
    <w:rsid w:val="009C1AD5"/>
    <w:rsid w:val="009C2826"/>
    <w:rsid w:val="009C2887"/>
    <w:rsid w:val="009C5EE8"/>
    <w:rsid w:val="009C6DEA"/>
    <w:rsid w:val="009D0AD1"/>
    <w:rsid w:val="009D10FE"/>
    <w:rsid w:val="009D24D5"/>
    <w:rsid w:val="009D3250"/>
    <w:rsid w:val="009D40B3"/>
    <w:rsid w:val="009D4F46"/>
    <w:rsid w:val="009D519C"/>
    <w:rsid w:val="009D6F4F"/>
    <w:rsid w:val="009D7F6B"/>
    <w:rsid w:val="009E090F"/>
    <w:rsid w:val="009E0EA6"/>
    <w:rsid w:val="009E2A8B"/>
    <w:rsid w:val="009E47F8"/>
    <w:rsid w:val="009E4C59"/>
    <w:rsid w:val="009E4F27"/>
    <w:rsid w:val="009E540B"/>
    <w:rsid w:val="009E7B03"/>
    <w:rsid w:val="009F04C9"/>
    <w:rsid w:val="009F0AB6"/>
    <w:rsid w:val="009F1C25"/>
    <w:rsid w:val="009F2DC4"/>
    <w:rsid w:val="009F4A48"/>
    <w:rsid w:val="009F5256"/>
    <w:rsid w:val="009F552E"/>
    <w:rsid w:val="009F6AA1"/>
    <w:rsid w:val="00A00AA9"/>
    <w:rsid w:val="00A00AC9"/>
    <w:rsid w:val="00A02E96"/>
    <w:rsid w:val="00A037A0"/>
    <w:rsid w:val="00A05964"/>
    <w:rsid w:val="00A06679"/>
    <w:rsid w:val="00A07360"/>
    <w:rsid w:val="00A078F9"/>
    <w:rsid w:val="00A07E98"/>
    <w:rsid w:val="00A20259"/>
    <w:rsid w:val="00A20A8A"/>
    <w:rsid w:val="00A233F6"/>
    <w:rsid w:val="00A273D1"/>
    <w:rsid w:val="00A27795"/>
    <w:rsid w:val="00A30140"/>
    <w:rsid w:val="00A30CAE"/>
    <w:rsid w:val="00A31253"/>
    <w:rsid w:val="00A31A94"/>
    <w:rsid w:val="00A32315"/>
    <w:rsid w:val="00A329E3"/>
    <w:rsid w:val="00A32D0F"/>
    <w:rsid w:val="00A33496"/>
    <w:rsid w:val="00A336B7"/>
    <w:rsid w:val="00A355DE"/>
    <w:rsid w:val="00A358E9"/>
    <w:rsid w:val="00A35A1F"/>
    <w:rsid w:val="00A374A2"/>
    <w:rsid w:val="00A37FDD"/>
    <w:rsid w:val="00A40A60"/>
    <w:rsid w:val="00A4110B"/>
    <w:rsid w:val="00A43648"/>
    <w:rsid w:val="00A4396C"/>
    <w:rsid w:val="00A43AB7"/>
    <w:rsid w:val="00A4415C"/>
    <w:rsid w:val="00A44397"/>
    <w:rsid w:val="00A45262"/>
    <w:rsid w:val="00A45902"/>
    <w:rsid w:val="00A46188"/>
    <w:rsid w:val="00A5045C"/>
    <w:rsid w:val="00A50E30"/>
    <w:rsid w:val="00A5594D"/>
    <w:rsid w:val="00A61C54"/>
    <w:rsid w:val="00A61E95"/>
    <w:rsid w:val="00A61EA6"/>
    <w:rsid w:val="00A63803"/>
    <w:rsid w:val="00A666C4"/>
    <w:rsid w:val="00A66A29"/>
    <w:rsid w:val="00A676C1"/>
    <w:rsid w:val="00A70A61"/>
    <w:rsid w:val="00A70C65"/>
    <w:rsid w:val="00A70DF1"/>
    <w:rsid w:val="00A70FCA"/>
    <w:rsid w:val="00A71D71"/>
    <w:rsid w:val="00A720E8"/>
    <w:rsid w:val="00A738A9"/>
    <w:rsid w:val="00A73939"/>
    <w:rsid w:val="00A73C61"/>
    <w:rsid w:val="00A74412"/>
    <w:rsid w:val="00A74748"/>
    <w:rsid w:val="00A753F3"/>
    <w:rsid w:val="00A76A3B"/>
    <w:rsid w:val="00A76F6F"/>
    <w:rsid w:val="00A81348"/>
    <w:rsid w:val="00A84162"/>
    <w:rsid w:val="00A86034"/>
    <w:rsid w:val="00A9113E"/>
    <w:rsid w:val="00A922BB"/>
    <w:rsid w:val="00A929BC"/>
    <w:rsid w:val="00A936B4"/>
    <w:rsid w:val="00A946A2"/>
    <w:rsid w:val="00A96343"/>
    <w:rsid w:val="00A964A5"/>
    <w:rsid w:val="00A97E11"/>
    <w:rsid w:val="00AA374D"/>
    <w:rsid w:val="00AA40A5"/>
    <w:rsid w:val="00AA41AD"/>
    <w:rsid w:val="00AA49E7"/>
    <w:rsid w:val="00AA7512"/>
    <w:rsid w:val="00AA7DD8"/>
    <w:rsid w:val="00AB06F3"/>
    <w:rsid w:val="00AB1A07"/>
    <w:rsid w:val="00AB2044"/>
    <w:rsid w:val="00AB2EA3"/>
    <w:rsid w:val="00AB581D"/>
    <w:rsid w:val="00AB6CC2"/>
    <w:rsid w:val="00AB6F10"/>
    <w:rsid w:val="00AB7EF4"/>
    <w:rsid w:val="00AC0E7C"/>
    <w:rsid w:val="00AC1EC5"/>
    <w:rsid w:val="00AC4CF2"/>
    <w:rsid w:val="00AC6142"/>
    <w:rsid w:val="00AC6438"/>
    <w:rsid w:val="00AC6EC8"/>
    <w:rsid w:val="00AC7400"/>
    <w:rsid w:val="00AD10A0"/>
    <w:rsid w:val="00AD1985"/>
    <w:rsid w:val="00AD1EB0"/>
    <w:rsid w:val="00AD394A"/>
    <w:rsid w:val="00AD49A6"/>
    <w:rsid w:val="00AD6A46"/>
    <w:rsid w:val="00AD6EA2"/>
    <w:rsid w:val="00AE253B"/>
    <w:rsid w:val="00AE3228"/>
    <w:rsid w:val="00AE3930"/>
    <w:rsid w:val="00AE4639"/>
    <w:rsid w:val="00AE48A4"/>
    <w:rsid w:val="00AE6607"/>
    <w:rsid w:val="00AE6627"/>
    <w:rsid w:val="00AE77C8"/>
    <w:rsid w:val="00AF0063"/>
    <w:rsid w:val="00AF02B5"/>
    <w:rsid w:val="00AF1630"/>
    <w:rsid w:val="00AF2514"/>
    <w:rsid w:val="00AF3BE0"/>
    <w:rsid w:val="00AF3CCB"/>
    <w:rsid w:val="00AF51B9"/>
    <w:rsid w:val="00AF75A2"/>
    <w:rsid w:val="00AF7AC5"/>
    <w:rsid w:val="00B01BCD"/>
    <w:rsid w:val="00B0442B"/>
    <w:rsid w:val="00B04F68"/>
    <w:rsid w:val="00B06DA8"/>
    <w:rsid w:val="00B07F3E"/>
    <w:rsid w:val="00B10980"/>
    <w:rsid w:val="00B10981"/>
    <w:rsid w:val="00B11D37"/>
    <w:rsid w:val="00B122A4"/>
    <w:rsid w:val="00B125A0"/>
    <w:rsid w:val="00B1344E"/>
    <w:rsid w:val="00B13D8A"/>
    <w:rsid w:val="00B14C55"/>
    <w:rsid w:val="00B14E97"/>
    <w:rsid w:val="00B15922"/>
    <w:rsid w:val="00B16AB0"/>
    <w:rsid w:val="00B16C43"/>
    <w:rsid w:val="00B212D7"/>
    <w:rsid w:val="00B24193"/>
    <w:rsid w:val="00B247AE"/>
    <w:rsid w:val="00B25F83"/>
    <w:rsid w:val="00B27AC6"/>
    <w:rsid w:val="00B27B56"/>
    <w:rsid w:val="00B304CF"/>
    <w:rsid w:val="00B30D54"/>
    <w:rsid w:val="00B31035"/>
    <w:rsid w:val="00B3193A"/>
    <w:rsid w:val="00B31977"/>
    <w:rsid w:val="00B31C05"/>
    <w:rsid w:val="00B32C75"/>
    <w:rsid w:val="00B33032"/>
    <w:rsid w:val="00B35C60"/>
    <w:rsid w:val="00B3694A"/>
    <w:rsid w:val="00B37452"/>
    <w:rsid w:val="00B37D3D"/>
    <w:rsid w:val="00B4023D"/>
    <w:rsid w:val="00B40DE4"/>
    <w:rsid w:val="00B42FD3"/>
    <w:rsid w:val="00B4348B"/>
    <w:rsid w:val="00B43B1F"/>
    <w:rsid w:val="00B43FCA"/>
    <w:rsid w:val="00B44E05"/>
    <w:rsid w:val="00B469D5"/>
    <w:rsid w:val="00B47EC6"/>
    <w:rsid w:val="00B53182"/>
    <w:rsid w:val="00B5387B"/>
    <w:rsid w:val="00B5599F"/>
    <w:rsid w:val="00B55A6C"/>
    <w:rsid w:val="00B57E11"/>
    <w:rsid w:val="00B618F8"/>
    <w:rsid w:val="00B61921"/>
    <w:rsid w:val="00B628D7"/>
    <w:rsid w:val="00B631C5"/>
    <w:rsid w:val="00B63270"/>
    <w:rsid w:val="00B63CB8"/>
    <w:rsid w:val="00B65F82"/>
    <w:rsid w:val="00B673DE"/>
    <w:rsid w:val="00B673F1"/>
    <w:rsid w:val="00B71FA4"/>
    <w:rsid w:val="00B73027"/>
    <w:rsid w:val="00B731CA"/>
    <w:rsid w:val="00B73D75"/>
    <w:rsid w:val="00B75714"/>
    <w:rsid w:val="00B8087B"/>
    <w:rsid w:val="00B835F3"/>
    <w:rsid w:val="00B8369C"/>
    <w:rsid w:val="00B8485F"/>
    <w:rsid w:val="00B854F3"/>
    <w:rsid w:val="00B86C19"/>
    <w:rsid w:val="00B86CE6"/>
    <w:rsid w:val="00B8761B"/>
    <w:rsid w:val="00B901D1"/>
    <w:rsid w:val="00B919B4"/>
    <w:rsid w:val="00B949E7"/>
    <w:rsid w:val="00B94F9F"/>
    <w:rsid w:val="00B95A56"/>
    <w:rsid w:val="00BA07B2"/>
    <w:rsid w:val="00BA0ABE"/>
    <w:rsid w:val="00BA21AF"/>
    <w:rsid w:val="00BA3B07"/>
    <w:rsid w:val="00BA5046"/>
    <w:rsid w:val="00BA6771"/>
    <w:rsid w:val="00BA6960"/>
    <w:rsid w:val="00BA7435"/>
    <w:rsid w:val="00BA7798"/>
    <w:rsid w:val="00BA7DBD"/>
    <w:rsid w:val="00BB0C38"/>
    <w:rsid w:val="00BB1DB5"/>
    <w:rsid w:val="00BB2813"/>
    <w:rsid w:val="00BB4AA9"/>
    <w:rsid w:val="00BB5730"/>
    <w:rsid w:val="00BB5A42"/>
    <w:rsid w:val="00BB5A8A"/>
    <w:rsid w:val="00BB5CF7"/>
    <w:rsid w:val="00BB5FC9"/>
    <w:rsid w:val="00BB6010"/>
    <w:rsid w:val="00BC09BB"/>
    <w:rsid w:val="00BC29CF"/>
    <w:rsid w:val="00BC3DFB"/>
    <w:rsid w:val="00BC5604"/>
    <w:rsid w:val="00BC584A"/>
    <w:rsid w:val="00BC5D82"/>
    <w:rsid w:val="00BC6242"/>
    <w:rsid w:val="00BD0E17"/>
    <w:rsid w:val="00BD3501"/>
    <w:rsid w:val="00BD3AFB"/>
    <w:rsid w:val="00BD6697"/>
    <w:rsid w:val="00BD7357"/>
    <w:rsid w:val="00BE0DE7"/>
    <w:rsid w:val="00BE19C5"/>
    <w:rsid w:val="00BE40F6"/>
    <w:rsid w:val="00BE4E2A"/>
    <w:rsid w:val="00BE64FA"/>
    <w:rsid w:val="00BE67C7"/>
    <w:rsid w:val="00BE728B"/>
    <w:rsid w:val="00BF25D3"/>
    <w:rsid w:val="00BF2674"/>
    <w:rsid w:val="00BF36D2"/>
    <w:rsid w:val="00BF4272"/>
    <w:rsid w:val="00BF4F70"/>
    <w:rsid w:val="00BF6C59"/>
    <w:rsid w:val="00BF6D24"/>
    <w:rsid w:val="00BF73E2"/>
    <w:rsid w:val="00BF7ECA"/>
    <w:rsid w:val="00C008B9"/>
    <w:rsid w:val="00C01539"/>
    <w:rsid w:val="00C018F7"/>
    <w:rsid w:val="00C01E05"/>
    <w:rsid w:val="00C0621F"/>
    <w:rsid w:val="00C10069"/>
    <w:rsid w:val="00C1119B"/>
    <w:rsid w:val="00C11DC0"/>
    <w:rsid w:val="00C1238C"/>
    <w:rsid w:val="00C13054"/>
    <w:rsid w:val="00C13CDD"/>
    <w:rsid w:val="00C15203"/>
    <w:rsid w:val="00C177B5"/>
    <w:rsid w:val="00C200D2"/>
    <w:rsid w:val="00C20C84"/>
    <w:rsid w:val="00C20EBF"/>
    <w:rsid w:val="00C2275F"/>
    <w:rsid w:val="00C23FB1"/>
    <w:rsid w:val="00C24A55"/>
    <w:rsid w:val="00C24C5F"/>
    <w:rsid w:val="00C25364"/>
    <w:rsid w:val="00C25C15"/>
    <w:rsid w:val="00C30F55"/>
    <w:rsid w:val="00C32A7D"/>
    <w:rsid w:val="00C34C5D"/>
    <w:rsid w:val="00C35A01"/>
    <w:rsid w:val="00C3616F"/>
    <w:rsid w:val="00C40126"/>
    <w:rsid w:val="00C40C0A"/>
    <w:rsid w:val="00C40DC7"/>
    <w:rsid w:val="00C4190A"/>
    <w:rsid w:val="00C41D65"/>
    <w:rsid w:val="00C42EFE"/>
    <w:rsid w:val="00C43BA8"/>
    <w:rsid w:val="00C44793"/>
    <w:rsid w:val="00C456D0"/>
    <w:rsid w:val="00C46F4B"/>
    <w:rsid w:val="00C47199"/>
    <w:rsid w:val="00C523AA"/>
    <w:rsid w:val="00C53C20"/>
    <w:rsid w:val="00C543A4"/>
    <w:rsid w:val="00C55D33"/>
    <w:rsid w:val="00C565D9"/>
    <w:rsid w:val="00C56685"/>
    <w:rsid w:val="00C56CA3"/>
    <w:rsid w:val="00C61872"/>
    <w:rsid w:val="00C62979"/>
    <w:rsid w:val="00C70E9F"/>
    <w:rsid w:val="00C71879"/>
    <w:rsid w:val="00C7389A"/>
    <w:rsid w:val="00C7419D"/>
    <w:rsid w:val="00C74C85"/>
    <w:rsid w:val="00C7640D"/>
    <w:rsid w:val="00C774C9"/>
    <w:rsid w:val="00C77B8B"/>
    <w:rsid w:val="00C8026A"/>
    <w:rsid w:val="00C80DC0"/>
    <w:rsid w:val="00C81D5E"/>
    <w:rsid w:val="00C867B2"/>
    <w:rsid w:val="00C87C37"/>
    <w:rsid w:val="00C907A3"/>
    <w:rsid w:val="00C90821"/>
    <w:rsid w:val="00C90891"/>
    <w:rsid w:val="00C923AF"/>
    <w:rsid w:val="00C94320"/>
    <w:rsid w:val="00C95619"/>
    <w:rsid w:val="00C95BEE"/>
    <w:rsid w:val="00C96BF0"/>
    <w:rsid w:val="00CA34CD"/>
    <w:rsid w:val="00CA3644"/>
    <w:rsid w:val="00CA4166"/>
    <w:rsid w:val="00CA46F6"/>
    <w:rsid w:val="00CA5729"/>
    <w:rsid w:val="00CA6716"/>
    <w:rsid w:val="00CA78CD"/>
    <w:rsid w:val="00CB3AB3"/>
    <w:rsid w:val="00CC0B9B"/>
    <w:rsid w:val="00CC3A9B"/>
    <w:rsid w:val="00CC3C45"/>
    <w:rsid w:val="00CC4E94"/>
    <w:rsid w:val="00CC519C"/>
    <w:rsid w:val="00CC5B22"/>
    <w:rsid w:val="00CC61FD"/>
    <w:rsid w:val="00CC6A62"/>
    <w:rsid w:val="00CC6B11"/>
    <w:rsid w:val="00CC6B86"/>
    <w:rsid w:val="00CC7B68"/>
    <w:rsid w:val="00CD1005"/>
    <w:rsid w:val="00CD1498"/>
    <w:rsid w:val="00CD171F"/>
    <w:rsid w:val="00CD284B"/>
    <w:rsid w:val="00CD31FF"/>
    <w:rsid w:val="00CD3B14"/>
    <w:rsid w:val="00CD3BC1"/>
    <w:rsid w:val="00CD4591"/>
    <w:rsid w:val="00CD6313"/>
    <w:rsid w:val="00CE5DEF"/>
    <w:rsid w:val="00CE7208"/>
    <w:rsid w:val="00CE7697"/>
    <w:rsid w:val="00CE7844"/>
    <w:rsid w:val="00CF0B1E"/>
    <w:rsid w:val="00CF1033"/>
    <w:rsid w:val="00CF1A04"/>
    <w:rsid w:val="00CF3AFE"/>
    <w:rsid w:val="00CF6C59"/>
    <w:rsid w:val="00CF727D"/>
    <w:rsid w:val="00D01FBA"/>
    <w:rsid w:val="00D04474"/>
    <w:rsid w:val="00D046F8"/>
    <w:rsid w:val="00D077B4"/>
    <w:rsid w:val="00D10FBE"/>
    <w:rsid w:val="00D13B69"/>
    <w:rsid w:val="00D164EA"/>
    <w:rsid w:val="00D173A2"/>
    <w:rsid w:val="00D2156C"/>
    <w:rsid w:val="00D224D3"/>
    <w:rsid w:val="00D24E41"/>
    <w:rsid w:val="00D24F7C"/>
    <w:rsid w:val="00D25164"/>
    <w:rsid w:val="00D254C6"/>
    <w:rsid w:val="00D3174A"/>
    <w:rsid w:val="00D318A7"/>
    <w:rsid w:val="00D3245A"/>
    <w:rsid w:val="00D33166"/>
    <w:rsid w:val="00D34C60"/>
    <w:rsid w:val="00D36070"/>
    <w:rsid w:val="00D40120"/>
    <w:rsid w:val="00D41405"/>
    <w:rsid w:val="00D436DE"/>
    <w:rsid w:val="00D451AF"/>
    <w:rsid w:val="00D4719C"/>
    <w:rsid w:val="00D513AA"/>
    <w:rsid w:val="00D5161E"/>
    <w:rsid w:val="00D51F6A"/>
    <w:rsid w:val="00D52734"/>
    <w:rsid w:val="00D53D68"/>
    <w:rsid w:val="00D60183"/>
    <w:rsid w:val="00D606F9"/>
    <w:rsid w:val="00D62557"/>
    <w:rsid w:val="00D627C4"/>
    <w:rsid w:val="00D6722D"/>
    <w:rsid w:val="00D678D5"/>
    <w:rsid w:val="00D70807"/>
    <w:rsid w:val="00D71E3B"/>
    <w:rsid w:val="00D749FB"/>
    <w:rsid w:val="00D74E57"/>
    <w:rsid w:val="00D7613D"/>
    <w:rsid w:val="00D7632D"/>
    <w:rsid w:val="00D76AD2"/>
    <w:rsid w:val="00D77646"/>
    <w:rsid w:val="00D813F4"/>
    <w:rsid w:val="00D81459"/>
    <w:rsid w:val="00D8400E"/>
    <w:rsid w:val="00D853FE"/>
    <w:rsid w:val="00D86D64"/>
    <w:rsid w:val="00D87007"/>
    <w:rsid w:val="00D87452"/>
    <w:rsid w:val="00D90032"/>
    <w:rsid w:val="00D95D32"/>
    <w:rsid w:val="00D96728"/>
    <w:rsid w:val="00D978E9"/>
    <w:rsid w:val="00D97CDE"/>
    <w:rsid w:val="00DA3B0A"/>
    <w:rsid w:val="00DA4402"/>
    <w:rsid w:val="00DA53F8"/>
    <w:rsid w:val="00DA691B"/>
    <w:rsid w:val="00DA7452"/>
    <w:rsid w:val="00DB265A"/>
    <w:rsid w:val="00DB29D1"/>
    <w:rsid w:val="00DB3086"/>
    <w:rsid w:val="00DB3382"/>
    <w:rsid w:val="00DB35F2"/>
    <w:rsid w:val="00DB377F"/>
    <w:rsid w:val="00DB4723"/>
    <w:rsid w:val="00DB6E40"/>
    <w:rsid w:val="00DB7302"/>
    <w:rsid w:val="00DC1B89"/>
    <w:rsid w:val="00DC1EF4"/>
    <w:rsid w:val="00DC3234"/>
    <w:rsid w:val="00DC492C"/>
    <w:rsid w:val="00DC70FF"/>
    <w:rsid w:val="00DC79D6"/>
    <w:rsid w:val="00DD18C0"/>
    <w:rsid w:val="00DD206F"/>
    <w:rsid w:val="00DD240B"/>
    <w:rsid w:val="00DD2620"/>
    <w:rsid w:val="00DD3B97"/>
    <w:rsid w:val="00DD43C7"/>
    <w:rsid w:val="00DD56C6"/>
    <w:rsid w:val="00DD65DA"/>
    <w:rsid w:val="00DE0877"/>
    <w:rsid w:val="00DE18E2"/>
    <w:rsid w:val="00DE1FD2"/>
    <w:rsid w:val="00DE2521"/>
    <w:rsid w:val="00DE48B1"/>
    <w:rsid w:val="00DE539B"/>
    <w:rsid w:val="00DE555D"/>
    <w:rsid w:val="00DE5C7D"/>
    <w:rsid w:val="00DE6B77"/>
    <w:rsid w:val="00DE7290"/>
    <w:rsid w:val="00DE7767"/>
    <w:rsid w:val="00DF0393"/>
    <w:rsid w:val="00DF0DBC"/>
    <w:rsid w:val="00DF20CA"/>
    <w:rsid w:val="00DF2525"/>
    <w:rsid w:val="00DF26FC"/>
    <w:rsid w:val="00DF2FB4"/>
    <w:rsid w:val="00DF3104"/>
    <w:rsid w:val="00DF506E"/>
    <w:rsid w:val="00DF64D1"/>
    <w:rsid w:val="00DF6A26"/>
    <w:rsid w:val="00DF6FF8"/>
    <w:rsid w:val="00DF7200"/>
    <w:rsid w:val="00DF7E89"/>
    <w:rsid w:val="00E018D5"/>
    <w:rsid w:val="00E01EE2"/>
    <w:rsid w:val="00E02787"/>
    <w:rsid w:val="00E02AC9"/>
    <w:rsid w:val="00E045D2"/>
    <w:rsid w:val="00E04898"/>
    <w:rsid w:val="00E04BD2"/>
    <w:rsid w:val="00E04F6A"/>
    <w:rsid w:val="00E10013"/>
    <w:rsid w:val="00E110C6"/>
    <w:rsid w:val="00E12447"/>
    <w:rsid w:val="00E12917"/>
    <w:rsid w:val="00E12E2E"/>
    <w:rsid w:val="00E145DC"/>
    <w:rsid w:val="00E15231"/>
    <w:rsid w:val="00E16AA5"/>
    <w:rsid w:val="00E213EB"/>
    <w:rsid w:val="00E23224"/>
    <w:rsid w:val="00E2373F"/>
    <w:rsid w:val="00E2406C"/>
    <w:rsid w:val="00E24358"/>
    <w:rsid w:val="00E246CA"/>
    <w:rsid w:val="00E25B53"/>
    <w:rsid w:val="00E318A1"/>
    <w:rsid w:val="00E31E52"/>
    <w:rsid w:val="00E32154"/>
    <w:rsid w:val="00E32B3C"/>
    <w:rsid w:val="00E33861"/>
    <w:rsid w:val="00E346C4"/>
    <w:rsid w:val="00E35CE0"/>
    <w:rsid w:val="00E35FB4"/>
    <w:rsid w:val="00E37661"/>
    <w:rsid w:val="00E40324"/>
    <w:rsid w:val="00E41A66"/>
    <w:rsid w:val="00E42C95"/>
    <w:rsid w:val="00E43FE1"/>
    <w:rsid w:val="00E442C7"/>
    <w:rsid w:val="00E466B1"/>
    <w:rsid w:val="00E50819"/>
    <w:rsid w:val="00E50FAB"/>
    <w:rsid w:val="00E51A35"/>
    <w:rsid w:val="00E521FC"/>
    <w:rsid w:val="00E533D6"/>
    <w:rsid w:val="00E534E5"/>
    <w:rsid w:val="00E5432B"/>
    <w:rsid w:val="00E54FFD"/>
    <w:rsid w:val="00E571D8"/>
    <w:rsid w:val="00E60910"/>
    <w:rsid w:val="00E610C7"/>
    <w:rsid w:val="00E628B3"/>
    <w:rsid w:val="00E629E8"/>
    <w:rsid w:val="00E64517"/>
    <w:rsid w:val="00E6598C"/>
    <w:rsid w:val="00E666FE"/>
    <w:rsid w:val="00E6670F"/>
    <w:rsid w:val="00E6702B"/>
    <w:rsid w:val="00E708AC"/>
    <w:rsid w:val="00E7279B"/>
    <w:rsid w:val="00E7298D"/>
    <w:rsid w:val="00E7545E"/>
    <w:rsid w:val="00E7653D"/>
    <w:rsid w:val="00E770AA"/>
    <w:rsid w:val="00E77B11"/>
    <w:rsid w:val="00E81663"/>
    <w:rsid w:val="00E85AB1"/>
    <w:rsid w:val="00E87E4E"/>
    <w:rsid w:val="00E9032F"/>
    <w:rsid w:val="00E9157C"/>
    <w:rsid w:val="00E929BB"/>
    <w:rsid w:val="00E92E8D"/>
    <w:rsid w:val="00E93A80"/>
    <w:rsid w:val="00E952F5"/>
    <w:rsid w:val="00E96593"/>
    <w:rsid w:val="00E975F9"/>
    <w:rsid w:val="00EA0D41"/>
    <w:rsid w:val="00EA151E"/>
    <w:rsid w:val="00EA213A"/>
    <w:rsid w:val="00EA483A"/>
    <w:rsid w:val="00EA4B14"/>
    <w:rsid w:val="00EA5739"/>
    <w:rsid w:val="00EA5955"/>
    <w:rsid w:val="00EA6CC9"/>
    <w:rsid w:val="00EB11EE"/>
    <w:rsid w:val="00EB2D98"/>
    <w:rsid w:val="00EB39DB"/>
    <w:rsid w:val="00EB575C"/>
    <w:rsid w:val="00EB5EFB"/>
    <w:rsid w:val="00EB60E6"/>
    <w:rsid w:val="00EB6961"/>
    <w:rsid w:val="00EB7D85"/>
    <w:rsid w:val="00EC2171"/>
    <w:rsid w:val="00EC320D"/>
    <w:rsid w:val="00EC4B7C"/>
    <w:rsid w:val="00EC50D0"/>
    <w:rsid w:val="00EC76EF"/>
    <w:rsid w:val="00EC77BE"/>
    <w:rsid w:val="00EC7E37"/>
    <w:rsid w:val="00ED0DD5"/>
    <w:rsid w:val="00ED2263"/>
    <w:rsid w:val="00ED3387"/>
    <w:rsid w:val="00ED3EC2"/>
    <w:rsid w:val="00ED4BFE"/>
    <w:rsid w:val="00ED56B8"/>
    <w:rsid w:val="00ED69CC"/>
    <w:rsid w:val="00EE26CA"/>
    <w:rsid w:val="00EE2DEF"/>
    <w:rsid w:val="00EE4160"/>
    <w:rsid w:val="00EE5518"/>
    <w:rsid w:val="00EE6E30"/>
    <w:rsid w:val="00EF108B"/>
    <w:rsid w:val="00EF1AD9"/>
    <w:rsid w:val="00EF5397"/>
    <w:rsid w:val="00EF5F86"/>
    <w:rsid w:val="00F006C3"/>
    <w:rsid w:val="00F009BA"/>
    <w:rsid w:val="00F02E0B"/>
    <w:rsid w:val="00F034BA"/>
    <w:rsid w:val="00F03F1F"/>
    <w:rsid w:val="00F06985"/>
    <w:rsid w:val="00F10C73"/>
    <w:rsid w:val="00F11027"/>
    <w:rsid w:val="00F112FA"/>
    <w:rsid w:val="00F11325"/>
    <w:rsid w:val="00F1491D"/>
    <w:rsid w:val="00F14E9B"/>
    <w:rsid w:val="00F164AD"/>
    <w:rsid w:val="00F166DE"/>
    <w:rsid w:val="00F208BD"/>
    <w:rsid w:val="00F21030"/>
    <w:rsid w:val="00F23335"/>
    <w:rsid w:val="00F24637"/>
    <w:rsid w:val="00F25410"/>
    <w:rsid w:val="00F25A32"/>
    <w:rsid w:val="00F25C69"/>
    <w:rsid w:val="00F25F19"/>
    <w:rsid w:val="00F26C2F"/>
    <w:rsid w:val="00F27366"/>
    <w:rsid w:val="00F31715"/>
    <w:rsid w:val="00F32E9D"/>
    <w:rsid w:val="00F35A29"/>
    <w:rsid w:val="00F37222"/>
    <w:rsid w:val="00F3776F"/>
    <w:rsid w:val="00F37FD3"/>
    <w:rsid w:val="00F40CB8"/>
    <w:rsid w:val="00F42795"/>
    <w:rsid w:val="00F44020"/>
    <w:rsid w:val="00F47193"/>
    <w:rsid w:val="00F4758D"/>
    <w:rsid w:val="00F509C6"/>
    <w:rsid w:val="00F566F9"/>
    <w:rsid w:val="00F56AC8"/>
    <w:rsid w:val="00F56E5F"/>
    <w:rsid w:val="00F56ED6"/>
    <w:rsid w:val="00F60899"/>
    <w:rsid w:val="00F62DE5"/>
    <w:rsid w:val="00F64998"/>
    <w:rsid w:val="00F65419"/>
    <w:rsid w:val="00F66D7D"/>
    <w:rsid w:val="00F66D7E"/>
    <w:rsid w:val="00F66DFC"/>
    <w:rsid w:val="00F712C1"/>
    <w:rsid w:val="00F7217E"/>
    <w:rsid w:val="00F7441A"/>
    <w:rsid w:val="00F745A7"/>
    <w:rsid w:val="00F74D53"/>
    <w:rsid w:val="00F769EF"/>
    <w:rsid w:val="00F8134F"/>
    <w:rsid w:val="00F8253E"/>
    <w:rsid w:val="00F84391"/>
    <w:rsid w:val="00F8450C"/>
    <w:rsid w:val="00F85DB6"/>
    <w:rsid w:val="00F861C4"/>
    <w:rsid w:val="00F86714"/>
    <w:rsid w:val="00F903B1"/>
    <w:rsid w:val="00F9070D"/>
    <w:rsid w:val="00F913A1"/>
    <w:rsid w:val="00F91B78"/>
    <w:rsid w:val="00F920ED"/>
    <w:rsid w:val="00F928B6"/>
    <w:rsid w:val="00F94A29"/>
    <w:rsid w:val="00F95778"/>
    <w:rsid w:val="00F96D3D"/>
    <w:rsid w:val="00F97009"/>
    <w:rsid w:val="00FA0340"/>
    <w:rsid w:val="00FA0A5D"/>
    <w:rsid w:val="00FA212E"/>
    <w:rsid w:val="00FA237F"/>
    <w:rsid w:val="00FA2D8D"/>
    <w:rsid w:val="00FA3B27"/>
    <w:rsid w:val="00FA4423"/>
    <w:rsid w:val="00FA76EC"/>
    <w:rsid w:val="00FB2AE1"/>
    <w:rsid w:val="00FB5DEE"/>
    <w:rsid w:val="00FB6408"/>
    <w:rsid w:val="00FB6DB1"/>
    <w:rsid w:val="00FC08DD"/>
    <w:rsid w:val="00FC0A74"/>
    <w:rsid w:val="00FC2A0C"/>
    <w:rsid w:val="00FC651E"/>
    <w:rsid w:val="00FC6C90"/>
    <w:rsid w:val="00FC7587"/>
    <w:rsid w:val="00FD072E"/>
    <w:rsid w:val="00FD221A"/>
    <w:rsid w:val="00FD3D1C"/>
    <w:rsid w:val="00FD4F4D"/>
    <w:rsid w:val="00FD56FC"/>
    <w:rsid w:val="00FD634B"/>
    <w:rsid w:val="00FD7920"/>
    <w:rsid w:val="00FD7B29"/>
    <w:rsid w:val="00FE152A"/>
    <w:rsid w:val="00FE1DB6"/>
    <w:rsid w:val="00FE25FD"/>
    <w:rsid w:val="00FE4371"/>
    <w:rsid w:val="00FE4976"/>
    <w:rsid w:val="00FE5A55"/>
    <w:rsid w:val="00FE5B0E"/>
    <w:rsid w:val="00FE750C"/>
    <w:rsid w:val="00FE7E36"/>
    <w:rsid w:val="00FF0363"/>
    <w:rsid w:val="00FF0937"/>
    <w:rsid w:val="00FF2F51"/>
    <w:rsid w:val="00FF4C88"/>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1C4AAE8B"/>
  <w15:docId w15:val="{80AF780C-1592-492D-890E-83A2A543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75C"/>
    <w:pPr>
      <w:autoSpaceDE w:val="0"/>
      <w:autoSpaceDN w:val="0"/>
    </w:pPr>
    <w:rPr>
      <w:rFonts w:ascii="Times New Roman" w:hAnsi="Times New Roman" w:cs="Times New Roman"/>
    </w:rPr>
  </w:style>
  <w:style w:type="paragraph" w:styleId="1">
    <w:name w:val="heading 1"/>
    <w:basedOn w:val="a"/>
    <w:next w:val="a"/>
    <w:link w:val="10"/>
    <w:uiPriority w:val="9"/>
    <w:qFormat/>
    <w:rsid w:val="00F913A1"/>
    <w:pPr>
      <w:keepNext/>
      <w:keepLines/>
      <w:spacing w:before="480"/>
      <w:outlineLvl w:val="0"/>
    </w:pPr>
    <w:rPr>
      <w:rFonts w:ascii="Cambria" w:eastAsia="SimSun" w:hAnsi="Cambria" w:cs="Mangal"/>
      <w:b/>
      <w:bCs/>
      <w:color w:val="365F91"/>
      <w:sz w:val="28"/>
      <w:szCs w:val="28"/>
    </w:rPr>
  </w:style>
  <w:style w:type="paragraph" w:styleId="2">
    <w:name w:val="heading 2"/>
    <w:basedOn w:val="a"/>
    <w:next w:val="a"/>
    <w:link w:val="20"/>
    <w:uiPriority w:val="9"/>
    <w:unhideWhenUsed/>
    <w:qFormat/>
    <w:rsid w:val="00905729"/>
    <w:pPr>
      <w:keepNext/>
      <w:keepLines/>
      <w:spacing w:before="200"/>
      <w:outlineLvl w:val="1"/>
    </w:pPr>
    <w:rPr>
      <w:rFonts w:ascii="Cambria" w:eastAsia="SimSun" w:hAnsi="Cambria" w:cs="Mangal"/>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575C"/>
    <w:pPr>
      <w:tabs>
        <w:tab w:val="center" w:pos="4153"/>
        <w:tab w:val="right" w:pos="8306"/>
      </w:tabs>
    </w:pPr>
  </w:style>
  <w:style w:type="character" w:customStyle="1" w:styleId="a4">
    <w:name w:val="Верхний колонтитул Знак"/>
    <w:link w:val="a3"/>
    <w:uiPriority w:val="99"/>
    <w:locked/>
    <w:rsid w:val="00EB575C"/>
    <w:rPr>
      <w:rFonts w:ascii="Times New Roman" w:hAnsi="Times New Roman" w:cs="Times New Roman"/>
      <w:sz w:val="20"/>
    </w:rPr>
  </w:style>
  <w:style w:type="paragraph" w:styleId="a5">
    <w:name w:val="footer"/>
    <w:basedOn w:val="a"/>
    <w:link w:val="a6"/>
    <w:uiPriority w:val="99"/>
    <w:rsid w:val="00EB575C"/>
    <w:pPr>
      <w:tabs>
        <w:tab w:val="center" w:pos="4153"/>
        <w:tab w:val="right" w:pos="8306"/>
      </w:tabs>
    </w:pPr>
  </w:style>
  <w:style w:type="character" w:customStyle="1" w:styleId="a6">
    <w:name w:val="Нижний колонтитул Знак"/>
    <w:link w:val="a5"/>
    <w:uiPriority w:val="99"/>
    <w:locked/>
    <w:rsid w:val="00EB575C"/>
    <w:rPr>
      <w:rFonts w:ascii="Times New Roman" w:hAnsi="Times New Roman" w:cs="Times New Roman"/>
      <w:sz w:val="20"/>
    </w:rPr>
  </w:style>
  <w:style w:type="paragraph" w:styleId="a7">
    <w:name w:val="footnote text"/>
    <w:basedOn w:val="a"/>
    <w:link w:val="a8"/>
    <w:uiPriority w:val="99"/>
    <w:rsid w:val="00EB575C"/>
  </w:style>
  <w:style w:type="character" w:customStyle="1" w:styleId="a8">
    <w:name w:val="Текст сноски Знак"/>
    <w:link w:val="a7"/>
    <w:uiPriority w:val="99"/>
    <w:locked/>
    <w:rsid w:val="00EB575C"/>
    <w:rPr>
      <w:rFonts w:ascii="Times New Roman" w:hAnsi="Times New Roman" w:cs="Times New Roman"/>
      <w:sz w:val="20"/>
    </w:rPr>
  </w:style>
  <w:style w:type="character" w:styleId="a9">
    <w:name w:val="footnote reference"/>
    <w:uiPriority w:val="99"/>
    <w:rsid w:val="00EB575C"/>
    <w:rPr>
      <w:rFonts w:cs="Times New Roman"/>
      <w:vertAlign w:val="superscript"/>
    </w:rPr>
  </w:style>
  <w:style w:type="paragraph" w:styleId="aa">
    <w:name w:val="endnote text"/>
    <w:basedOn w:val="a"/>
    <w:link w:val="ab"/>
    <w:uiPriority w:val="99"/>
    <w:rsid w:val="00EB575C"/>
  </w:style>
  <w:style w:type="character" w:customStyle="1" w:styleId="ab">
    <w:name w:val="Текст концевой сноски Знак"/>
    <w:link w:val="aa"/>
    <w:uiPriority w:val="99"/>
    <w:locked/>
    <w:rsid w:val="00EB575C"/>
    <w:rPr>
      <w:rFonts w:ascii="Times New Roman" w:hAnsi="Times New Roman" w:cs="Times New Roman"/>
      <w:sz w:val="20"/>
    </w:rPr>
  </w:style>
  <w:style w:type="character" w:styleId="ac">
    <w:name w:val="endnote reference"/>
    <w:uiPriority w:val="99"/>
    <w:rsid w:val="00EB575C"/>
    <w:rPr>
      <w:rFonts w:cs="Times New Roman"/>
      <w:vertAlign w:val="superscript"/>
    </w:rPr>
  </w:style>
  <w:style w:type="paragraph" w:customStyle="1" w:styleId="ConsPlusNormal">
    <w:name w:val="ConsPlusNormal"/>
    <w:rsid w:val="007029CD"/>
    <w:pPr>
      <w:widowControl w:val="0"/>
      <w:autoSpaceDE w:val="0"/>
      <w:autoSpaceDN w:val="0"/>
      <w:adjustRightInd w:val="0"/>
    </w:pPr>
    <w:rPr>
      <w:rFonts w:ascii="Arial" w:hAnsi="Arial" w:cs="Arial"/>
    </w:rPr>
  </w:style>
  <w:style w:type="character" w:styleId="ad">
    <w:name w:val="Hyperlink"/>
    <w:uiPriority w:val="99"/>
    <w:unhideWhenUsed/>
    <w:rsid w:val="004A325E"/>
    <w:rPr>
      <w:rFonts w:cs="Times New Roman"/>
      <w:color w:val="0000FF"/>
      <w:u w:val="single"/>
    </w:rPr>
  </w:style>
  <w:style w:type="character" w:customStyle="1" w:styleId="10">
    <w:name w:val="Заголовок 1 Знак"/>
    <w:link w:val="1"/>
    <w:uiPriority w:val="9"/>
    <w:rsid w:val="00F913A1"/>
    <w:rPr>
      <w:rFonts w:ascii="Cambria" w:eastAsia="SimSun" w:hAnsi="Cambria" w:cs="Mangal"/>
      <w:b/>
      <w:bCs/>
      <w:color w:val="365F91"/>
      <w:sz w:val="28"/>
      <w:szCs w:val="28"/>
    </w:rPr>
  </w:style>
  <w:style w:type="paragraph" w:customStyle="1" w:styleId="11">
    <w:name w:val="Стиль1"/>
    <w:basedOn w:val="1"/>
    <w:link w:val="12"/>
    <w:qFormat/>
    <w:rsid w:val="00F913A1"/>
    <w:pPr>
      <w:spacing w:before="0"/>
    </w:pPr>
    <w:rPr>
      <w:rFonts w:ascii="Times New Roman" w:hAnsi="Times New Roman" w:cs="Times New Roman"/>
      <w:color w:val="auto"/>
    </w:rPr>
  </w:style>
  <w:style w:type="character" w:customStyle="1" w:styleId="20">
    <w:name w:val="Заголовок 2 Знак"/>
    <w:link w:val="2"/>
    <w:uiPriority w:val="9"/>
    <w:rsid w:val="00905729"/>
    <w:rPr>
      <w:rFonts w:ascii="Cambria" w:eastAsia="SimSun" w:hAnsi="Cambria" w:cs="Mangal"/>
      <w:b/>
      <w:bCs/>
      <w:color w:val="4F81BD"/>
      <w:sz w:val="26"/>
      <w:szCs w:val="26"/>
    </w:rPr>
  </w:style>
  <w:style w:type="character" w:customStyle="1" w:styleId="12">
    <w:name w:val="Стиль1 Знак"/>
    <w:link w:val="11"/>
    <w:rsid w:val="00F913A1"/>
    <w:rPr>
      <w:rFonts w:ascii="Times New Roman" w:eastAsia="SimSun" w:hAnsi="Times New Roman" w:cs="Times New Roman"/>
      <w:b/>
      <w:bCs/>
      <w:color w:val="365F91"/>
      <w:sz w:val="28"/>
      <w:szCs w:val="28"/>
    </w:rPr>
  </w:style>
  <w:style w:type="paragraph" w:customStyle="1" w:styleId="21">
    <w:name w:val="Стиль2"/>
    <w:basedOn w:val="2"/>
    <w:link w:val="22"/>
    <w:qFormat/>
    <w:rsid w:val="00905729"/>
    <w:pPr>
      <w:spacing w:before="0"/>
    </w:pPr>
    <w:rPr>
      <w:rFonts w:ascii="Times New Roman" w:hAnsi="Times New Roman" w:cs="Times New Roman"/>
      <w:color w:val="auto"/>
      <w:sz w:val="24"/>
      <w:szCs w:val="24"/>
    </w:rPr>
  </w:style>
  <w:style w:type="table" w:styleId="ae">
    <w:name w:val="Table Grid"/>
    <w:basedOn w:val="a1"/>
    <w:uiPriority w:val="59"/>
    <w:rsid w:val="00E8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Стиль2 Знак"/>
    <w:link w:val="21"/>
    <w:rsid w:val="00905729"/>
    <w:rPr>
      <w:rFonts w:ascii="Times New Roman" w:eastAsia="SimSun" w:hAnsi="Times New Roman" w:cs="Times New Roman"/>
      <w:b/>
      <w:bCs/>
      <w:color w:val="4F81BD"/>
      <w:sz w:val="24"/>
      <w:szCs w:val="24"/>
    </w:rPr>
  </w:style>
  <w:style w:type="paragraph" w:styleId="af">
    <w:name w:val="TOC Heading"/>
    <w:basedOn w:val="1"/>
    <w:next w:val="a"/>
    <w:uiPriority w:val="39"/>
    <w:semiHidden/>
    <w:unhideWhenUsed/>
    <w:qFormat/>
    <w:rsid w:val="00AF3BE0"/>
    <w:pPr>
      <w:autoSpaceDE/>
      <w:autoSpaceDN/>
      <w:spacing w:line="276" w:lineRule="auto"/>
      <w:outlineLvl w:val="9"/>
    </w:pPr>
  </w:style>
  <w:style w:type="paragraph" w:styleId="13">
    <w:name w:val="toc 1"/>
    <w:basedOn w:val="a"/>
    <w:next w:val="a"/>
    <w:autoRedefine/>
    <w:uiPriority w:val="39"/>
    <w:unhideWhenUsed/>
    <w:rsid w:val="00651ABD"/>
    <w:pPr>
      <w:tabs>
        <w:tab w:val="decimal" w:leader="dot" w:pos="10195"/>
      </w:tabs>
      <w:jc w:val="center"/>
    </w:pPr>
  </w:style>
  <w:style w:type="paragraph" w:styleId="23">
    <w:name w:val="toc 2"/>
    <w:basedOn w:val="a"/>
    <w:next w:val="a"/>
    <w:autoRedefine/>
    <w:uiPriority w:val="39"/>
    <w:unhideWhenUsed/>
    <w:rsid w:val="007B22A3"/>
    <w:pPr>
      <w:tabs>
        <w:tab w:val="right" w:leader="dot" w:pos="10195"/>
      </w:tabs>
      <w:ind w:left="200"/>
      <w:jc w:val="both"/>
    </w:pPr>
  </w:style>
  <w:style w:type="paragraph" w:styleId="af0">
    <w:name w:val="Balloon Text"/>
    <w:basedOn w:val="a"/>
    <w:link w:val="af1"/>
    <w:uiPriority w:val="99"/>
    <w:semiHidden/>
    <w:unhideWhenUsed/>
    <w:rsid w:val="00AF3BE0"/>
    <w:rPr>
      <w:rFonts w:ascii="Tahoma" w:hAnsi="Tahoma" w:cs="Tahoma"/>
      <w:sz w:val="16"/>
      <w:szCs w:val="16"/>
    </w:rPr>
  </w:style>
  <w:style w:type="character" w:customStyle="1" w:styleId="af1">
    <w:name w:val="Текст выноски Знак"/>
    <w:link w:val="af0"/>
    <w:uiPriority w:val="99"/>
    <w:semiHidden/>
    <w:rsid w:val="00AF3BE0"/>
    <w:rPr>
      <w:rFonts w:ascii="Tahoma" w:hAnsi="Tahoma" w:cs="Tahoma"/>
      <w:sz w:val="16"/>
      <w:szCs w:val="16"/>
    </w:rPr>
  </w:style>
  <w:style w:type="paragraph" w:styleId="af2">
    <w:name w:val="Title"/>
    <w:basedOn w:val="a"/>
    <w:next w:val="a"/>
    <w:link w:val="af3"/>
    <w:qFormat/>
    <w:rsid w:val="00B5387B"/>
    <w:pPr>
      <w:pBdr>
        <w:bottom w:val="single" w:sz="4" w:space="1" w:color="auto"/>
      </w:pBdr>
      <w:autoSpaceDE/>
      <w:autoSpaceDN/>
      <w:spacing w:after="200"/>
      <w:contextualSpacing/>
    </w:pPr>
    <w:rPr>
      <w:rFonts w:ascii="Cambria" w:hAnsi="Cambria"/>
      <w:spacing w:val="5"/>
      <w:sz w:val="52"/>
      <w:szCs w:val="52"/>
    </w:rPr>
  </w:style>
  <w:style w:type="character" w:customStyle="1" w:styleId="af3">
    <w:name w:val="Заголовок Знак"/>
    <w:link w:val="af2"/>
    <w:rsid w:val="00B5387B"/>
    <w:rPr>
      <w:rFonts w:ascii="Cambria" w:hAnsi="Cambria" w:cs="Times New Roman"/>
      <w:spacing w:val="5"/>
      <w:sz w:val="52"/>
      <w:szCs w:val="52"/>
    </w:rPr>
  </w:style>
  <w:style w:type="character" w:styleId="af4">
    <w:name w:val="annotation reference"/>
    <w:uiPriority w:val="99"/>
    <w:semiHidden/>
    <w:unhideWhenUsed/>
    <w:rsid w:val="00D627C4"/>
    <w:rPr>
      <w:sz w:val="16"/>
      <w:szCs w:val="16"/>
    </w:rPr>
  </w:style>
  <w:style w:type="paragraph" w:styleId="af5">
    <w:name w:val="annotation text"/>
    <w:basedOn w:val="a"/>
    <w:link w:val="af6"/>
    <w:uiPriority w:val="99"/>
    <w:unhideWhenUsed/>
    <w:rsid w:val="00D627C4"/>
  </w:style>
  <w:style w:type="character" w:customStyle="1" w:styleId="af6">
    <w:name w:val="Текст примечания Знак"/>
    <w:link w:val="af5"/>
    <w:uiPriority w:val="99"/>
    <w:rsid w:val="00D627C4"/>
    <w:rPr>
      <w:rFonts w:ascii="Times New Roman" w:hAnsi="Times New Roman" w:cs="Times New Roman"/>
    </w:rPr>
  </w:style>
  <w:style w:type="paragraph" w:styleId="af7">
    <w:name w:val="annotation subject"/>
    <w:basedOn w:val="af5"/>
    <w:next w:val="af5"/>
    <w:link w:val="af8"/>
    <w:uiPriority w:val="99"/>
    <w:semiHidden/>
    <w:unhideWhenUsed/>
    <w:rsid w:val="00D627C4"/>
    <w:rPr>
      <w:b/>
      <w:bCs/>
    </w:rPr>
  </w:style>
  <w:style w:type="character" w:customStyle="1" w:styleId="af8">
    <w:name w:val="Тема примечания Знак"/>
    <w:link w:val="af7"/>
    <w:uiPriority w:val="99"/>
    <w:semiHidden/>
    <w:rsid w:val="00D627C4"/>
    <w:rPr>
      <w:rFonts w:ascii="Times New Roman" w:hAnsi="Times New Roman" w:cs="Times New Roman"/>
      <w:b/>
      <w:bCs/>
    </w:rPr>
  </w:style>
  <w:style w:type="paragraph" w:styleId="af9">
    <w:name w:val="Revision"/>
    <w:hidden/>
    <w:uiPriority w:val="99"/>
    <w:semiHidden/>
    <w:rsid w:val="00D627C4"/>
    <w:rPr>
      <w:rFonts w:ascii="Times New Roman" w:hAnsi="Times New Roman" w:cs="Times New Roman"/>
    </w:rPr>
  </w:style>
  <w:style w:type="character" w:customStyle="1" w:styleId="blk">
    <w:name w:val="blk"/>
    <w:basedOn w:val="a0"/>
    <w:rsid w:val="0019097F"/>
  </w:style>
  <w:style w:type="character" w:customStyle="1" w:styleId="14">
    <w:name w:val="Неразрешенное упоминание1"/>
    <w:uiPriority w:val="99"/>
    <w:semiHidden/>
    <w:unhideWhenUsed/>
    <w:rsid w:val="009D10FE"/>
    <w:rPr>
      <w:color w:val="808080"/>
      <w:shd w:val="clear" w:color="auto" w:fill="E6E6E6"/>
    </w:rPr>
  </w:style>
  <w:style w:type="character" w:styleId="afa">
    <w:name w:val="FollowedHyperlink"/>
    <w:uiPriority w:val="99"/>
    <w:semiHidden/>
    <w:unhideWhenUsed/>
    <w:rsid w:val="00250E1D"/>
    <w:rPr>
      <w:color w:val="800080"/>
      <w:u w:val="single"/>
    </w:rPr>
  </w:style>
  <w:style w:type="table" w:customStyle="1" w:styleId="15">
    <w:name w:val="Сетка таблицы1"/>
    <w:basedOn w:val="a1"/>
    <w:next w:val="ae"/>
    <w:uiPriority w:val="59"/>
    <w:rsid w:val="00DE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e"/>
    <w:uiPriority w:val="59"/>
    <w:rsid w:val="0008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7A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417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FC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3F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90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5A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e"/>
    <w:uiPriority w:val="59"/>
    <w:rsid w:val="0085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1"/>
    <w:basedOn w:val="11"/>
    <w:link w:val="17"/>
    <w:qFormat/>
    <w:rsid w:val="00651ABD"/>
    <w:pPr>
      <w:keepNext w:val="0"/>
      <w:keepLines w:val="0"/>
    </w:pPr>
  </w:style>
  <w:style w:type="paragraph" w:customStyle="1" w:styleId="25">
    <w:name w:val="Загол2"/>
    <w:basedOn w:val="21"/>
    <w:link w:val="26"/>
    <w:qFormat/>
    <w:rsid w:val="00651ABD"/>
    <w:pPr>
      <w:keepNext w:val="0"/>
      <w:keepLines w:val="0"/>
    </w:pPr>
  </w:style>
  <w:style w:type="character" w:customStyle="1" w:styleId="17">
    <w:name w:val="Загол1 Знак"/>
    <w:link w:val="16"/>
    <w:rsid w:val="00651ABD"/>
    <w:rPr>
      <w:rFonts w:ascii="Times New Roman" w:eastAsia="SimSun" w:hAnsi="Times New Roman" w:cs="Times New Roman"/>
      <w:b/>
      <w:bCs/>
      <w:color w:val="365F91"/>
      <w:sz w:val="28"/>
      <w:szCs w:val="28"/>
    </w:rPr>
  </w:style>
  <w:style w:type="character" w:customStyle="1" w:styleId="26">
    <w:name w:val="Загол2 Знак"/>
    <w:link w:val="25"/>
    <w:rsid w:val="00651ABD"/>
    <w:rPr>
      <w:rFonts w:ascii="Times New Roman" w:eastAsia="SimSun" w:hAnsi="Times New Roman" w:cs="Times New Roman"/>
      <w:b/>
      <w:bCs/>
      <w:color w:val="4F81BD"/>
      <w:sz w:val="24"/>
      <w:szCs w:val="24"/>
    </w:rPr>
  </w:style>
  <w:style w:type="paragraph" w:styleId="afb">
    <w:name w:val="List Paragraph"/>
    <w:basedOn w:val="a"/>
    <w:uiPriority w:val="34"/>
    <w:qFormat/>
    <w:rsid w:val="00724DC4"/>
    <w:pPr>
      <w:ind w:left="720"/>
      <w:contextualSpacing/>
    </w:pPr>
  </w:style>
  <w:style w:type="paragraph" w:styleId="afc">
    <w:name w:val="Document Map"/>
    <w:basedOn w:val="a"/>
    <w:link w:val="afd"/>
    <w:uiPriority w:val="99"/>
    <w:semiHidden/>
    <w:unhideWhenUsed/>
    <w:rsid w:val="005F3DE5"/>
    <w:rPr>
      <w:rFonts w:ascii="Tahoma" w:hAnsi="Tahoma" w:cs="Tahoma"/>
      <w:sz w:val="16"/>
      <w:szCs w:val="16"/>
    </w:rPr>
  </w:style>
  <w:style w:type="character" w:customStyle="1" w:styleId="afd">
    <w:name w:val="Схема документа Знак"/>
    <w:link w:val="afc"/>
    <w:uiPriority w:val="99"/>
    <w:semiHidden/>
    <w:rsid w:val="005F3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83259">
      <w:bodyDiv w:val="1"/>
      <w:marLeft w:val="0"/>
      <w:marRight w:val="0"/>
      <w:marTop w:val="0"/>
      <w:marBottom w:val="0"/>
      <w:divBdr>
        <w:top w:val="none" w:sz="0" w:space="0" w:color="auto"/>
        <w:left w:val="none" w:sz="0" w:space="0" w:color="auto"/>
        <w:bottom w:val="none" w:sz="0" w:space="0" w:color="auto"/>
        <w:right w:val="none" w:sz="0" w:space="0" w:color="auto"/>
      </w:divBdr>
    </w:div>
    <w:div w:id="999625287">
      <w:bodyDiv w:val="1"/>
      <w:marLeft w:val="0"/>
      <w:marRight w:val="0"/>
      <w:marTop w:val="0"/>
      <w:marBottom w:val="0"/>
      <w:divBdr>
        <w:top w:val="none" w:sz="0" w:space="0" w:color="auto"/>
        <w:left w:val="none" w:sz="0" w:space="0" w:color="auto"/>
        <w:bottom w:val="none" w:sz="0" w:space="0" w:color="auto"/>
        <w:right w:val="none" w:sz="0" w:space="0" w:color="auto"/>
      </w:divBdr>
    </w:div>
    <w:div w:id="1532762805">
      <w:bodyDiv w:val="1"/>
      <w:marLeft w:val="0"/>
      <w:marRight w:val="0"/>
      <w:marTop w:val="0"/>
      <w:marBottom w:val="0"/>
      <w:divBdr>
        <w:top w:val="none" w:sz="0" w:space="0" w:color="auto"/>
        <w:left w:val="none" w:sz="0" w:space="0" w:color="auto"/>
        <w:bottom w:val="none" w:sz="0" w:space="0" w:color="auto"/>
        <w:right w:val="none" w:sz="0" w:space="0" w:color="auto"/>
      </w:divBdr>
    </w:div>
    <w:div w:id="1690139949">
      <w:bodyDiv w:val="1"/>
      <w:marLeft w:val="0"/>
      <w:marRight w:val="0"/>
      <w:marTop w:val="0"/>
      <w:marBottom w:val="0"/>
      <w:divBdr>
        <w:top w:val="none" w:sz="0" w:space="0" w:color="auto"/>
        <w:left w:val="none" w:sz="0" w:space="0" w:color="auto"/>
        <w:bottom w:val="none" w:sz="0" w:space="0" w:color="auto"/>
        <w:right w:val="none" w:sz="0" w:space="0" w:color="auto"/>
      </w:divBdr>
    </w:div>
    <w:div w:id="1972634687">
      <w:bodyDiv w:val="1"/>
      <w:marLeft w:val="0"/>
      <w:marRight w:val="0"/>
      <w:marTop w:val="0"/>
      <w:marBottom w:val="0"/>
      <w:divBdr>
        <w:top w:val="none" w:sz="0" w:space="0" w:color="auto"/>
        <w:left w:val="none" w:sz="0" w:space="0" w:color="auto"/>
        <w:bottom w:val="none" w:sz="0" w:space="0" w:color="auto"/>
        <w:right w:val="none" w:sz="0" w:space="0" w:color="auto"/>
      </w:divBdr>
      <w:divsChild>
        <w:div w:id="171122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A7C2-8AA7-4B1C-9F39-4A1A8BB8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26606</Words>
  <Characters>151657</Characters>
  <Application>Microsoft Office Word</Application>
  <DocSecurity>0</DocSecurity>
  <Lines>1263</Lines>
  <Paragraphs>355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Тренер по адаптивной физической культуре и адаптивному спорту</vt:lpstr>
      <vt:lpstr/>
    </vt:vector>
  </TitlesOfParts>
  <Company>КонсультантПлюс</Company>
  <LinksUpToDate>false</LinksUpToDate>
  <CharactersWithSpaces>177908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Тренер по адаптивной физической культуре и адаптивному спорту</dc:title>
  <dc:subject/>
  <dc:creator>Маслов 1 1</dc:creator>
  <cp:keywords/>
  <cp:lastModifiedBy>Елена Вадимовна Андрейченко</cp:lastModifiedBy>
  <cp:revision>2</cp:revision>
  <cp:lastPrinted>2017-12-19T10:02:00Z</cp:lastPrinted>
  <dcterms:created xsi:type="dcterms:W3CDTF">2024-05-14T07:39:00Z</dcterms:created>
  <dcterms:modified xsi:type="dcterms:W3CDTF">2024-05-14T07:39:00Z</dcterms:modified>
</cp:coreProperties>
</file>